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988" w:rsidRDefault="00623988" w:rsidP="00623988"/>
    <w:p w:rsidR="00623988" w:rsidRDefault="00623988" w:rsidP="0062398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0E6FCA88" wp14:editId="71B978FA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623988" w:rsidRPr="00E720B1" w:rsidRDefault="00623988" w:rsidP="0062398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623988" w:rsidRDefault="00623988" w:rsidP="0062398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</w:t>
      </w:r>
      <w:r w:rsidR="006A33E1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QENIES SOCIALE</w:t>
      </w:r>
    </w:p>
    <w:p w:rsidR="00623988" w:rsidRDefault="00623988" w:rsidP="0062398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623988" w:rsidRPr="00574FD1" w:rsidRDefault="00623988" w:rsidP="0062398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623988" w:rsidRPr="00371978" w:rsidRDefault="00623988" w:rsidP="0062398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623988" w:rsidRPr="00371978" w:rsidRDefault="00623988" w:rsidP="0062398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623988" w:rsidRDefault="00623988" w:rsidP="006239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623988" w:rsidRPr="00434B68" w:rsidRDefault="00623988" w:rsidP="006239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DEVOLL</w:t>
      </w:r>
    </w:p>
    <w:p w:rsidR="00623988" w:rsidRDefault="00623988" w:rsidP="0062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623988" w:rsidRDefault="00623988" w:rsidP="006239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0" w:name="_GoBack"/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</w:t>
      </w:r>
      <w:r w:rsidR="006A33E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1 (një) vendi të lirë në pozicionin si vijon:  </w:t>
      </w: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35218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623988" w:rsidRPr="00434B68" w:rsidRDefault="00623988" w:rsidP="0062398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DEVOLL</w:t>
      </w: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Specialist Statistike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-Provizor</w:t>
      </w:r>
    </w:p>
    <w:p w:rsidR="00623988" w:rsidRPr="00C371A1" w:rsidRDefault="00623988" w:rsidP="0062398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623988" w:rsidRPr="00F432D9" w:rsidRDefault="00623988" w:rsidP="0062398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623988" w:rsidRDefault="00623988" w:rsidP="006239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Ekonomik</w:t>
      </w:r>
      <w:r w:rsidR="006A33E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 jashtë vëndit duhet të jenë njohur paraprakisht pranë institucionit përgjegjës për njehsimin e diplomave, sipas legjislacionit në fuqi.</w:t>
      </w:r>
    </w:p>
    <w:p w:rsidR="00623988" w:rsidRDefault="00623988" w:rsidP="006239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23988" w:rsidRPr="00F432D9" w:rsidRDefault="00623988" w:rsidP="0062398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623988" w:rsidRDefault="00623988" w:rsidP="006239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623988" w:rsidRDefault="00623988" w:rsidP="006239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23988" w:rsidRPr="00F432D9" w:rsidRDefault="00623988" w:rsidP="0062398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623988" w:rsidRDefault="00623988" w:rsidP="0062398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aftë. Të jetë bashkëpunues me të gjithë nivelet/sektorët e drejtorisë.</w:t>
      </w:r>
    </w:p>
    <w:p w:rsidR="00623988" w:rsidRDefault="00623988" w:rsidP="006239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 e kandidatit (CV) (shtojca nr.2);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623988" w:rsidRDefault="00623988" w:rsidP="006239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623988" w:rsidRPr="00022F50" w:rsidRDefault="00623988" w:rsidP="006239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nga data </w:t>
      </w:r>
      <w:r w:rsidR="006A33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03.10.2025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6A33E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10.10.2025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623988" w:rsidRDefault="00623988" w:rsidP="0062398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623988" w:rsidRDefault="00623988" w:rsidP="0062398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623988" w:rsidRDefault="00623988" w:rsidP="006239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623988" w:rsidRDefault="00623988" w:rsidP="006239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623988" w:rsidRDefault="00623988" w:rsidP="0062398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623988" w:rsidRDefault="00623988" w:rsidP="0062398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623988" w:rsidRDefault="00623988" w:rsidP="0062398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23988" w:rsidRDefault="00623988" w:rsidP="006239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623988" w:rsidRDefault="00623988" w:rsidP="0062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23988" w:rsidRDefault="00623988" w:rsidP="0062398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shqyrton paraprakisht dosjet e kandidatëve duke kaluar për fazat e mëtejshme kanditatët të cilat përmbushin kriteret e përcaktuara.</w:t>
      </w:r>
    </w:p>
    <w:p w:rsidR="00623988" w:rsidRDefault="00623988" w:rsidP="0062398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623988" w:rsidRPr="008651FA" w:rsidRDefault="00623988" w:rsidP="0062398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623988" w:rsidRPr="004F4F0C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6A33E1" w:rsidRPr="006A33E1" w:rsidRDefault="006A33E1" w:rsidP="006A33E1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623988" w:rsidRPr="004F4F0C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623988" w:rsidRPr="004F4F0C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623988" w:rsidRPr="004F4F0C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623988" w:rsidRPr="004F4F0C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623988" w:rsidRPr="004F4F0C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623988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standartet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kriteret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procedurat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akreditimit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aktiviteteve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edukimit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vazhdueshëm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shoqëror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si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ofruesve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tyre</w:t>
      </w:r>
      <w:proofErr w:type="spellEnd"/>
      <w:r w:rsidRPr="004F4F0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623988" w:rsidRPr="004B414A" w:rsidRDefault="00623988" w:rsidP="0062398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VKM Nr. 101,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04.02.2015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paketës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kujdesin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Fondi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Sigurimit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Detyrueshëm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Kujdesit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623988" w:rsidRDefault="00623988" w:rsidP="00623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23988" w:rsidRDefault="00623988" w:rsidP="0062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623988" w:rsidRDefault="00623988" w:rsidP="00623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23988" w:rsidRDefault="00623988" w:rsidP="0062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623988" w:rsidRPr="008D63F3" w:rsidRDefault="00623988" w:rsidP="0062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623988" w:rsidRDefault="00623988" w:rsidP="00623988"/>
    <w:p w:rsidR="00D6140C" w:rsidRDefault="00D6140C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/>
    <w:p w:rsidR="003705D0" w:rsidRDefault="003705D0" w:rsidP="003705D0"/>
    <w:p w:rsidR="003705D0" w:rsidRDefault="003705D0" w:rsidP="003705D0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4"/>
          <w:szCs w:val="24"/>
          <w:lang w:val="sq-AL" w:eastAsia="en-GB"/>
        </w:rPr>
      </w:pPr>
    </w:p>
    <w:p w:rsidR="003705D0" w:rsidRPr="00B012EB" w:rsidRDefault="003705D0" w:rsidP="003705D0">
      <w:pPr>
        <w:tabs>
          <w:tab w:val="left" w:pos="273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lang w:val="sq-AL" w:eastAsia="en-GB"/>
        </w:rPr>
      </w:pPr>
      <w:r w:rsidRPr="00B012EB">
        <w:rPr>
          <w:rFonts w:ascii="Times New Roman" w:hAnsi="Times New Roman" w:cs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1312" behindDoc="0" locked="0" layoutInCell="1" allowOverlap="1" wp14:anchorId="5628503A" wp14:editId="639A9344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2EB">
        <w:rPr>
          <w:rFonts w:ascii="Times New Roman" w:hAnsi="Times New Roman" w:cs="Times New Roman"/>
          <w:b/>
          <w:sz w:val="24"/>
          <w:szCs w:val="24"/>
          <w:lang w:val="sq-AL" w:eastAsia="en-GB"/>
        </w:rPr>
        <w:t xml:space="preserve">       </w:t>
      </w:r>
    </w:p>
    <w:p w:rsidR="003705D0" w:rsidRPr="00B012EB" w:rsidRDefault="003705D0" w:rsidP="003705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 w:eastAsia="en-GB"/>
        </w:rPr>
      </w:pPr>
      <w:r w:rsidRPr="00B012EB">
        <w:rPr>
          <w:rFonts w:ascii="Times New Roman" w:hAnsi="Times New Roman" w:cs="Times New Roman"/>
          <w:b/>
          <w:sz w:val="24"/>
          <w:szCs w:val="24"/>
          <w:lang w:val="sq-AL" w:eastAsia="en-GB"/>
        </w:rPr>
        <w:t>REPUBLIKA E SHQIPËRISË</w:t>
      </w:r>
    </w:p>
    <w:p w:rsidR="003705D0" w:rsidRPr="00B012EB" w:rsidRDefault="003705D0" w:rsidP="003705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105F5E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 w:rsidRPr="00B012E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3705D0" w:rsidRPr="00B012EB" w:rsidRDefault="003705D0" w:rsidP="003705D0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3705D0" w:rsidRPr="00B012EB" w:rsidRDefault="003705D0" w:rsidP="003705D0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DREJTORIA QENDRORE</w:t>
      </w:r>
    </w:p>
    <w:p w:rsidR="003705D0" w:rsidRPr="00B012EB" w:rsidRDefault="003705D0" w:rsidP="003705D0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it-IT"/>
        </w:rPr>
      </w:pP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QENDRA SPITALORE RAJONALE BERAT</w:t>
      </w: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705D0" w:rsidRPr="00B012EB" w:rsidRDefault="003705D0" w:rsidP="003705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Drejtoria Qendrore e Operatorit të Shërbimeve të Kujdesit Shëndetësor,në mbështetje dhe zbatim të Ligjit nr. 7961, datë 12.07.1995 “Kodi i Punës së Republikës së Shqipërisë”, i ndryshuar, të VKM nr. 419, datë 04.07.2018 “Për krijimin, mënyrën e organizimit dhe të funksionimit të Operatorit të Shërbimeve të Kujdesit Shëndetësor”, “Rregullores së Brendshme për Mënyrën e Funksionimit dhe Organizimit të Operatorit të Shërbimeve të Kujdesit Shëndetësor” miratuar me Urdhër nr. 18, datë 17.01.2019 të Ministrit të Shëndetësisë dhe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Mir</w:t>
      </w:r>
      <w:r w:rsidR="00105F5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qenies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3705D0" w:rsidRPr="00B012EB" w:rsidRDefault="003705D0" w:rsidP="0037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3705D0" w:rsidRDefault="003705D0" w:rsidP="0037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QENDRA SPITALORE RAJONALE BERAT</w:t>
      </w:r>
    </w:p>
    <w:p w:rsidR="003705D0" w:rsidRPr="00B012EB" w:rsidRDefault="003705D0" w:rsidP="0037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EKONOMIKE DHE SHËRBIMEVE TË PËRGJITHSHME</w:t>
      </w:r>
    </w:p>
    <w:p w:rsidR="003705D0" w:rsidRPr="00B012EB" w:rsidRDefault="003705D0" w:rsidP="0037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 w:rsidR="00105F5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SHËRBIMEVE TË PËRGJITHSHME </w:t>
      </w:r>
    </w:p>
    <w:p w:rsidR="003705D0" w:rsidRPr="00B012EB" w:rsidRDefault="003705D0" w:rsidP="003705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</w:t>
      </w:r>
      <w:r w:rsidR="00105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Ekonomist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 </w:t>
      </w:r>
      <w:r w:rsidRPr="00B0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Fakulteti Ekonomik.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punë.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Të jetë i komunikueshëm dhe i aftë të punojë në grup. Të jetë i aftë të përmbushë me korrektësi dhe në kohë dhe detyrat e ngarkuara.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Të ketë aftësi analitike dhe organizative, motivues për stafin në varësi. Të jetë i aftë të përbushë me cilësi synimet dhe objektivat e institucionit.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Të jetë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bashkëpunues me të gjithë nivelet/sektorët e drejtorisë.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705D0" w:rsidRDefault="003705D0" w:rsidP="003705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705D0" w:rsidRPr="00B012EB" w:rsidRDefault="003705D0" w:rsidP="003705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3705D0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105F5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03.10.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2025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105F5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10.10.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2025</w:t>
      </w: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përfshirë të dyja këto data.</w:t>
      </w:r>
    </w:p>
    <w:p w:rsidR="003705D0" w:rsidRPr="00B012EB" w:rsidRDefault="003705D0" w:rsidP="003705D0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 w:rsidRPr="00B012EB"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3705D0" w:rsidRPr="00B012EB" w:rsidRDefault="003705D0" w:rsidP="003705D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3705D0" w:rsidRPr="00B012EB" w:rsidRDefault="003705D0" w:rsidP="003705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3705D0" w:rsidRPr="00B012EB" w:rsidRDefault="003705D0" w:rsidP="003705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3705D0" w:rsidRPr="00B012EB" w:rsidRDefault="003705D0" w:rsidP="003705D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3705D0" w:rsidRPr="00B012EB" w:rsidRDefault="003705D0" w:rsidP="003705D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3705D0" w:rsidRPr="00B012EB" w:rsidRDefault="003705D0" w:rsidP="003705D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3705D0" w:rsidRPr="00B012EB" w:rsidRDefault="003705D0" w:rsidP="003705D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3705D0" w:rsidRPr="00B012EB" w:rsidRDefault="003705D0" w:rsidP="003705D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3705D0" w:rsidRPr="00B012EB" w:rsidRDefault="003705D0" w:rsidP="003705D0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8D44BD" w:rsidRDefault="008D44BD" w:rsidP="003705D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D44BD" w:rsidRDefault="008D44BD" w:rsidP="003705D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3705D0" w:rsidRPr="00B4774B" w:rsidRDefault="003705D0" w:rsidP="003705D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2EB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012EB">
        <w:rPr>
          <w:rFonts w:ascii="Times New Roman" w:hAnsi="Times New Roman" w:cs="Times New Roman"/>
          <w:b/>
          <w:sz w:val="24"/>
          <w:szCs w:val="24"/>
        </w:rPr>
        <w:t>:</w:t>
      </w:r>
    </w:p>
    <w:p w:rsidR="003705D0" w:rsidRPr="003E1A90" w:rsidRDefault="003705D0" w:rsidP="003705D0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24242"/>
          <w:sz w:val="23"/>
          <w:szCs w:val="23"/>
        </w:rPr>
      </w:pPr>
      <w:r w:rsidRPr="00B012E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3705D0" w:rsidRPr="00CF2B7A" w:rsidRDefault="003705D0" w:rsidP="003705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7961,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12.05.1995, "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Kodi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Punës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Republikës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Shqipërisë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</w:p>
    <w:p w:rsidR="003705D0" w:rsidRPr="00CF2B7A" w:rsidRDefault="003705D0" w:rsidP="003705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3705D0" w:rsidRPr="00CF2B7A" w:rsidRDefault="003705D0" w:rsidP="003705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10296,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08.07.2010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financiar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kontrollin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3705D0" w:rsidRPr="00CF2B7A" w:rsidRDefault="003705D0" w:rsidP="003705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Ligj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Nr. 162,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23.12.2020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prokurimin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si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dhe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VKM Nr. 285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19.05.2021,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</w:p>
    <w:p w:rsidR="003705D0" w:rsidRDefault="003705D0" w:rsidP="003705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9718,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3705D0" w:rsidRPr="004F4F0C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standartet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kriteret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procedurat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akreditimit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aktiviteteve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edukimit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vazhdueshëm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shoqëror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si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ofruesve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tyre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3705D0" w:rsidRPr="009B0EFE" w:rsidRDefault="003705D0" w:rsidP="003705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Vendimi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198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25.08.2022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Miratimin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4F4F0C">
        <w:rPr>
          <w:rFonts w:ascii="Times New Roman" w:hAnsi="Times New Roman"/>
          <w:sz w:val="24"/>
          <w:szCs w:val="24"/>
        </w:rPr>
        <w:t>kumentit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profileve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profesionale</w:t>
      </w:r>
      <w:proofErr w:type="spellEnd"/>
      <w:r w:rsidRPr="004F4F0C">
        <w:rPr>
          <w:rFonts w:ascii="Times New Roman" w:hAnsi="Times New Roman"/>
          <w:sz w:val="24"/>
          <w:szCs w:val="24"/>
        </w:rPr>
        <w:t>.</w:t>
      </w:r>
    </w:p>
    <w:p w:rsidR="003705D0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3705D0" w:rsidRPr="00B012EB" w:rsidRDefault="003705D0" w:rsidP="00370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3705D0" w:rsidRPr="00B012EB" w:rsidRDefault="003705D0" w:rsidP="0037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B01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3705D0" w:rsidRDefault="003705D0"/>
    <w:p w:rsidR="008D44BD" w:rsidRDefault="008D44BD"/>
    <w:p w:rsidR="008D44BD" w:rsidRDefault="008D44BD"/>
    <w:p w:rsidR="008D44BD" w:rsidRDefault="008D44BD"/>
    <w:p w:rsidR="008D44BD" w:rsidRDefault="008D44BD"/>
    <w:p w:rsidR="008D44BD" w:rsidRDefault="008D44BD"/>
    <w:p w:rsidR="008D44BD" w:rsidRDefault="008D44BD"/>
    <w:p w:rsidR="008D44BD" w:rsidRDefault="008D44BD" w:rsidP="008D44BD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25A3BC" wp14:editId="2307406F">
            <wp:simplePos x="0" y="0"/>
            <wp:positionH relativeFrom="margin">
              <wp:posOffset>609600</wp:posOffset>
            </wp:positionH>
            <wp:positionV relativeFrom="paragraph">
              <wp:posOffset>171450</wp:posOffset>
            </wp:positionV>
            <wp:extent cx="5372100" cy="7245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t xml:space="preserve">   </w:t>
      </w:r>
    </w:p>
    <w:p w:rsidR="008D44BD" w:rsidRPr="00A46BF3" w:rsidRDefault="008D44BD" w:rsidP="008D44BD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8D44BD" w:rsidRDefault="008D44BD" w:rsidP="008D44B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MINISTRIA E SHËNDETËSISË DHE MIRËQENIES SOCIALE</w:t>
      </w:r>
    </w:p>
    <w:p w:rsidR="008D44BD" w:rsidRDefault="008D44BD" w:rsidP="008D44B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8D44BD" w:rsidRDefault="008D44BD" w:rsidP="008D44BD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</w:t>
      </w:r>
      <w:r>
        <w:rPr>
          <w:rFonts w:ascii="Times New Roman" w:eastAsia="Times New Roman" w:hAnsi="Times New Roman" w:cs="Times New Roman"/>
          <w:b/>
          <w:sz w:val="20"/>
          <w:szCs w:val="20"/>
          <w:lang w:val="sq-AL"/>
        </w:rPr>
        <w:t>E</w:t>
      </w:r>
      <w:r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NDRORE</w:t>
      </w:r>
    </w:p>
    <w:p w:rsidR="008D44BD" w:rsidRDefault="008D44BD" w:rsidP="008D44BD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8D44BD" w:rsidRDefault="008D44BD" w:rsidP="008D44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8D44BD" w:rsidRDefault="008D44BD" w:rsidP="008D4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ELBASAN</w:t>
      </w:r>
    </w:p>
    <w:p w:rsidR="008D44BD" w:rsidRDefault="008D44BD" w:rsidP="008D4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NJESIA VENDORE E KUJDESIT SHËNDETËSOR KORÇË</w:t>
      </w:r>
    </w:p>
    <w:p w:rsidR="008D44BD" w:rsidRDefault="008D44BD" w:rsidP="008D4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8D44BD" w:rsidRPr="005B7EEC" w:rsidRDefault="008D44BD" w:rsidP="008D44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8D44BD" w:rsidRDefault="008D44BD" w:rsidP="008D4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ELBASAN</w:t>
      </w:r>
    </w:p>
    <w:p w:rsidR="008D44BD" w:rsidRDefault="008D44BD" w:rsidP="008D4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NJESIA VENDORE E KUJDESIT SHËNDETËSOR KORÇË</w:t>
      </w:r>
    </w:p>
    <w:p w:rsidR="008D44BD" w:rsidRDefault="008D44BD" w:rsidP="008D4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MENAXHIMIT TË BURIMEVE NJERËZORE</w:t>
      </w:r>
    </w:p>
    <w:p w:rsidR="008D44BD" w:rsidRDefault="008D44BD" w:rsidP="008D4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D44BD" w:rsidRDefault="008D44BD" w:rsidP="008D44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 Specialist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 1 (një) punonjës 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  <w:t xml:space="preserve"> 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Diplomat të cilat janë marrë jashtë vendit, duhet të jenë njohur paraprakisht pranë institucionit përgjegjës për njehsimin e diplomave, sipas legjislacionit në fuqi.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sq-AL"/>
        </w:rPr>
      </w:pP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8D44BD" w:rsidRPr="00F404E6" w:rsidRDefault="008D44BD" w:rsidP="008D4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04E6">
        <w:rPr>
          <w:rFonts w:ascii="Times New Roman" w:hAnsi="Times New Roman" w:cs="Times New Roman"/>
          <w:sz w:val="24"/>
          <w:szCs w:val="24"/>
          <w:lang w:val="sq-AL"/>
        </w:rPr>
        <w:t>Të jetë i komunikueshëm dhe i aftë të punojë në grup. Të jetë i aftë të përmbushë me korrektësi dhe në kohë detyrat e ngarkuara. Të jetë bashkëpunues me të gjithë nivelet/ sektorët e drejtorisë. . Të ketë njohuri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shumë të mira kompujterike në programet e paketës Mocrosoft Office.</w:t>
      </w:r>
    </w:p>
    <w:p w:rsidR="008D44BD" w:rsidRPr="00F404E6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8D44BD" w:rsidRDefault="008D44BD" w:rsidP="008D44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8D44BD" w:rsidRDefault="008D44BD" w:rsidP="008D4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8D44BD" w:rsidRDefault="008D44BD" w:rsidP="008D44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8D44BD" w:rsidRDefault="008D44BD" w:rsidP="008D44B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8D44BD" w:rsidRDefault="008D44BD" w:rsidP="008D44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03.10.2025 deri më datë 10.10.2025, përfshirë të dyja këto data.</w:t>
      </w:r>
    </w:p>
    <w:p w:rsidR="008D44BD" w:rsidRDefault="008D44BD" w:rsidP="008D44BD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8D44BD" w:rsidRDefault="008D44BD" w:rsidP="008D44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8D44BD" w:rsidRDefault="008D44BD" w:rsidP="008D44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8D44BD" w:rsidRDefault="008D44BD" w:rsidP="008D44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8D44BD" w:rsidRDefault="008D44BD" w:rsidP="008D44BD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8D44BD" w:rsidRDefault="008D44BD" w:rsidP="008D44BD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8D44BD" w:rsidRDefault="008D44BD" w:rsidP="008D44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8D44BD" w:rsidRDefault="008D44BD" w:rsidP="008D44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8D44BD" w:rsidRDefault="008D44BD" w:rsidP="008D44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8D44BD" w:rsidRDefault="008D44BD" w:rsidP="008D44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8D44BD" w:rsidRDefault="008D44BD" w:rsidP="008D44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8D44BD" w:rsidRDefault="008D44BD" w:rsidP="008D4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D44BD" w:rsidRDefault="008D44BD" w:rsidP="008D44B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8D44BD" w:rsidRDefault="008D44BD" w:rsidP="008D44B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D44BD" w:rsidRPr="002A0764" w:rsidRDefault="008D44BD" w:rsidP="008D44BD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8D44BD" w:rsidRPr="00BF3FC5" w:rsidRDefault="008D44BD" w:rsidP="008D44B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BF3FC5">
        <w:rPr>
          <w:rFonts w:ascii="Times New Roman" w:hAnsi="Times New Roman" w:cs="Times New Roman"/>
          <w:b/>
          <w:sz w:val="24"/>
          <w:szCs w:val="24"/>
        </w:rPr>
        <w:t>: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  <w:lang w:val="it-IT"/>
        </w:rPr>
      </w:pPr>
      <w:r w:rsidRPr="00BF3FC5">
        <w:rPr>
          <w:rFonts w:ascii="Times New Roman" w:hAnsi="Times New Roman"/>
          <w:sz w:val="24"/>
          <w:szCs w:val="24"/>
          <w:lang w:val="it-IT"/>
        </w:rPr>
        <w:t>Ligji Nr. 10107, datë 30.3.2009 “Për kujdesin shëndetësor në Republikën e Shqipërisë”, i ndryshuar;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BF3FC5">
        <w:rPr>
          <w:rFonts w:ascii="Times New Roman" w:hAnsi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shëndetin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publik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F3FC5">
        <w:rPr>
          <w:rFonts w:ascii="Times New Roman" w:hAnsi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ndyshuar</w:t>
      </w:r>
      <w:proofErr w:type="spellEnd"/>
      <w:r w:rsidRPr="00BF3FC5">
        <w:rPr>
          <w:rFonts w:ascii="Times New Roman" w:hAnsi="Times New Roman"/>
          <w:sz w:val="24"/>
          <w:szCs w:val="24"/>
        </w:rPr>
        <w:t>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lastRenderedPageBreak/>
        <w:t>Ligji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parandalimin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luftimin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infeksioneve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sëmundjeve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infektive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F3FC5">
        <w:rPr>
          <w:rFonts w:ascii="Times New Roman" w:hAnsi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ndryshuar</w:t>
      </w:r>
      <w:proofErr w:type="spellEnd"/>
      <w:r w:rsidRPr="00BF3FC5">
        <w:rPr>
          <w:rFonts w:ascii="Times New Roman" w:hAnsi="Times New Roman"/>
          <w:sz w:val="24"/>
          <w:szCs w:val="24"/>
        </w:rPr>
        <w:t>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  <w:lang w:val="it-IT"/>
        </w:rPr>
      </w:pPr>
      <w:r w:rsidRPr="00BF3FC5">
        <w:rPr>
          <w:rFonts w:ascii="Times New Roman" w:hAnsi="Times New Roman"/>
          <w:sz w:val="24"/>
          <w:szCs w:val="24"/>
          <w:lang w:val="it-IT"/>
        </w:rPr>
        <w:t>Ligji Nr. 7961, datë 12.05.1995 “Kodi i Punës i Republikës së Shqipërisë”, i ndryshuar;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BF3FC5">
        <w:rPr>
          <w:rFonts w:ascii="Times New Roman" w:hAnsi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rregullat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etikës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administratën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publike</w:t>
      </w:r>
      <w:proofErr w:type="spellEnd"/>
      <w:r w:rsidRPr="00BF3FC5">
        <w:rPr>
          <w:rFonts w:ascii="Times New Roman" w:hAnsi="Times New Roman"/>
          <w:sz w:val="24"/>
          <w:szCs w:val="24"/>
        </w:rPr>
        <w:t>”;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spacing w:after="0"/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t>Ligji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Nr. 9718, </w:t>
      </w:r>
      <w:proofErr w:type="spellStart"/>
      <w:r w:rsidRPr="00BF3FC5">
        <w:rPr>
          <w:rFonts w:ascii="Times New Roman" w:hAnsi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19.04.2007, “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urdhrin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infermierit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Republikën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Shqipërisë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F3FC5">
        <w:rPr>
          <w:rFonts w:ascii="Times New Roman" w:hAnsi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ndryshuar</w:t>
      </w:r>
      <w:proofErr w:type="spellEnd"/>
      <w:r w:rsidRPr="00BF3FC5">
        <w:rPr>
          <w:rFonts w:ascii="Times New Roman" w:hAnsi="Times New Roman"/>
          <w:sz w:val="24"/>
          <w:szCs w:val="24"/>
        </w:rPr>
        <w:t>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BF3FC5">
        <w:rPr>
          <w:rFonts w:ascii="Times New Roman" w:hAnsi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Këshillit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Ministrave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krijimin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FC5">
        <w:rPr>
          <w:rFonts w:ascii="Times New Roman" w:hAnsi="Times New Roman"/>
          <w:sz w:val="24"/>
          <w:szCs w:val="24"/>
        </w:rPr>
        <w:t>mënyrën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organizimit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funksionimit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Operatorit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Shërbimeve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Kujdesit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Shëndetësor</w:t>
      </w:r>
      <w:proofErr w:type="spellEnd"/>
      <w:r w:rsidRPr="00BF3FC5">
        <w:rPr>
          <w:rFonts w:ascii="Times New Roman" w:hAnsi="Times New Roman"/>
          <w:sz w:val="24"/>
          <w:szCs w:val="24"/>
        </w:rPr>
        <w:t>”;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r w:rsidRPr="00BF3FC5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BF3FC5">
        <w:rPr>
          <w:rFonts w:ascii="Times New Roman" w:hAnsi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standartet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FC5">
        <w:rPr>
          <w:rFonts w:ascii="Times New Roman" w:hAnsi="Times New Roman"/>
          <w:sz w:val="24"/>
          <w:szCs w:val="24"/>
        </w:rPr>
        <w:t>kriteret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procedurat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akreditimit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aktiviteteve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edukimit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vazhdueshëm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shërbimeve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kujdesit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shoqëror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3FC5">
        <w:rPr>
          <w:rFonts w:ascii="Times New Roman" w:hAnsi="Times New Roman"/>
          <w:sz w:val="24"/>
          <w:szCs w:val="24"/>
        </w:rPr>
        <w:t>si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ofruesve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tyre</w:t>
      </w:r>
      <w:proofErr w:type="spellEnd"/>
      <w:r w:rsidRPr="00BF3FC5">
        <w:rPr>
          <w:rFonts w:ascii="Times New Roman" w:hAnsi="Times New Roman"/>
          <w:sz w:val="24"/>
          <w:szCs w:val="24"/>
        </w:rPr>
        <w:t>”;</w:t>
      </w:r>
    </w:p>
    <w:p w:rsidR="008D44BD" w:rsidRPr="00BF3FC5" w:rsidRDefault="008D44BD" w:rsidP="008D44BD">
      <w:pPr>
        <w:pStyle w:val="ListParagraph"/>
        <w:numPr>
          <w:ilvl w:val="0"/>
          <w:numId w:val="3"/>
        </w:numPr>
        <w:ind w:left="53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t>Vendimi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Nr. 198 </w:t>
      </w:r>
      <w:proofErr w:type="spellStart"/>
      <w:r w:rsidRPr="00BF3FC5">
        <w:rPr>
          <w:rFonts w:ascii="Times New Roman" w:hAnsi="Times New Roman"/>
          <w:sz w:val="24"/>
          <w:szCs w:val="24"/>
        </w:rPr>
        <w:t>datë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25.08.2022 </w:t>
      </w:r>
      <w:proofErr w:type="spellStart"/>
      <w:r w:rsidRPr="00BF3FC5">
        <w:rPr>
          <w:rFonts w:ascii="Times New Roman" w:hAnsi="Times New Roman"/>
          <w:sz w:val="24"/>
          <w:szCs w:val="24"/>
        </w:rPr>
        <w:t>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Urdhrit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Infermierit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Republikën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Shqipërisë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BF3FC5">
        <w:rPr>
          <w:rFonts w:ascii="Times New Roman" w:hAnsi="Times New Roman"/>
          <w:sz w:val="24"/>
          <w:szCs w:val="24"/>
        </w:rPr>
        <w:t>iratimin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BF3FC5">
        <w:rPr>
          <w:rFonts w:ascii="Times New Roman" w:hAnsi="Times New Roman"/>
          <w:sz w:val="24"/>
          <w:szCs w:val="24"/>
        </w:rPr>
        <w:t>kumentit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profileve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profesionale</w:t>
      </w:r>
      <w:proofErr w:type="spellEnd"/>
      <w:r w:rsidRPr="00BF3FC5">
        <w:rPr>
          <w:rFonts w:ascii="Times New Roman" w:hAnsi="Times New Roman"/>
          <w:sz w:val="24"/>
          <w:szCs w:val="24"/>
        </w:rPr>
        <w:t>.</w:t>
      </w:r>
    </w:p>
    <w:p w:rsidR="008D44BD" w:rsidRPr="00BF3FC5" w:rsidRDefault="008D44BD" w:rsidP="008D44BD">
      <w:pPr>
        <w:pStyle w:val="ListParagraph"/>
        <w:ind w:left="530"/>
        <w:jc w:val="both"/>
        <w:rPr>
          <w:rFonts w:ascii="Times New Roman" w:hAnsi="Times New Roman"/>
          <w:sz w:val="24"/>
          <w:szCs w:val="24"/>
        </w:rPr>
      </w:pPr>
    </w:p>
    <w:p w:rsidR="008D44BD" w:rsidRPr="00BF3FC5" w:rsidRDefault="008D44BD" w:rsidP="008D44B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t>Kandidatët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njoftohen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formën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dakortësuar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me e-mail personal </w:t>
      </w:r>
      <w:proofErr w:type="spellStart"/>
      <w:r w:rsidRPr="00BF3FC5">
        <w:rPr>
          <w:rFonts w:ascii="Times New Roman" w:hAnsi="Times New Roman"/>
          <w:sz w:val="24"/>
          <w:szCs w:val="24"/>
        </w:rPr>
        <w:t>dhe</w:t>
      </w:r>
      <w:proofErr w:type="spellEnd"/>
      <w:r w:rsidRPr="00BF3FC5">
        <w:rPr>
          <w:rFonts w:ascii="Times New Roman" w:hAnsi="Times New Roman"/>
          <w:sz w:val="24"/>
          <w:szCs w:val="24"/>
        </w:rPr>
        <w:t>/</w:t>
      </w:r>
      <w:proofErr w:type="spellStart"/>
      <w:r w:rsidRPr="00BF3FC5">
        <w:rPr>
          <w:rFonts w:ascii="Times New Roman" w:hAnsi="Times New Roman"/>
          <w:sz w:val="24"/>
          <w:szCs w:val="24"/>
        </w:rPr>
        <w:t>ose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F3FC5">
        <w:rPr>
          <w:rFonts w:ascii="Times New Roman" w:hAnsi="Times New Roman"/>
          <w:sz w:val="24"/>
          <w:szCs w:val="24"/>
        </w:rPr>
        <w:t>sms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numrin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telefonit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vendosur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CV.</w:t>
      </w:r>
    </w:p>
    <w:p w:rsidR="008D44BD" w:rsidRPr="00BF3FC5" w:rsidRDefault="008D44BD" w:rsidP="008D44B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8D44BD" w:rsidRPr="00BF3FC5" w:rsidRDefault="008D44BD" w:rsidP="008D44B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FC5">
        <w:rPr>
          <w:rFonts w:ascii="Times New Roman" w:hAnsi="Times New Roman"/>
          <w:sz w:val="24"/>
          <w:szCs w:val="24"/>
        </w:rPr>
        <w:t>Çdo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kandidat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drejtën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ankimim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procedurës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BF3FC5">
        <w:rPr>
          <w:rFonts w:ascii="Times New Roman" w:hAnsi="Times New Roman"/>
          <w:sz w:val="24"/>
          <w:szCs w:val="24"/>
        </w:rPr>
        <w:t>më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vonë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se 48 </w:t>
      </w:r>
      <w:proofErr w:type="spellStart"/>
      <w:r w:rsidRPr="00BF3FC5">
        <w:rPr>
          <w:rFonts w:ascii="Times New Roman" w:hAnsi="Times New Roman"/>
          <w:sz w:val="24"/>
          <w:szCs w:val="24"/>
        </w:rPr>
        <w:t>orë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nga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shpallja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listës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F3FC5">
        <w:rPr>
          <w:rFonts w:ascii="Times New Roman" w:hAnsi="Times New Roman"/>
          <w:sz w:val="24"/>
          <w:szCs w:val="24"/>
        </w:rPr>
        <w:t>kandidatët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përzgjedhur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3FC5">
        <w:rPr>
          <w:rFonts w:ascii="Times New Roman" w:hAnsi="Times New Roman"/>
          <w:sz w:val="24"/>
          <w:szCs w:val="24"/>
        </w:rPr>
        <w:t>Ankimimi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depozitohet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F3FC5">
        <w:rPr>
          <w:rFonts w:ascii="Times New Roman" w:hAnsi="Times New Roman"/>
          <w:sz w:val="24"/>
          <w:szCs w:val="24"/>
        </w:rPr>
        <w:t>shkrim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pranë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Institucionit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Shëndetësor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ku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është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kryer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aplikimi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për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vendin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hAnsi="Times New Roman"/>
          <w:sz w:val="24"/>
          <w:szCs w:val="24"/>
        </w:rPr>
        <w:t>lirë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të</w:t>
      </w:r>
      <w:proofErr w:type="spellEnd"/>
      <w:r w:rsidRPr="00BF3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hAnsi="Times New Roman"/>
          <w:sz w:val="24"/>
          <w:szCs w:val="24"/>
        </w:rPr>
        <w:t>punës</w:t>
      </w:r>
      <w:proofErr w:type="spellEnd"/>
      <w:r w:rsidRPr="00BF3FC5">
        <w:rPr>
          <w:rFonts w:ascii="Times New Roman" w:hAnsi="Times New Roman"/>
          <w:sz w:val="24"/>
          <w:szCs w:val="24"/>
        </w:rPr>
        <w:t>.</w:t>
      </w:r>
    </w:p>
    <w:p w:rsidR="008D44BD" w:rsidRPr="00BF3FC5" w:rsidRDefault="008D44BD" w:rsidP="008D44B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8D44BD" w:rsidRPr="00BF3FC5" w:rsidRDefault="008D44BD" w:rsidP="008D44BD">
      <w:pPr>
        <w:pStyle w:val="ListParagraph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Sektori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Administrimit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Burimeve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Njerëzore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është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struktura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përgjegjëse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ndjekjen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procedurave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rekrutimit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hartimin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arkivimin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dokumentacionit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F3FC5">
        <w:rPr>
          <w:rFonts w:ascii="Times New Roman" w:eastAsiaTheme="minorEastAsia" w:hAnsi="Times New Roman"/>
          <w:sz w:val="24"/>
          <w:szCs w:val="24"/>
        </w:rPr>
        <w:t>përkatës</w:t>
      </w:r>
      <w:proofErr w:type="spellEnd"/>
      <w:r w:rsidRPr="00BF3FC5">
        <w:rPr>
          <w:rFonts w:ascii="Times New Roman" w:eastAsiaTheme="minorEastAsia" w:hAnsi="Times New Roman"/>
          <w:sz w:val="24"/>
          <w:szCs w:val="24"/>
        </w:rPr>
        <w:t>.</w:t>
      </w:r>
    </w:p>
    <w:p w:rsidR="008D44BD" w:rsidRPr="00BF3FC5" w:rsidRDefault="008D44BD" w:rsidP="008D44BD">
      <w:pPr>
        <w:pStyle w:val="ListParagraph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8D44BD" w:rsidRPr="00CC3264" w:rsidRDefault="008D44BD" w:rsidP="008D44B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C3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DREJTORIA E FINANCËS DHE SHËRBIMEVE MBËSHTETËSE</w:t>
      </w:r>
    </w:p>
    <w:p w:rsidR="008D44BD" w:rsidRPr="00CC3264" w:rsidRDefault="008D44BD" w:rsidP="008D44BD">
      <w:pPr>
        <w:pStyle w:val="ListParagraph"/>
        <w:ind w:left="360"/>
        <w:jc w:val="center"/>
        <w:rPr>
          <w:rFonts w:ascii="Times New Roman" w:hAnsi="Times New Roman"/>
          <w:b/>
          <w:color w:val="000000" w:themeColor="text1"/>
        </w:rPr>
      </w:pPr>
      <w:r w:rsidRPr="00CC3264">
        <w:rPr>
          <w:rFonts w:ascii="Times New Roman" w:hAnsi="Times New Roman"/>
          <w:b/>
          <w:color w:val="000000" w:themeColor="text1"/>
        </w:rPr>
        <w:t>SEKTORI I ADMINISTRIMIT TË BURIMEVE NJERËZORE</w:t>
      </w:r>
    </w:p>
    <w:p w:rsidR="008D44BD" w:rsidRDefault="008D44BD" w:rsidP="008D44BD"/>
    <w:p w:rsidR="008D44BD" w:rsidRDefault="008D44BD" w:rsidP="008D44BD"/>
    <w:p w:rsidR="008D44BD" w:rsidRDefault="008D44BD" w:rsidP="008D44BD"/>
    <w:p w:rsidR="008D44BD" w:rsidRDefault="008D44BD" w:rsidP="008D44BD"/>
    <w:p w:rsidR="008D44BD" w:rsidRDefault="008D44BD" w:rsidP="008D44BD"/>
    <w:p w:rsidR="008D44BD" w:rsidRDefault="008D44BD"/>
    <w:sectPr w:rsidR="008D44BD" w:rsidSect="0062398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88"/>
    <w:rsid w:val="00013961"/>
    <w:rsid w:val="00105F5E"/>
    <w:rsid w:val="0035218F"/>
    <w:rsid w:val="003705D0"/>
    <w:rsid w:val="00623988"/>
    <w:rsid w:val="006527DE"/>
    <w:rsid w:val="006A33E1"/>
    <w:rsid w:val="008D44BD"/>
    <w:rsid w:val="009E6AE5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11E6C-8DF7-48CD-87B1-EC5591E9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98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398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2398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Ilerta-Bombi</cp:lastModifiedBy>
  <cp:revision>2</cp:revision>
  <dcterms:created xsi:type="dcterms:W3CDTF">2025-10-03T11:56:00Z</dcterms:created>
  <dcterms:modified xsi:type="dcterms:W3CDTF">2025-10-03T11:56:00Z</dcterms:modified>
</cp:coreProperties>
</file>