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E58B" w14:textId="77777777" w:rsidR="000710D0" w:rsidRPr="0005794F" w:rsidRDefault="000710D0" w:rsidP="007430C8">
      <w:pPr>
        <w:pStyle w:val="BodyText"/>
        <w:spacing w:line="276" w:lineRule="auto"/>
        <w:rPr>
          <w:rFonts w:ascii="Calibri" w:hAnsi="Calibri" w:cs="Calibri"/>
          <w:b/>
        </w:rPr>
      </w:pPr>
    </w:p>
    <w:p w14:paraId="5759DA77" w14:textId="77777777" w:rsidR="000710D0" w:rsidRPr="0005794F" w:rsidRDefault="000710D0" w:rsidP="007430C8">
      <w:pPr>
        <w:pStyle w:val="BodyText"/>
        <w:spacing w:before="3" w:line="276" w:lineRule="auto"/>
        <w:rPr>
          <w:rFonts w:ascii="Calibri" w:hAnsi="Calibri" w:cs="Calibri"/>
          <w:b/>
        </w:rPr>
      </w:pPr>
    </w:p>
    <w:p w14:paraId="63064C62" w14:textId="77777777" w:rsidR="001B0B51" w:rsidRPr="0005794F" w:rsidRDefault="001B0B51" w:rsidP="007430C8">
      <w:pPr>
        <w:spacing w:line="276" w:lineRule="auto"/>
        <w:ind w:left="1619" w:right="1615"/>
        <w:jc w:val="center"/>
        <w:rPr>
          <w:rFonts w:ascii="Calibri" w:hAnsi="Calibri" w:cs="Calibri"/>
          <w:b/>
        </w:rPr>
      </w:pPr>
    </w:p>
    <w:p w14:paraId="254B68AC" w14:textId="77777777" w:rsidR="001B0B51" w:rsidRPr="0005794F" w:rsidRDefault="001B0B51" w:rsidP="007430C8">
      <w:pPr>
        <w:spacing w:line="276" w:lineRule="auto"/>
        <w:ind w:left="1619" w:right="1615"/>
        <w:jc w:val="center"/>
        <w:rPr>
          <w:rFonts w:ascii="Calibri" w:hAnsi="Calibri" w:cs="Calibri"/>
          <w:b/>
        </w:rPr>
      </w:pPr>
    </w:p>
    <w:p w14:paraId="3CD02D00" w14:textId="77777777" w:rsidR="001B0B51" w:rsidRPr="0005794F" w:rsidRDefault="001B0B51" w:rsidP="007430C8">
      <w:pPr>
        <w:spacing w:line="276" w:lineRule="auto"/>
        <w:ind w:left="1619" w:right="1615"/>
        <w:jc w:val="center"/>
        <w:rPr>
          <w:rFonts w:ascii="Calibri" w:hAnsi="Calibri" w:cs="Calibri"/>
          <w:b/>
        </w:rPr>
      </w:pPr>
    </w:p>
    <w:p w14:paraId="5BEAE611" w14:textId="77777777" w:rsidR="001B0B51" w:rsidRPr="0005794F" w:rsidRDefault="001B0B51" w:rsidP="007430C8">
      <w:pPr>
        <w:spacing w:line="276" w:lineRule="auto"/>
        <w:ind w:left="1619" w:right="1615"/>
        <w:jc w:val="center"/>
        <w:rPr>
          <w:rFonts w:ascii="Calibri" w:hAnsi="Calibri" w:cs="Calibri"/>
          <w:b/>
        </w:rPr>
      </w:pPr>
    </w:p>
    <w:p w14:paraId="6D7B674A" w14:textId="77777777" w:rsidR="001B0B51" w:rsidRPr="0005794F" w:rsidRDefault="001B0B51" w:rsidP="007430C8">
      <w:pPr>
        <w:spacing w:line="276" w:lineRule="auto"/>
        <w:ind w:left="1619" w:right="1615"/>
        <w:jc w:val="center"/>
        <w:rPr>
          <w:rFonts w:ascii="Calibri" w:hAnsi="Calibri" w:cs="Calibri"/>
          <w:b/>
        </w:rPr>
      </w:pPr>
    </w:p>
    <w:p w14:paraId="2D1EE052" w14:textId="5D890B17" w:rsidR="000710D0" w:rsidRPr="0005794F" w:rsidRDefault="000710D0" w:rsidP="007430C8">
      <w:pPr>
        <w:spacing w:line="276" w:lineRule="auto"/>
        <w:ind w:left="1619" w:right="1615"/>
        <w:jc w:val="center"/>
        <w:rPr>
          <w:rFonts w:ascii="Calibri" w:hAnsi="Calibri" w:cs="Calibri"/>
          <w:b/>
          <w:sz w:val="28"/>
          <w:szCs w:val="28"/>
        </w:rPr>
      </w:pPr>
      <w:r w:rsidRPr="0005794F">
        <w:rPr>
          <w:rFonts w:ascii="Calibri" w:hAnsi="Calibri" w:cs="Calibri"/>
          <w:b/>
          <w:sz w:val="28"/>
          <w:szCs w:val="28"/>
        </w:rPr>
        <w:t>RREGULLORE E BRENDSHME</w:t>
      </w:r>
    </w:p>
    <w:p w14:paraId="14908282" w14:textId="77777777" w:rsidR="000710D0" w:rsidRPr="0005794F" w:rsidRDefault="000710D0" w:rsidP="007430C8">
      <w:pPr>
        <w:pStyle w:val="BodyText"/>
        <w:spacing w:line="276" w:lineRule="auto"/>
        <w:rPr>
          <w:rFonts w:ascii="Calibri" w:hAnsi="Calibri" w:cs="Calibri"/>
          <w:b/>
          <w:sz w:val="28"/>
          <w:szCs w:val="28"/>
        </w:rPr>
      </w:pPr>
    </w:p>
    <w:p w14:paraId="06EB6B1B" w14:textId="77777777" w:rsidR="000710D0" w:rsidRPr="0005794F" w:rsidRDefault="000710D0" w:rsidP="007430C8">
      <w:pPr>
        <w:pStyle w:val="BodyText"/>
        <w:spacing w:before="10" w:line="276" w:lineRule="auto"/>
        <w:rPr>
          <w:rFonts w:ascii="Calibri" w:hAnsi="Calibri" w:cs="Calibri"/>
          <w:b/>
          <w:sz w:val="28"/>
          <w:szCs w:val="28"/>
        </w:rPr>
      </w:pPr>
    </w:p>
    <w:p w14:paraId="10788EED" w14:textId="77777777" w:rsidR="000710D0" w:rsidRPr="0005794F" w:rsidRDefault="000710D0" w:rsidP="007430C8">
      <w:pPr>
        <w:spacing w:line="276" w:lineRule="auto"/>
        <w:ind w:left="1614" w:right="1615"/>
        <w:jc w:val="center"/>
        <w:rPr>
          <w:rFonts w:ascii="Calibri" w:hAnsi="Calibri" w:cs="Calibri"/>
          <w:b/>
          <w:sz w:val="28"/>
          <w:szCs w:val="28"/>
        </w:rPr>
      </w:pPr>
      <w:r w:rsidRPr="0005794F">
        <w:rPr>
          <w:rFonts w:ascii="Calibri" w:hAnsi="Calibri" w:cs="Calibri"/>
          <w:b/>
          <w:sz w:val="28"/>
          <w:szCs w:val="28"/>
        </w:rPr>
        <w:t>PËR ORGANIZIMIN DHE FUNKSIONIMIN</w:t>
      </w:r>
    </w:p>
    <w:p w14:paraId="7C0FE2B3" w14:textId="77777777" w:rsidR="000710D0" w:rsidRPr="0005794F" w:rsidRDefault="000710D0" w:rsidP="007430C8">
      <w:pPr>
        <w:spacing w:before="161" w:line="276" w:lineRule="auto"/>
        <w:ind w:left="1617" w:right="1615"/>
        <w:jc w:val="center"/>
        <w:rPr>
          <w:rFonts w:ascii="Calibri" w:hAnsi="Calibri" w:cs="Calibri"/>
          <w:b/>
          <w:sz w:val="28"/>
          <w:szCs w:val="28"/>
        </w:rPr>
      </w:pPr>
      <w:r w:rsidRPr="0005794F">
        <w:rPr>
          <w:rFonts w:ascii="Calibri" w:hAnsi="Calibri" w:cs="Calibri"/>
          <w:b/>
          <w:sz w:val="28"/>
          <w:szCs w:val="28"/>
        </w:rPr>
        <w:t>E KUJDESIT SHËNDETËSOR NË BANESË</w:t>
      </w:r>
    </w:p>
    <w:p w14:paraId="0878ED9C" w14:textId="77777777" w:rsidR="000710D0" w:rsidRPr="0005794F" w:rsidRDefault="000710D0" w:rsidP="007430C8">
      <w:pPr>
        <w:spacing w:line="276" w:lineRule="auto"/>
        <w:jc w:val="center"/>
        <w:rPr>
          <w:rFonts w:ascii="Calibri" w:hAnsi="Calibri" w:cs="Calibri"/>
          <w:sz w:val="28"/>
          <w:szCs w:val="28"/>
        </w:rPr>
      </w:pPr>
    </w:p>
    <w:p w14:paraId="22402176" w14:textId="77777777" w:rsidR="000710D0" w:rsidRPr="0005794F" w:rsidRDefault="000710D0" w:rsidP="007430C8">
      <w:pPr>
        <w:spacing w:line="276" w:lineRule="auto"/>
        <w:jc w:val="center"/>
        <w:rPr>
          <w:rFonts w:ascii="Calibri" w:hAnsi="Calibri" w:cs="Calibri"/>
        </w:rPr>
      </w:pPr>
    </w:p>
    <w:p w14:paraId="148B8427" w14:textId="77777777" w:rsidR="000710D0" w:rsidRPr="0005794F" w:rsidRDefault="000710D0" w:rsidP="007430C8">
      <w:pPr>
        <w:spacing w:line="276" w:lineRule="auto"/>
        <w:rPr>
          <w:rFonts w:ascii="Calibri" w:hAnsi="Calibri" w:cs="Calibri"/>
        </w:rPr>
      </w:pPr>
    </w:p>
    <w:p w14:paraId="2F960572" w14:textId="77777777" w:rsidR="001C3409" w:rsidRPr="0005794F" w:rsidRDefault="001C3409" w:rsidP="007430C8">
      <w:pPr>
        <w:spacing w:line="276" w:lineRule="auto"/>
        <w:rPr>
          <w:rFonts w:ascii="Calibri" w:hAnsi="Calibri" w:cs="Calibri"/>
        </w:rPr>
      </w:pPr>
    </w:p>
    <w:p w14:paraId="3C8CF615" w14:textId="77777777" w:rsidR="001C3409" w:rsidRPr="0005794F" w:rsidRDefault="001C3409" w:rsidP="007430C8">
      <w:pPr>
        <w:spacing w:line="276" w:lineRule="auto"/>
        <w:rPr>
          <w:rFonts w:ascii="Calibri" w:hAnsi="Calibri" w:cs="Calibri"/>
        </w:rPr>
      </w:pPr>
    </w:p>
    <w:p w14:paraId="774FC809" w14:textId="77777777" w:rsidR="001C3409" w:rsidRPr="0005794F" w:rsidRDefault="001C3409" w:rsidP="007430C8">
      <w:pPr>
        <w:spacing w:line="276" w:lineRule="auto"/>
        <w:rPr>
          <w:rFonts w:ascii="Calibri" w:hAnsi="Calibri" w:cs="Calibri"/>
        </w:rPr>
      </w:pPr>
    </w:p>
    <w:p w14:paraId="5DD44552" w14:textId="77777777" w:rsidR="001C3409" w:rsidRPr="0005794F" w:rsidRDefault="001C3409" w:rsidP="007430C8">
      <w:pPr>
        <w:spacing w:line="276" w:lineRule="auto"/>
        <w:rPr>
          <w:rFonts w:ascii="Calibri" w:hAnsi="Calibri" w:cs="Calibri"/>
        </w:rPr>
      </w:pPr>
    </w:p>
    <w:p w14:paraId="1032C6B3" w14:textId="77777777" w:rsidR="001C3409" w:rsidRPr="0005794F" w:rsidRDefault="001C3409" w:rsidP="007430C8">
      <w:pPr>
        <w:spacing w:line="276" w:lineRule="auto"/>
        <w:rPr>
          <w:rFonts w:ascii="Calibri" w:hAnsi="Calibri" w:cs="Calibri"/>
        </w:rPr>
      </w:pPr>
    </w:p>
    <w:p w14:paraId="47AA0529" w14:textId="77777777" w:rsidR="001C3409" w:rsidRPr="0005794F" w:rsidRDefault="001C3409" w:rsidP="007430C8">
      <w:pPr>
        <w:spacing w:line="276" w:lineRule="auto"/>
        <w:rPr>
          <w:rFonts w:ascii="Calibri" w:hAnsi="Calibri" w:cs="Calibri"/>
        </w:rPr>
      </w:pPr>
    </w:p>
    <w:p w14:paraId="479ED4B8" w14:textId="77777777" w:rsidR="001C3409" w:rsidRPr="0005794F" w:rsidRDefault="001C3409" w:rsidP="007430C8">
      <w:pPr>
        <w:spacing w:line="276" w:lineRule="auto"/>
        <w:rPr>
          <w:rFonts w:ascii="Calibri" w:hAnsi="Calibri" w:cs="Calibri"/>
        </w:rPr>
      </w:pPr>
    </w:p>
    <w:p w14:paraId="47598869" w14:textId="77777777" w:rsidR="000710D0" w:rsidRPr="0005794F" w:rsidRDefault="000710D0" w:rsidP="007430C8">
      <w:pPr>
        <w:spacing w:line="276" w:lineRule="auto"/>
        <w:rPr>
          <w:rFonts w:ascii="Calibri" w:hAnsi="Calibri" w:cs="Calibri"/>
        </w:rPr>
      </w:pPr>
    </w:p>
    <w:p w14:paraId="50D2FF7B" w14:textId="77777777" w:rsidR="000710D0" w:rsidRPr="0005794F" w:rsidRDefault="000710D0" w:rsidP="007430C8">
      <w:pPr>
        <w:spacing w:line="276" w:lineRule="auto"/>
        <w:rPr>
          <w:rFonts w:ascii="Calibri" w:hAnsi="Calibri" w:cs="Calibri"/>
        </w:rPr>
      </w:pPr>
    </w:p>
    <w:p w14:paraId="499FFBA2" w14:textId="77777777" w:rsidR="000710D0" w:rsidRPr="0005794F" w:rsidRDefault="000710D0" w:rsidP="007430C8">
      <w:pPr>
        <w:spacing w:line="276" w:lineRule="auto"/>
        <w:rPr>
          <w:rFonts w:ascii="Calibri" w:hAnsi="Calibri" w:cs="Calibri"/>
        </w:rPr>
      </w:pPr>
    </w:p>
    <w:p w14:paraId="1985498D" w14:textId="77777777" w:rsidR="000710D0" w:rsidRPr="0005794F" w:rsidRDefault="000710D0" w:rsidP="007430C8">
      <w:pPr>
        <w:spacing w:line="276" w:lineRule="auto"/>
        <w:rPr>
          <w:rFonts w:ascii="Calibri" w:hAnsi="Calibri" w:cs="Calibri"/>
        </w:rPr>
      </w:pPr>
    </w:p>
    <w:p w14:paraId="29635594" w14:textId="77777777" w:rsidR="000710D0" w:rsidRPr="0005794F" w:rsidRDefault="000710D0" w:rsidP="007430C8">
      <w:pPr>
        <w:spacing w:line="276" w:lineRule="auto"/>
        <w:rPr>
          <w:rFonts w:ascii="Calibri" w:hAnsi="Calibri" w:cs="Calibri"/>
        </w:rPr>
      </w:pPr>
    </w:p>
    <w:p w14:paraId="62D6E0CF" w14:textId="77777777" w:rsidR="000710D0" w:rsidRPr="0005794F" w:rsidRDefault="000710D0" w:rsidP="007430C8">
      <w:pPr>
        <w:spacing w:line="276" w:lineRule="auto"/>
        <w:rPr>
          <w:rFonts w:ascii="Calibri" w:hAnsi="Calibri" w:cs="Calibri"/>
        </w:rPr>
      </w:pPr>
    </w:p>
    <w:p w14:paraId="687B616E" w14:textId="77777777" w:rsidR="000710D0" w:rsidRPr="0005794F" w:rsidRDefault="000710D0" w:rsidP="007430C8">
      <w:pPr>
        <w:spacing w:line="276" w:lineRule="auto"/>
        <w:rPr>
          <w:rFonts w:ascii="Calibri" w:hAnsi="Calibri" w:cs="Calibri"/>
        </w:rPr>
      </w:pPr>
    </w:p>
    <w:p w14:paraId="605598F1" w14:textId="77777777" w:rsidR="000710D0" w:rsidRPr="0005794F" w:rsidRDefault="000710D0" w:rsidP="007430C8">
      <w:pPr>
        <w:spacing w:line="276" w:lineRule="auto"/>
        <w:jc w:val="center"/>
        <w:rPr>
          <w:rFonts w:ascii="Calibri" w:hAnsi="Calibri" w:cs="Calibri"/>
        </w:rPr>
      </w:pPr>
      <w:r w:rsidRPr="0005794F">
        <w:rPr>
          <w:rFonts w:ascii="Calibri" w:hAnsi="Calibri" w:cs="Calibri"/>
        </w:rPr>
        <w:t>Ky dokument është miratuar nga Ministria e Shëndetësisë dhe Mbrojtjes Sociale përmes shkresës me Nr. Prot. 188, datë 14.10. 2021.</w:t>
      </w:r>
    </w:p>
    <w:p w14:paraId="4ED9498A" w14:textId="77777777" w:rsidR="000710D0" w:rsidRPr="0005794F" w:rsidRDefault="000710D0" w:rsidP="007430C8">
      <w:pPr>
        <w:spacing w:line="276" w:lineRule="auto"/>
        <w:jc w:val="both"/>
        <w:rPr>
          <w:rFonts w:ascii="Calibri" w:hAnsi="Calibri" w:cs="Calibri"/>
        </w:rPr>
        <w:sectPr w:rsidR="000710D0" w:rsidRPr="0005794F" w:rsidSect="004340AF">
          <w:headerReference w:type="default" r:id="rId8"/>
          <w:footerReference w:type="default" r:id="rId9"/>
          <w:type w:val="continuous"/>
          <w:pgSz w:w="11910" w:h="16840"/>
          <w:pgMar w:top="920" w:right="1300" w:bottom="1400" w:left="1300" w:header="557" w:footer="1209" w:gutter="0"/>
          <w:pgNumType w:start="1"/>
          <w:cols w:space="720"/>
        </w:sectPr>
      </w:pPr>
    </w:p>
    <w:p w14:paraId="00E713DF" w14:textId="77777777" w:rsidR="000710D0" w:rsidRPr="0005794F" w:rsidRDefault="000710D0" w:rsidP="007430C8">
      <w:pPr>
        <w:pStyle w:val="BodyText"/>
        <w:spacing w:line="276" w:lineRule="auto"/>
        <w:rPr>
          <w:rFonts w:ascii="Calibri" w:hAnsi="Calibri" w:cs="Calibri"/>
          <w:b/>
        </w:rPr>
      </w:pPr>
    </w:p>
    <w:p w14:paraId="3BF1F23B" w14:textId="77777777" w:rsidR="000710D0" w:rsidRPr="0005794F" w:rsidRDefault="000710D0" w:rsidP="007430C8">
      <w:pPr>
        <w:pStyle w:val="BodyText"/>
        <w:spacing w:line="276" w:lineRule="auto"/>
        <w:rPr>
          <w:rFonts w:ascii="Calibri" w:hAnsi="Calibri" w:cs="Calibri"/>
          <w:b/>
        </w:rPr>
      </w:pPr>
    </w:p>
    <w:p w14:paraId="4BE69F52" w14:textId="77777777" w:rsidR="000710D0" w:rsidRPr="0005794F" w:rsidRDefault="000710D0" w:rsidP="007430C8">
      <w:pPr>
        <w:pStyle w:val="BodyText"/>
        <w:spacing w:before="6" w:line="276" w:lineRule="auto"/>
        <w:rPr>
          <w:rFonts w:ascii="Calibri" w:hAnsi="Calibri" w:cs="Calibri"/>
          <w:b/>
        </w:rPr>
      </w:pPr>
    </w:p>
    <w:p w14:paraId="697AE294" w14:textId="77777777" w:rsidR="000710D0" w:rsidRPr="0005794F" w:rsidRDefault="000710D0" w:rsidP="007430C8">
      <w:pPr>
        <w:pStyle w:val="Heading1"/>
        <w:numPr>
          <w:ilvl w:val="0"/>
          <w:numId w:val="0"/>
        </w:numPr>
        <w:spacing w:line="276" w:lineRule="auto"/>
        <w:ind w:left="140"/>
        <w:rPr>
          <w:color w:val="auto"/>
          <w:sz w:val="22"/>
          <w:szCs w:val="22"/>
        </w:rPr>
      </w:pPr>
      <w:r w:rsidRPr="0005794F">
        <w:rPr>
          <w:color w:val="auto"/>
          <w:sz w:val="22"/>
          <w:szCs w:val="22"/>
        </w:rPr>
        <w:t>TABELA E PËRMBAJTJES</w:t>
      </w:r>
    </w:p>
    <w:sdt>
      <w:sdtPr>
        <w:rPr>
          <w:rFonts w:ascii="Calibri" w:hAnsi="Calibri" w:cs="Calibri"/>
          <w:sz w:val="22"/>
          <w:szCs w:val="22"/>
        </w:rPr>
        <w:id w:val="2027979593"/>
        <w:docPartObj>
          <w:docPartGallery w:val="Table of Contents"/>
          <w:docPartUnique/>
        </w:docPartObj>
      </w:sdtPr>
      <w:sdtContent>
        <w:p w14:paraId="2A534725" w14:textId="77777777" w:rsidR="000710D0" w:rsidRPr="0005794F" w:rsidRDefault="000710D0" w:rsidP="007430C8">
          <w:pPr>
            <w:pStyle w:val="TOC1"/>
            <w:widowControl w:val="0"/>
            <w:numPr>
              <w:ilvl w:val="0"/>
              <w:numId w:val="108"/>
            </w:numPr>
            <w:tabs>
              <w:tab w:val="left" w:pos="800"/>
              <w:tab w:val="left" w:pos="801"/>
              <w:tab w:val="right" w:leader="dot" w:pos="9159"/>
            </w:tabs>
            <w:autoSpaceDE w:val="0"/>
            <w:autoSpaceDN w:val="0"/>
            <w:spacing w:before="511" w:after="0" w:line="276" w:lineRule="auto"/>
            <w:ind w:firstLine="0"/>
            <w:rPr>
              <w:rFonts w:ascii="Calibri" w:hAnsi="Calibri" w:cs="Calibri"/>
              <w:sz w:val="22"/>
              <w:szCs w:val="22"/>
            </w:rPr>
          </w:pPr>
          <w:hyperlink w:anchor="_bookmark0" w:history="1">
            <w:r w:rsidRPr="0005794F">
              <w:rPr>
                <w:rFonts w:ascii="Calibri" w:hAnsi="Calibri" w:cs="Calibri"/>
                <w:sz w:val="22"/>
                <w:szCs w:val="22"/>
              </w:rPr>
              <w:t>BAZA LIGJORE, OBJEKTI DHE FUSHA</w:t>
            </w:r>
            <w:r w:rsidRPr="0005794F">
              <w:rPr>
                <w:rFonts w:ascii="Calibri" w:hAnsi="Calibri" w:cs="Calibri"/>
                <w:spacing w:val="-10"/>
                <w:sz w:val="22"/>
                <w:szCs w:val="22"/>
              </w:rPr>
              <w:t xml:space="preserve"> </w:t>
            </w:r>
            <w:r w:rsidRPr="0005794F">
              <w:rPr>
                <w:rFonts w:ascii="Calibri" w:hAnsi="Calibri" w:cs="Calibri"/>
                <w:sz w:val="22"/>
                <w:szCs w:val="22"/>
              </w:rPr>
              <w:t>E</w:t>
            </w:r>
            <w:r w:rsidRPr="0005794F">
              <w:rPr>
                <w:rFonts w:ascii="Calibri" w:hAnsi="Calibri" w:cs="Calibri"/>
                <w:spacing w:val="-3"/>
                <w:sz w:val="22"/>
                <w:szCs w:val="22"/>
              </w:rPr>
              <w:t xml:space="preserve"> </w:t>
            </w:r>
            <w:r w:rsidRPr="0005794F">
              <w:rPr>
                <w:rFonts w:ascii="Calibri" w:hAnsi="Calibri" w:cs="Calibri"/>
                <w:sz w:val="22"/>
                <w:szCs w:val="22"/>
              </w:rPr>
              <w:t>ZBATIMIT</w:t>
            </w:r>
          </w:hyperlink>
          <w:r w:rsidRPr="0005794F">
            <w:rPr>
              <w:rFonts w:ascii="Calibri" w:hAnsi="Calibri" w:cs="Calibri"/>
              <w:sz w:val="22"/>
              <w:szCs w:val="22"/>
            </w:rPr>
            <w:tab/>
          </w:r>
          <w:hyperlink w:anchor="_bookmark0" w:history="1">
            <w:r w:rsidRPr="0005794F">
              <w:rPr>
                <w:rFonts w:ascii="Calibri" w:hAnsi="Calibri" w:cs="Calibri"/>
                <w:sz w:val="22"/>
                <w:szCs w:val="22"/>
              </w:rPr>
              <w:t>3</w:t>
            </w:r>
          </w:hyperlink>
        </w:p>
        <w:p w14:paraId="57DD2830" w14:textId="77777777" w:rsidR="000710D0" w:rsidRPr="0005794F" w:rsidRDefault="000710D0" w:rsidP="007430C8">
          <w:pPr>
            <w:pStyle w:val="TOC1"/>
            <w:widowControl w:val="0"/>
            <w:numPr>
              <w:ilvl w:val="0"/>
              <w:numId w:val="108"/>
            </w:numPr>
            <w:tabs>
              <w:tab w:val="left" w:pos="800"/>
              <w:tab w:val="left" w:pos="801"/>
              <w:tab w:val="right" w:leader="dot" w:pos="9159"/>
            </w:tabs>
            <w:autoSpaceDE w:val="0"/>
            <w:autoSpaceDN w:val="0"/>
            <w:spacing w:before="99" w:after="0" w:line="276" w:lineRule="auto"/>
            <w:ind w:left="800"/>
            <w:rPr>
              <w:rFonts w:ascii="Calibri" w:hAnsi="Calibri" w:cs="Calibri"/>
              <w:sz w:val="22"/>
              <w:szCs w:val="22"/>
            </w:rPr>
          </w:pPr>
          <w:hyperlink w:anchor="_bookmark1" w:history="1">
            <w:r w:rsidRPr="0005794F">
              <w:rPr>
                <w:rFonts w:ascii="Calibri" w:hAnsi="Calibri" w:cs="Calibri"/>
                <w:sz w:val="22"/>
                <w:szCs w:val="22"/>
              </w:rPr>
              <w:t>KUJDESI SHËNDETËSOR</w:t>
            </w:r>
            <w:r w:rsidRPr="0005794F">
              <w:rPr>
                <w:rFonts w:ascii="Calibri" w:hAnsi="Calibri" w:cs="Calibri"/>
                <w:spacing w:val="-3"/>
                <w:sz w:val="22"/>
                <w:szCs w:val="22"/>
              </w:rPr>
              <w:t xml:space="preserve"> </w:t>
            </w:r>
            <w:r w:rsidRPr="0005794F">
              <w:rPr>
                <w:rFonts w:ascii="Calibri" w:hAnsi="Calibri" w:cs="Calibri"/>
                <w:sz w:val="22"/>
                <w:szCs w:val="22"/>
              </w:rPr>
              <w:t>NË BANESË</w:t>
            </w:r>
          </w:hyperlink>
          <w:r w:rsidRPr="0005794F">
            <w:rPr>
              <w:rFonts w:ascii="Calibri" w:hAnsi="Calibri" w:cs="Calibri"/>
              <w:sz w:val="22"/>
              <w:szCs w:val="22"/>
            </w:rPr>
            <w:tab/>
          </w:r>
          <w:hyperlink w:anchor="_bookmark1" w:history="1">
            <w:r w:rsidRPr="0005794F">
              <w:rPr>
                <w:rFonts w:ascii="Calibri" w:hAnsi="Calibri" w:cs="Calibri"/>
                <w:sz w:val="22"/>
                <w:szCs w:val="22"/>
              </w:rPr>
              <w:t>3</w:t>
            </w:r>
          </w:hyperlink>
        </w:p>
        <w:p w14:paraId="5A5B99CB" w14:textId="77777777" w:rsidR="000710D0" w:rsidRPr="0005794F" w:rsidRDefault="000710D0" w:rsidP="007430C8">
          <w:pPr>
            <w:pStyle w:val="TOC1"/>
            <w:widowControl w:val="0"/>
            <w:numPr>
              <w:ilvl w:val="0"/>
              <w:numId w:val="108"/>
            </w:numPr>
            <w:tabs>
              <w:tab w:val="left" w:pos="800"/>
              <w:tab w:val="left" w:pos="801"/>
              <w:tab w:val="right" w:leader="dot" w:pos="9159"/>
            </w:tabs>
            <w:autoSpaceDE w:val="0"/>
            <w:autoSpaceDN w:val="0"/>
            <w:spacing w:before="99" w:after="0" w:line="276" w:lineRule="auto"/>
            <w:ind w:right="144" w:firstLine="0"/>
            <w:rPr>
              <w:rFonts w:ascii="Calibri" w:hAnsi="Calibri" w:cs="Calibri"/>
              <w:sz w:val="22"/>
              <w:szCs w:val="22"/>
            </w:rPr>
          </w:pPr>
          <w:hyperlink w:anchor="_bookmark2" w:history="1">
            <w:r w:rsidRPr="0005794F">
              <w:rPr>
                <w:rFonts w:ascii="Calibri" w:hAnsi="Calibri" w:cs="Calibri"/>
                <w:sz w:val="22"/>
                <w:szCs w:val="22"/>
              </w:rPr>
              <w:t>ORGANIZIMI DHE FUNKSIONIMI I KUJDESIT SHËNDETËSOR</w:t>
            </w:r>
          </w:hyperlink>
          <w:r w:rsidRPr="0005794F">
            <w:rPr>
              <w:rFonts w:ascii="Calibri" w:hAnsi="Calibri" w:cs="Calibri"/>
              <w:sz w:val="22"/>
              <w:szCs w:val="22"/>
            </w:rPr>
            <w:t xml:space="preserve"> </w:t>
          </w:r>
          <w:hyperlink w:anchor="_bookmark2" w:history="1">
            <w:r w:rsidRPr="0005794F">
              <w:rPr>
                <w:rFonts w:ascii="Calibri" w:hAnsi="Calibri" w:cs="Calibri"/>
                <w:sz w:val="22"/>
                <w:szCs w:val="22"/>
              </w:rPr>
              <w:t>N</w:t>
            </w:r>
          </w:hyperlink>
          <w:hyperlink w:anchor="_bookmark2" w:history="1">
            <w:r w:rsidRPr="0005794F">
              <w:rPr>
                <w:rFonts w:ascii="Calibri" w:hAnsi="Calibri" w:cs="Calibri"/>
                <w:sz w:val="22"/>
                <w:szCs w:val="22"/>
              </w:rPr>
              <w:t>Ë</w:t>
            </w:r>
            <w:r w:rsidRPr="0005794F">
              <w:rPr>
                <w:rFonts w:ascii="Calibri" w:hAnsi="Calibri" w:cs="Calibri"/>
                <w:spacing w:val="-2"/>
                <w:sz w:val="22"/>
                <w:szCs w:val="22"/>
              </w:rPr>
              <w:t xml:space="preserve"> </w:t>
            </w:r>
            <w:r w:rsidRPr="0005794F">
              <w:rPr>
                <w:rFonts w:ascii="Calibri" w:hAnsi="Calibri" w:cs="Calibri"/>
                <w:sz w:val="22"/>
                <w:szCs w:val="22"/>
              </w:rPr>
              <w:t>BANESË</w:t>
            </w:r>
          </w:hyperlink>
          <w:r w:rsidRPr="0005794F">
            <w:rPr>
              <w:rFonts w:ascii="Calibri" w:hAnsi="Calibri" w:cs="Calibri"/>
              <w:sz w:val="22"/>
              <w:szCs w:val="22"/>
            </w:rPr>
            <w:tab/>
          </w:r>
          <w:hyperlink w:anchor="_bookmark2" w:history="1">
            <w:r w:rsidRPr="0005794F">
              <w:rPr>
                <w:rFonts w:ascii="Calibri" w:hAnsi="Calibri" w:cs="Calibri"/>
                <w:sz w:val="22"/>
                <w:szCs w:val="22"/>
              </w:rPr>
              <w:t>5</w:t>
            </w:r>
          </w:hyperlink>
        </w:p>
        <w:p w14:paraId="0727F138" w14:textId="77777777" w:rsidR="000710D0" w:rsidRPr="0005794F" w:rsidRDefault="000710D0" w:rsidP="007430C8">
          <w:pPr>
            <w:pStyle w:val="TOC1"/>
            <w:widowControl w:val="0"/>
            <w:numPr>
              <w:ilvl w:val="0"/>
              <w:numId w:val="108"/>
            </w:numPr>
            <w:tabs>
              <w:tab w:val="left" w:pos="800"/>
              <w:tab w:val="left" w:pos="801"/>
              <w:tab w:val="right" w:leader="dot" w:pos="9159"/>
            </w:tabs>
            <w:autoSpaceDE w:val="0"/>
            <w:autoSpaceDN w:val="0"/>
            <w:spacing w:before="96" w:after="0" w:line="276" w:lineRule="auto"/>
            <w:ind w:left="800"/>
            <w:rPr>
              <w:rFonts w:ascii="Calibri" w:hAnsi="Calibri" w:cs="Calibri"/>
              <w:sz w:val="22"/>
              <w:szCs w:val="22"/>
            </w:rPr>
          </w:pPr>
          <w:hyperlink w:anchor="_bookmark3" w:history="1">
            <w:r w:rsidRPr="0005794F">
              <w:rPr>
                <w:rFonts w:ascii="Calibri" w:hAnsi="Calibri" w:cs="Calibri"/>
                <w:sz w:val="22"/>
                <w:szCs w:val="22"/>
              </w:rPr>
              <w:t>MONITORIMI</w:t>
            </w:r>
            <w:r w:rsidRPr="0005794F">
              <w:rPr>
                <w:rFonts w:ascii="Calibri" w:hAnsi="Calibri" w:cs="Calibri"/>
                <w:spacing w:val="-1"/>
                <w:sz w:val="22"/>
                <w:szCs w:val="22"/>
              </w:rPr>
              <w:t xml:space="preserve"> </w:t>
            </w:r>
            <w:r w:rsidRPr="0005794F">
              <w:rPr>
                <w:rFonts w:ascii="Calibri" w:hAnsi="Calibri" w:cs="Calibri"/>
                <w:sz w:val="22"/>
                <w:szCs w:val="22"/>
              </w:rPr>
              <w:t>I</w:t>
            </w:r>
            <w:r w:rsidRPr="0005794F">
              <w:rPr>
                <w:rFonts w:ascii="Calibri" w:hAnsi="Calibri" w:cs="Calibri"/>
                <w:spacing w:val="-1"/>
                <w:sz w:val="22"/>
                <w:szCs w:val="22"/>
              </w:rPr>
              <w:t xml:space="preserve"> </w:t>
            </w:r>
            <w:r w:rsidRPr="0005794F">
              <w:rPr>
                <w:rFonts w:ascii="Calibri" w:hAnsi="Calibri" w:cs="Calibri"/>
                <w:sz w:val="22"/>
                <w:szCs w:val="22"/>
              </w:rPr>
              <w:t>KSHB</w:t>
            </w:r>
          </w:hyperlink>
          <w:r w:rsidRPr="0005794F">
            <w:rPr>
              <w:rFonts w:ascii="Calibri" w:hAnsi="Calibri" w:cs="Calibri"/>
              <w:sz w:val="22"/>
              <w:szCs w:val="22"/>
            </w:rPr>
            <w:tab/>
          </w:r>
          <w:hyperlink w:anchor="_bookmark3" w:history="1">
            <w:r w:rsidRPr="0005794F">
              <w:rPr>
                <w:rFonts w:ascii="Calibri" w:hAnsi="Calibri" w:cs="Calibri"/>
                <w:sz w:val="22"/>
                <w:szCs w:val="22"/>
              </w:rPr>
              <w:t>7</w:t>
            </w:r>
          </w:hyperlink>
        </w:p>
        <w:p w14:paraId="225D971C" w14:textId="6F778D88" w:rsidR="000710D0" w:rsidRPr="0005794F" w:rsidRDefault="000710D0" w:rsidP="007430C8">
          <w:pPr>
            <w:pStyle w:val="TOC1"/>
            <w:widowControl w:val="0"/>
            <w:numPr>
              <w:ilvl w:val="0"/>
              <w:numId w:val="108"/>
            </w:numPr>
            <w:tabs>
              <w:tab w:val="left" w:pos="800"/>
              <w:tab w:val="left" w:pos="801"/>
              <w:tab w:val="right" w:leader="dot" w:pos="9161"/>
            </w:tabs>
            <w:autoSpaceDE w:val="0"/>
            <w:autoSpaceDN w:val="0"/>
            <w:spacing w:before="98" w:after="0" w:line="276" w:lineRule="auto"/>
            <w:ind w:left="800"/>
            <w:rPr>
              <w:rFonts w:ascii="Calibri" w:hAnsi="Calibri" w:cs="Calibri"/>
              <w:sz w:val="22"/>
              <w:szCs w:val="22"/>
            </w:rPr>
          </w:pPr>
          <w:hyperlink w:anchor="_bookmark17" w:history="1">
            <w:r w:rsidR="0047754F" w:rsidRPr="0005794F">
              <w:rPr>
                <w:rFonts w:ascii="Calibri" w:hAnsi="Calibri" w:cs="Calibri"/>
                <w:sz w:val="22"/>
                <w:szCs w:val="22"/>
              </w:rPr>
              <w:t>LISTA E SHKURTESAVE</w:t>
            </w:r>
          </w:hyperlink>
          <w:r w:rsidRPr="0005794F">
            <w:rPr>
              <w:rFonts w:ascii="Calibri" w:hAnsi="Calibri" w:cs="Calibri"/>
              <w:sz w:val="22"/>
              <w:szCs w:val="22"/>
            </w:rPr>
            <w:tab/>
          </w:r>
          <w:hyperlink w:anchor="_bookmark17" w:history="1">
            <w:r w:rsidRPr="0005794F">
              <w:rPr>
                <w:rFonts w:ascii="Calibri" w:hAnsi="Calibri" w:cs="Calibri"/>
                <w:sz w:val="22"/>
                <w:szCs w:val="22"/>
              </w:rPr>
              <w:t>30</w:t>
            </w:r>
          </w:hyperlink>
        </w:p>
      </w:sdtContent>
    </w:sdt>
    <w:p w14:paraId="7B7AD5A0" w14:textId="77777777" w:rsidR="000710D0" w:rsidRPr="0005794F" w:rsidRDefault="000710D0" w:rsidP="007430C8">
      <w:pPr>
        <w:spacing w:line="276" w:lineRule="auto"/>
        <w:rPr>
          <w:rFonts w:ascii="Calibri" w:hAnsi="Calibri" w:cs="Calibri"/>
        </w:rPr>
      </w:pPr>
    </w:p>
    <w:p w14:paraId="32624DC4" w14:textId="77777777" w:rsidR="000710D0" w:rsidRPr="0005794F" w:rsidRDefault="000710D0" w:rsidP="007430C8">
      <w:pPr>
        <w:spacing w:line="276" w:lineRule="auto"/>
        <w:rPr>
          <w:rFonts w:ascii="Calibri" w:hAnsi="Calibri" w:cs="Calibri"/>
        </w:rPr>
      </w:pPr>
    </w:p>
    <w:p w14:paraId="004E2EC0" w14:textId="77777777" w:rsidR="000710D0" w:rsidRPr="0005794F" w:rsidRDefault="000710D0" w:rsidP="007430C8">
      <w:pPr>
        <w:spacing w:line="276" w:lineRule="auto"/>
        <w:rPr>
          <w:rFonts w:ascii="Calibri" w:hAnsi="Calibri" w:cs="Calibri"/>
        </w:rPr>
      </w:pPr>
    </w:p>
    <w:p w14:paraId="5264275C" w14:textId="77777777" w:rsidR="000710D0" w:rsidRPr="0005794F" w:rsidRDefault="000710D0" w:rsidP="007430C8">
      <w:pPr>
        <w:spacing w:line="276" w:lineRule="auto"/>
        <w:rPr>
          <w:rFonts w:ascii="Calibri" w:hAnsi="Calibri" w:cs="Calibri"/>
        </w:rPr>
      </w:pPr>
    </w:p>
    <w:p w14:paraId="244C99D4" w14:textId="77777777" w:rsidR="000710D0" w:rsidRPr="0005794F" w:rsidRDefault="000710D0" w:rsidP="007430C8">
      <w:pPr>
        <w:spacing w:line="276" w:lineRule="auto"/>
        <w:rPr>
          <w:rFonts w:ascii="Calibri" w:hAnsi="Calibri" w:cs="Calibri"/>
        </w:rPr>
      </w:pPr>
    </w:p>
    <w:p w14:paraId="5475ED5F" w14:textId="77777777" w:rsidR="004D5EBD" w:rsidRPr="0005794F" w:rsidRDefault="004D5EBD" w:rsidP="007430C8">
      <w:pPr>
        <w:spacing w:line="276" w:lineRule="auto"/>
        <w:rPr>
          <w:rFonts w:ascii="Calibri" w:hAnsi="Calibri" w:cs="Calibri"/>
        </w:rPr>
        <w:sectPr w:rsidR="004D5EBD" w:rsidRPr="0005794F" w:rsidSect="004340AF">
          <w:pgSz w:w="11910" w:h="16840"/>
          <w:pgMar w:top="920" w:right="1300" w:bottom="1400" w:left="1300" w:header="557" w:footer="1209" w:gutter="0"/>
          <w:cols w:space="720"/>
        </w:sectPr>
      </w:pPr>
    </w:p>
    <w:p w14:paraId="24E4EED0" w14:textId="42AEA7DE" w:rsidR="000710D0" w:rsidRPr="0005794F" w:rsidRDefault="000710D0" w:rsidP="007430C8">
      <w:pPr>
        <w:pStyle w:val="Heading1"/>
        <w:numPr>
          <w:ilvl w:val="1"/>
          <w:numId w:val="108"/>
        </w:numPr>
        <w:tabs>
          <w:tab w:val="left" w:pos="861"/>
        </w:tabs>
        <w:spacing w:line="276" w:lineRule="auto"/>
        <w:rPr>
          <w:color w:val="auto"/>
          <w:sz w:val="22"/>
          <w:szCs w:val="22"/>
        </w:rPr>
      </w:pPr>
      <w:bookmarkStart w:id="0" w:name="_bookmark0"/>
      <w:bookmarkEnd w:id="0"/>
      <w:r w:rsidRPr="0005794F">
        <w:rPr>
          <w:color w:val="auto"/>
          <w:sz w:val="22"/>
          <w:szCs w:val="22"/>
        </w:rPr>
        <w:lastRenderedPageBreak/>
        <w:t>BAZA LIGJORE, OBJEKTI DHE FUSHA E</w:t>
      </w:r>
      <w:r w:rsidRPr="0005794F">
        <w:rPr>
          <w:color w:val="auto"/>
          <w:spacing w:val="-21"/>
          <w:sz w:val="22"/>
          <w:szCs w:val="22"/>
        </w:rPr>
        <w:t xml:space="preserve">  </w:t>
      </w:r>
      <w:r w:rsidRPr="0005794F">
        <w:rPr>
          <w:color w:val="auto"/>
          <w:sz w:val="22"/>
          <w:szCs w:val="22"/>
        </w:rPr>
        <w:t>ZBATIMIT</w:t>
      </w:r>
    </w:p>
    <w:p w14:paraId="7DAA745B" w14:textId="77777777" w:rsidR="000710D0" w:rsidRPr="0005794F" w:rsidRDefault="000710D0" w:rsidP="007430C8">
      <w:pPr>
        <w:pStyle w:val="ListParagraph"/>
        <w:widowControl w:val="0"/>
        <w:numPr>
          <w:ilvl w:val="0"/>
          <w:numId w:val="8"/>
        </w:numPr>
        <w:tabs>
          <w:tab w:val="left" w:pos="501"/>
        </w:tabs>
        <w:autoSpaceDE w:val="0"/>
        <w:autoSpaceDN w:val="0"/>
        <w:spacing w:after="0" w:line="276" w:lineRule="auto"/>
        <w:ind w:right="132"/>
        <w:jc w:val="both"/>
        <w:rPr>
          <w:rFonts w:ascii="Calibri" w:hAnsi="Calibri" w:cs="Calibri"/>
        </w:rPr>
      </w:pPr>
      <w:r w:rsidRPr="0005794F">
        <w:rPr>
          <w:rFonts w:ascii="Calibri" w:hAnsi="Calibri" w:cs="Calibri"/>
        </w:rPr>
        <w:t>Ligji nr.</w:t>
      </w:r>
      <w:r w:rsidRPr="0005794F">
        <w:rPr>
          <w:rFonts w:ascii="Calibri" w:hAnsi="Calibri" w:cs="Calibri"/>
          <w:spacing w:val="-5"/>
        </w:rPr>
        <w:t xml:space="preserve"> </w:t>
      </w:r>
      <w:r w:rsidRPr="0005794F">
        <w:rPr>
          <w:rFonts w:ascii="Calibri" w:hAnsi="Calibri" w:cs="Calibri"/>
        </w:rPr>
        <w:t>10107,</w:t>
      </w:r>
      <w:r w:rsidRPr="0005794F">
        <w:rPr>
          <w:rFonts w:ascii="Calibri" w:hAnsi="Calibri" w:cs="Calibri"/>
          <w:spacing w:val="-5"/>
        </w:rPr>
        <w:t xml:space="preserve"> </w:t>
      </w:r>
      <w:r w:rsidRPr="0005794F">
        <w:rPr>
          <w:rFonts w:ascii="Calibri" w:hAnsi="Calibri" w:cs="Calibri"/>
        </w:rPr>
        <w:t>datë</w:t>
      </w:r>
      <w:r w:rsidRPr="0005794F">
        <w:rPr>
          <w:rFonts w:ascii="Calibri" w:hAnsi="Calibri" w:cs="Calibri"/>
          <w:spacing w:val="-9"/>
        </w:rPr>
        <w:t xml:space="preserve"> </w:t>
      </w:r>
      <w:r w:rsidRPr="0005794F">
        <w:rPr>
          <w:rFonts w:ascii="Calibri" w:hAnsi="Calibri" w:cs="Calibri"/>
        </w:rPr>
        <w:t>30.03.2009</w:t>
      </w:r>
      <w:r w:rsidRPr="0005794F">
        <w:rPr>
          <w:rFonts w:ascii="Calibri" w:hAnsi="Calibri" w:cs="Calibri"/>
          <w:spacing w:val="-9"/>
        </w:rPr>
        <w:t xml:space="preserve"> </w:t>
      </w:r>
      <w:r w:rsidRPr="0005794F">
        <w:rPr>
          <w:rFonts w:ascii="Calibri" w:hAnsi="Calibri" w:cs="Calibri"/>
        </w:rPr>
        <w:t>“Për</w:t>
      </w:r>
      <w:r w:rsidRPr="0005794F">
        <w:rPr>
          <w:rFonts w:ascii="Calibri" w:hAnsi="Calibri" w:cs="Calibri"/>
          <w:spacing w:val="-6"/>
        </w:rPr>
        <w:t xml:space="preserve"> </w:t>
      </w:r>
      <w:r w:rsidRPr="0005794F">
        <w:rPr>
          <w:rFonts w:ascii="Calibri" w:hAnsi="Calibri" w:cs="Calibri"/>
        </w:rPr>
        <w:t>kujdesin</w:t>
      </w:r>
      <w:r w:rsidRPr="0005794F">
        <w:rPr>
          <w:rFonts w:ascii="Calibri" w:hAnsi="Calibri" w:cs="Calibri"/>
          <w:spacing w:val="-6"/>
        </w:rPr>
        <w:t xml:space="preserve"> </w:t>
      </w:r>
      <w:r w:rsidRPr="0005794F">
        <w:rPr>
          <w:rFonts w:ascii="Calibri" w:hAnsi="Calibri" w:cs="Calibri"/>
        </w:rPr>
        <w:t>shëndetësor</w:t>
      </w:r>
      <w:r w:rsidRPr="0005794F">
        <w:rPr>
          <w:rFonts w:ascii="Calibri" w:hAnsi="Calibri" w:cs="Calibri"/>
          <w:spacing w:val="-8"/>
        </w:rPr>
        <w:t xml:space="preserve"> </w:t>
      </w:r>
      <w:r w:rsidRPr="0005794F">
        <w:rPr>
          <w:rFonts w:ascii="Calibri" w:hAnsi="Calibri" w:cs="Calibri"/>
        </w:rPr>
        <w:t>në</w:t>
      </w:r>
      <w:r w:rsidRPr="0005794F">
        <w:rPr>
          <w:rFonts w:ascii="Calibri" w:hAnsi="Calibri" w:cs="Calibri"/>
          <w:spacing w:val="-6"/>
        </w:rPr>
        <w:t xml:space="preserve"> </w:t>
      </w:r>
      <w:r w:rsidRPr="0005794F">
        <w:rPr>
          <w:rFonts w:ascii="Calibri" w:hAnsi="Calibri" w:cs="Calibri"/>
        </w:rPr>
        <w:t>Republikën</w:t>
      </w:r>
      <w:r w:rsidRPr="0005794F">
        <w:rPr>
          <w:rFonts w:ascii="Calibri" w:hAnsi="Calibri" w:cs="Calibri"/>
          <w:spacing w:val="-6"/>
        </w:rPr>
        <w:t xml:space="preserve"> </w:t>
      </w:r>
      <w:r w:rsidRPr="0005794F">
        <w:rPr>
          <w:rFonts w:ascii="Calibri" w:hAnsi="Calibri" w:cs="Calibri"/>
        </w:rPr>
        <w:t>e Shqipërisë”</w:t>
      </w:r>
      <w:r w:rsidRPr="0005794F">
        <w:rPr>
          <w:rFonts w:ascii="Calibri" w:hAnsi="Calibri" w:cs="Calibri"/>
          <w:spacing w:val="-16"/>
        </w:rPr>
        <w:t xml:space="preserve"> </w:t>
      </w:r>
      <w:r w:rsidRPr="0005794F">
        <w:rPr>
          <w:rFonts w:ascii="Calibri" w:hAnsi="Calibri" w:cs="Calibri"/>
        </w:rPr>
        <w:t>të</w:t>
      </w:r>
      <w:r w:rsidRPr="0005794F">
        <w:rPr>
          <w:rFonts w:ascii="Calibri" w:hAnsi="Calibri" w:cs="Calibri"/>
          <w:spacing w:val="-17"/>
        </w:rPr>
        <w:t xml:space="preserve"> </w:t>
      </w:r>
      <w:r w:rsidRPr="0005794F">
        <w:rPr>
          <w:rFonts w:ascii="Calibri" w:hAnsi="Calibri" w:cs="Calibri"/>
        </w:rPr>
        <w:t>ndryshuar;</w:t>
      </w:r>
      <w:r w:rsidRPr="0005794F">
        <w:rPr>
          <w:rFonts w:ascii="Calibri" w:hAnsi="Calibri" w:cs="Calibri"/>
          <w:spacing w:val="-18"/>
        </w:rPr>
        <w:t xml:space="preserve"> </w:t>
      </w:r>
      <w:r w:rsidRPr="0005794F">
        <w:rPr>
          <w:rFonts w:ascii="Calibri" w:hAnsi="Calibri" w:cs="Calibri"/>
        </w:rPr>
        <w:t>ligji</w:t>
      </w:r>
      <w:r w:rsidRPr="0005794F">
        <w:rPr>
          <w:rFonts w:ascii="Calibri" w:hAnsi="Calibri" w:cs="Calibri"/>
          <w:spacing w:val="-16"/>
        </w:rPr>
        <w:t xml:space="preserve"> </w:t>
      </w:r>
      <w:r w:rsidRPr="0005794F">
        <w:rPr>
          <w:rFonts w:ascii="Calibri" w:hAnsi="Calibri" w:cs="Calibri"/>
        </w:rPr>
        <w:t>nr.</w:t>
      </w:r>
      <w:r w:rsidRPr="0005794F">
        <w:rPr>
          <w:rFonts w:ascii="Calibri" w:hAnsi="Calibri" w:cs="Calibri"/>
          <w:spacing w:val="-16"/>
        </w:rPr>
        <w:t xml:space="preserve"> </w:t>
      </w:r>
      <w:r w:rsidRPr="0005794F">
        <w:rPr>
          <w:rFonts w:ascii="Calibri" w:hAnsi="Calibri" w:cs="Calibri"/>
        </w:rPr>
        <w:t>10138,</w:t>
      </w:r>
      <w:r w:rsidRPr="0005794F">
        <w:rPr>
          <w:rFonts w:ascii="Calibri" w:hAnsi="Calibri" w:cs="Calibri"/>
          <w:spacing w:val="-16"/>
        </w:rPr>
        <w:t xml:space="preserve"> </w:t>
      </w:r>
      <w:r w:rsidRPr="0005794F">
        <w:rPr>
          <w:rFonts w:ascii="Calibri" w:hAnsi="Calibri" w:cs="Calibri"/>
        </w:rPr>
        <w:t>datë</w:t>
      </w:r>
      <w:r w:rsidRPr="0005794F">
        <w:rPr>
          <w:rFonts w:ascii="Calibri" w:hAnsi="Calibri" w:cs="Calibri"/>
          <w:spacing w:val="-17"/>
        </w:rPr>
        <w:t xml:space="preserve"> </w:t>
      </w:r>
      <w:r w:rsidRPr="0005794F">
        <w:rPr>
          <w:rFonts w:ascii="Calibri" w:hAnsi="Calibri" w:cs="Calibri"/>
        </w:rPr>
        <w:t>11.05.2009</w:t>
      </w:r>
      <w:r w:rsidRPr="0005794F">
        <w:rPr>
          <w:rFonts w:ascii="Calibri" w:hAnsi="Calibri" w:cs="Calibri"/>
          <w:spacing w:val="26"/>
        </w:rPr>
        <w:t xml:space="preserve"> </w:t>
      </w:r>
      <w:r w:rsidRPr="0005794F">
        <w:rPr>
          <w:rFonts w:ascii="Calibri" w:hAnsi="Calibri" w:cs="Calibri"/>
        </w:rPr>
        <w:t>“Për</w:t>
      </w:r>
      <w:r w:rsidRPr="0005794F">
        <w:rPr>
          <w:rFonts w:ascii="Calibri" w:hAnsi="Calibri" w:cs="Calibri"/>
          <w:spacing w:val="-16"/>
        </w:rPr>
        <w:t xml:space="preserve"> </w:t>
      </w:r>
      <w:r w:rsidRPr="0005794F">
        <w:rPr>
          <w:rFonts w:ascii="Calibri" w:hAnsi="Calibri" w:cs="Calibri"/>
        </w:rPr>
        <w:t>shëndetin</w:t>
      </w:r>
      <w:r w:rsidRPr="0005794F">
        <w:rPr>
          <w:rFonts w:ascii="Calibri" w:hAnsi="Calibri" w:cs="Calibri"/>
          <w:spacing w:val="-17"/>
        </w:rPr>
        <w:t xml:space="preserve"> </w:t>
      </w:r>
      <w:r w:rsidRPr="0005794F">
        <w:rPr>
          <w:rFonts w:ascii="Calibri" w:hAnsi="Calibri" w:cs="Calibri"/>
        </w:rPr>
        <w:t>publik”;</w:t>
      </w:r>
      <w:r w:rsidRPr="0005794F">
        <w:rPr>
          <w:rFonts w:ascii="Calibri" w:hAnsi="Calibri" w:cs="Calibri"/>
          <w:spacing w:val="-16"/>
        </w:rPr>
        <w:t xml:space="preserve"> </w:t>
      </w:r>
      <w:r w:rsidRPr="0005794F">
        <w:rPr>
          <w:rFonts w:ascii="Calibri" w:hAnsi="Calibri" w:cs="Calibri"/>
        </w:rPr>
        <w:t xml:space="preserve">vendimi nr. 737, datë 5.11.2014 të Këshillit të Ministrave “Për financimin e shërbimeve shëndetësore publike të kujdesit shëndetësor parësor nga skema e detyrueshme e sigurimeve të kujdesit shëndetësor”. </w:t>
      </w:r>
    </w:p>
    <w:p w14:paraId="0F3EBC40" w14:textId="77777777" w:rsidR="000710D0" w:rsidRPr="0005794F" w:rsidRDefault="000710D0" w:rsidP="007430C8">
      <w:pPr>
        <w:pStyle w:val="ListParagraph"/>
        <w:widowControl w:val="0"/>
        <w:numPr>
          <w:ilvl w:val="0"/>
          <w:numId w:val="8"/>
        </w:numPr>
        <w:tabs>
          <w:tab w:val="left" w:pos="501"/>
        </w:tabs>
        <w:autoSpaceDE w:val="0"/>
        <w:autoSpaceDN w:val="0"/>
        <w:spacing w:after="0" w:line="276" w:lineRule="auto"/>
        <w:ind w:right="132"/>
        <w:jc w:val="both"/>
        <w:rPr>
          <w:rFonts w:ascii="Calibri" w:hAnsi="Calibri" w:cs="Calibri"/>
        </w:rPr>
      </w:pPr>
      <w:r w:rsidRPr="0005794F">
        <w:rPr>
          <w:rFonts w:ascii="Calibri" w:hAnsi="Calibri" w:cs="Calibri"/>
        </w:rPr>
        <w:t>VKM nr. 101, datë 04.02.2015 “Miratimi i paketës së shërbimeve shëndetësore, në kujdesin shëndetësor parësor publik, që financohet nga Fondi</w:t>
      </w:r>
      <w:r w:rsidRPr="0005794F">
        <w:rPr>
          <w:rFonts w:ascii="Calibri" w:hAnsi="Calibri" w:cs="Calibri"/>
          <w:spacing w:val="-8"/>
        </w:rPr>
        <w:t xml:space="preserve"> </w:t>
      </w:r>
      <w:r w:rsidRPr="0005794F">
        <w:rPr>
          <w:rFonts w:ascii="Calibri" w:hAnsi="Calibri" w:cs="Calibri"/>
        </w:rPr>
        <w:t>i</w:t>
      </w:r>
      <w:r w:rsidRPr="0005794F">
        <w:rPr>
          <w:rFonts w:ascii="Calibri" w:hAnsi="Calibri" w:cs="Calibri"/>
          <w:spacing w:val="-8"/>
        </w:rPr>
        <w:t xml:space="preserve"> </w:t>
      </w:r>
      <w:r w:rsidRPr="0005794F">
        <w:rPr>
          <w:rFonts w:ascii="Calibri" w:hAnsi="Calibri" w:cs="Calibri"/>
        </w:rPr>
        <w:t>Sigurimit</w:t>
      </w:r>
      <w:r w:rsidRPr="0005794F">
        <w:rPr>
          <w:rFonts w:ascii="Calibri" w:hAnsi="Calibri" w:cs="Calibri"/>
          <w:spacing w:val="-11"/>
        </w:rPr>
        <w:t xml:space="preserve"> </w:t>
      </w:r>
      <w:r w:rsidRPr="0005794F">
        <w:rPr>
          <w:rFonts w:ascii="Calibri" w:hAnsi="Calibri" w:cs="Calibri"/>
        </w:rPr>
        <w:t>të</w:t>
      </w:r>
      <w:r w:rsidRPr="0005794F">
        <w:rPr>
          <w:rFonts w:ascii="Calibri" w:hAnsi="Calibri" w:cs="Calibri"/>
          <w:spacing w:val="-7"/>
        </w:rPr>
        <w:t xml:space="preserve"> </w:t>
      </w:r>
      <w:r w:rsidRPr="0005794F">
        <w:rPr>
          <w:rFonts w:ascii="Calibri" w:hAnsi="Calibri" w:cs="Calibri"/>
        </w:rPr>
        <w:t>Detyrueshëm</w:t>
      </w:r>
      <w:r w:rsidRPr="0005794F">
        <w:rPr>
          <w:rFonts w:ascii="Calibri" w:hAnsi="Calibri" w:cs="Calibri"/>
          <w:spacing w:val="-9"/>
        </w:rPr>
        <w:t xml:space="preserve"> </w:t>
      </w:r>
      <w:r w:rsidRPr="0005794F">
        <w:rPr>
          <w:rFonts w:ascii="Calibri" w:hAnsi="Calibri" w:cs="Calibri"/>
        </w:rPr>
        <w:t>të</w:t>
      </w:r>
      <w:r w:rsidRPr="0005794F">
        <w:rPr>
          <w:rFonts w:ascii="Calibri" w:hAnsi="Calibri" w:cs="Calibri"/>
          <w:spacing w:val="-10"/>
        </w:rPr>
        <w:t xml:space="preserve"> </w:t>
      </w:r>
      <w:r w:rsidRPr="0005794F">
        <w:rPr>
          <w:rFonts w:ascii="Calibri" w:hAnsi="Calibri" w:cs="Calibri"/>
        </w:rPr>
        <w:t>Kujdesit</w:t>
      </w:r>
      <w:r w:rsidRPr="0005794F">
        <w:rPr>
          <w:rFonts w:ascii="Calibri" w:hAnsi="Calibri" w:cs="Calibri"/>
          <w:spacing w:val="-8"/>
        </w:rPr>
        <w:t xml:space="preserve"> </w:t>
      </w:r>
      <w:r w:rsidRPr="0005794F">
        <w:rPr>
          <w:rFonts w:ascii="Calibri" w:hAnsi="Calibri" w:cs="Calibri"/>
        </w:rPr>
        <w:t>Shëndetësor”,</w:t>
      </w:r>
      <w:r w:rsidRPr="0005794F">
        <w:rPr>
          <w:rFonts w:ascii="Calibri" w:hAnsi="Calibri" w:cs="Calibri"/>
          <w:spacing w:val="-8"/>
        </w:rPr>
        <w:t xml:space="preserve"> </w:t>
      </w:r>
      <w:r w:rsidRPr="0005794F">
        <w:rPr>
          <w:rFonts w:ascii="Calibri" w:hAnsi="Calibri" w:cs="Calibri"/>
        </w:rPr>
        <w:t>ligji</w:t>
      </w:r>
      <w:r w:rsidRPr="0005794F">
        <w:rPr>
          <w:rFonts w:ascii="Calibri" w:hAnsi="Calibri" w:cs="Calibri"/>
          <w:spacing w:val="-10"/>
        </w:rPr>
        <w:t xml:space="preserve"> </w:t>
      </w:r>
      <w:r w:rsidRPr="0005794F">
        <w:rPr>
          <w:rFonts w:ascii="Calibri" w:hAnsi="Calibri" w:cs="Calibri"/>
        </w:rPr>
        <w:t>nr.</w:t>
      </w:r>
      <w:r w:rsidRPr="0005794F">
        <w:rPr>
          <w:rFonts w:ascii="Calibri" w:hAnsi="Calibri" w:cs="Calibri"/>
          <w:spacing w:val="-6"/>
        </w:rPr>
        <w:t xml:space="preserve"> </w:t>
      </w:r>
      <w:r w:rsidRPr="0005794F">
        <w:rPr>
          <w:rFonts w:ascii="Calibri" w:hAnsi="Calibri" w:cs="Calibri"/>
        </w:rPr>
        <w:t>138,</w:t>
      </w:r>
      <w:r w:rsidRPr="0005794F">
        <w:rPr>
          <w:rFonts w:ascii="Calibri" w:hAnsi="Calibri" w:cs="Calibri"/>
          <w:spacing w:val="-8"/>
        </w:rPr>
        <w:t xml:space="preserve"> </w:t>
      </w:r>
      <w:r w:rsidRPr="0005794F">
        <w:rPr>
          <w:rFonts w:ascii="Calibri" w:hAnsi="Calibri" w:cs="Calibri"/>
        </w:rPr>
        <w:t>datë</w:t>
      </w:r>
      <w:r w:rsidRPr="0005794F">
        <w:rPr>
          <w:rFonts w:ascii="Calibri" w:hAnsi="Calibri" w:cs="Calibri"/>
          <w:spacing w:val="-7"/>
        </w:rPr>
        <w:t xml:space="preserve"> </w:t>
      </w:r>
      <w:r w:rsidRPr="0005794F">
        <w:rPr>
          <w:rFonts w:ascii="Calibri" w:hAnsi="Calibri" w:cs="Calibri"/>
        </w:rPr>
        <w:t xml:space="preserve">16.10.2014, “Për kujdesin paliativ”, dhe vendimi nr. 405, datë 20.05.2020. </w:t>
      </w:r>
    </w:p>
    <w:p w14:paraId="74C89A05" w14:textId="77777777" w:rsidR="000710D0" w:rsidRPr="0005794F" w:rsidRDefault="000710D0" w:rsidP="007430C8">
      <w:pPr>
        <w:pStyle w:val="ListParagraph"/>
        <w:widowControl w:val="0"/>
        <w:numPr>
          <w:ilvl w:val="0"/>
          <w:numId w:val="8"/>
        </w:numPr>
        <w:tabs>
          <w:tab w:val="left" w:pos="501"/>
        </w:tabs>
        <w:autoSpaceDE w:val="0"/>
        <w:autoSpaceDN w:val="0"/>
        <w:spacing w:after="0" w:line="276" w:lineRule="auto"/>
        <w:ind w:right="132"/>
        <w:jc w:val="both"/>
        <w:rPr>
          <w:rFonts w:ascii="Calibri" w:hAnsi="Calibri" w:cs="Calibri"/>
        </w:rPr>
      </w:pPr>
      <w:r w:rsidRPr="0005794F">
        <w:rPr>
          <w:rFonts w:ascii="Calibri" w:hAnsi="Calibri" w:cs="Calibri"/>
        </w:rPr>
        <w:t>VKM nr. 405, datë. 20.05.2020 “Për miratimin e strategjisë së zhvillimit të shërbimeve të kujdesit shëndetësor parësor në Shqipëri 2020-2025”, një prej objektivave të së cilës është: “</w:t>
      </w:r>
      <w:r w:rsidRPr="0005794F">
        <w:rPr>
          <w:rFonts w:ascii="Calibri" w:hAnsi="Calibri" w:cs="Calibri"/>
          <w:i/>
        </w:rPr>
        <w:t xml:space="preserve">Organizimi i shërbimit të KSHP-së, të integruar me kujdesin social në nivel vendor”, </w:t>
      </w:r>
      <w:r w:rsidRPr="0005794F">
        <w:rPr>
          <w:rFonts w:ascii="Calibri" w:hAnsi="Calibri" w:cs="Calibri"/>
        </w:rPr>
        <w:t>si dhe “</w:t>
      </w:r>
      <w:r w:rsidRPr="0005794F">
        <w:rPr>
          <w:rFonts w:ascii="Calibri" w:hAnsi="Calibri" w:cs="Calibri"/>
          <w:i/>
        </w:rPr>
        <w:t>krijimi i modeleve të shërbimit të KSHP-së, përfshirë kujdesin</w:t>
      </w:r>
      <w:r w:rsidRPr="0005794F">
        <w:rPr>
          <w:rFonts w:ascii="Calibri" w:hAnsi="Calibri" w:cs="Calibri"/>
          <w:i/>
          <w:spacing w:val="-7"/>
        </w:rPr>
        <w:t xml:space="preserve"> </w:t>
      </w:r>
      <w:r w:rsidRPr="0005794F">
        <w:rPr>
          <w:rFonts w:ascii="Calibri" w:hAnsi="Calibri" w:cs="Calibri"/>
          <w:i/>
        </w:rPr>
        <w:t>e</w:t>
      </w:r>
      <w:r w:rsidRPr="0005794F">
        <w:rPr>
          <w:rFonts w:ascii="Calibri" w:hAnsi="Calibri" w:cs="Calibri"/>
          <w:i/>
          <w:spacing w:val="-7"/>
        </w:rPr>
        <w:t xml:space="preserve"> </w:t>
      </w:r>
      <w:r w:rsidRPr="0005794F">
        <w:rPr>
          <w:rFonts w:ascii="Calibri" w:hAnsi="Calibri" w:cs="Calibri"/>
          <w:i/>
        </w:rPr>
        <w:t>ofruar</w:t>
      </w:r>
      <w:r w:rsidRPr="0005794F">
        <w:rPr>
          <w:rFonts w:ascii="Calibri" w:hAnsi="Calibri" w:cs="Calibri"/>
          <w:i/>
          <w:spacing w:val="-9"/>
        </w:rPr>
        <w:t xml:space="preserve"> </w:t>
      </w:r>
      <w:r w:rsidRPr="0005794F">
        <w:rPr>
          <w:rFonts w:ascii="Calibri" w:hAnsi="Calibri" w:cs="Calibri"/>
          <w:i/>
        </w:rPr>
        <w:t>në</w:t>
      </w:r>
      <w:r w:rsidRPr="0005794F">
        <w:rPr>
          <w:rFonts w:ascii="Calibri" w:hAnsi="Calibri" w:cs="Calibri"/>
          <w:i/>
          <w:spacing w:val="-10"/>
        </w:rPr>
        <w:t xml:space="preserve"> </w:t>
      </w:r>
      <w:r w:rsidRPr="0005794F">
        <w:rPr>
          <w:rFonts w:ascii="Calibri" w:hAnsi="Calibri" w:cs="Calibri"/>
          <w:i/>
        </w:rPr>
        <w:t>shtëpi’</w:t>
      </w:r>
      <w:r w:rsidRPr="0005794F">
        <w:rPr>
          <w:rFonts w:ascii="Calibri" w:hAnsi="Calibri" w:cs="Calibri"/>
        </w:rPr>
        <w:t>,</w:t>
      </w:r>
      <w:r w:rsidRPr="0005794F">
        <w:rPr>
          <w:rFonts w:ascii="Calibri" w:hAnsi="Calibri" w:cs="Calibri"/>
          <w:spacing w:val="-6"/>
        </w:rPr>
        <w:t xml:space="preserve"> </w:t>
      </w:r>
      <w:r w:rsidRPr="0005794F">
        <w:rPr>
          <w:rFonts w:ascii="Calibri" w:hAnsi="Calibri" w:cs="Calibri"/>
        </w:rPr>
        <w:t>QSH</w:t>
      </w:r>
      <w:r w:rsidRPr="0005794F">
        <w:rPr>
          <w:rFonts w:ascii="Calibri" w:hAnsi="Calibri" w:cs="Calibri"/>
          <w:spacing w:val="-11"/>
        </w:rPr>
        <w:t xml:space="preserve"> </w:t>
      </w:r>
      <w:r w:rsidRPr="0005794F">
        <w:rPr>
          <w:rFonts w:ascii="Calibri" w:hAnsi="Calibri" w:cs="Calibri"/>
        </w:rPr>
        <w:t>…,  do</w:t>
      </w:r>
      <w:r w:rsidRPr="0005794F">
        <w:rPr>
          <w:rFonts w:ascii="Calibri" w:hAnsi="Calibri" w:cs="Calibri"/>
          <w:spacing w:val="41"/>
        </w:rPr>
        <w:t xml:space="preserve"> </w:t>
      </w:r>
      <w:r w:rsidRPr="0005794F">
        <w:rPr>
          <w:rFonts w:ascii="Calibri" w:hAnsi="Calibri" w:cs="Calibri"/>
        </w:rPr>
        <w:t>të</w:t>
      </w:r>
      <w:r w:rsidRPr="0005794F">
        <w:rPr>
          <w:rFonts w:ascii="Calibri" w:hAnsi="Calibri" w:cs="Calibri"/>
          <w:spacing w:val="-7"/>
        </w:rPr>
        <w:t xml:space="preserve"> </w:t>
      </w:r>
      <w:r w:rsidRPr="0005794F">
        <w:rPr>
          <w:rFonts w:ascii="Calibri" w:hAnsi="Calibri" w:cs="Calibri"/>
        </w:rPr>
        <w:t>pilotojë</w:t>
      </w:r>
      <w:r w:rsidRPr="0005794F">
        <w:rPr>
          <w:rFonts w:ascii="Calibri" w:hAnsi="Calibri" w:cs="Calibri"/>
          <w:spacing w:val="-10"/>
        </w:rPr>
        <w:t xml:space="preserve"> </w:t>
      </w:r>
      <w:r w:rsidRPr="0005794F">
        <w:rPr>
          <w:rFonts w:ascii="Calibri" w:hAnsi="Calibri" w:cs="Calibri"/>
        </w:rPr>
        <w:t>një</w:t>
      </w:r>
      <w:r w:rsidRPr="0005794F">
        <w:rPr>
          <w:rFonts w:ascii="Calibri" w:hAnsi="Calibri" w:cs="Calibri"/>
          <w:spacing w:val="-11"/>
        </w:rPr>
        <w:t xml:space="preserve"> </w:t>
      </w:r>
      <w:r w:rsidRPr="0005794F">
        <w:rPr>
          <w:rFonts w:ascii="Calibri" w:hAnsi="Calibri" w:cs="Calibri"/>
        </w:rPr>
        <w:t>model</w:t>
      </w:r>
      <w:r w:rsidRPr="0005794F">
        <w:rPr>
          <w:rFonts w:ascii="Calibri" w:hAnsi="Calibri" w:cs="Calibri"/>
          <w:spacing w:val="-11"/>
        </w:rPr>
        <w:t xml:space="preserve"> </w:t>
      </w:r>
      <w:r w:rsidRPr="0005794F">
        <w:rPr>
          <w:rFonts w:ascii="Calibri" w:hAnsi="Calibri" w:cs="Calibri"/>
        </w:rPr>
        <w:t>të</w:t>
      </w:r>
      <w:r w:rsidRPr="0005794F">
        <w:rPr>
          <w:rFonts w:ascii="Calibri" w:hAnsi="Calibri" w:cs="Calibri"/>
          <w:spacing w:val="-8"/>
        </w:rPr>
        <w:t xml:space="preserve"> </w:t>
      </w:r>
      <w:r w:rsidRPr="0005794F">
        <w:rPr>
          <w:rFonts w:ascii="Calibri" w:hAnsi="Calibri" w:cs="Calibri"/>
        </w:rPr>
        <w:t>ofrimit</w:t>
      </w:r>
      <w:r w:rsidRPr="0005794F">
        <w:rPr>
          <w:rFonts w:ascii="Calibri" w:hAnsi="Calibri" w:cs="Calibri"/>
          <w:spacing w:val="-8"/>
        </w:rPr>
        <w:t xml:space="preserve"> </w:t>
      </w:r>
      <w:r w:rsidRPr="0005794F">
        <w:rPr>
          <w:rFonts w:ascii="Calibri" w:hAnsi="Calibri" w:cs="Calibri"/>
        </w:rPr>
        <w:t>të</w:t>
      </w:r>
      <w:r w:rsidRPr="0005794F">
        <w:rPr>
          <w:rFonts w:ascii="Calibri" w:hAnsi="Calibri" w:cs="Calibri"/>
          <w:spacing w:val="-10"/>
        </w:rPr>
        <w:t xml:space="preserve"> </w:t>
      </w:r>
      <w:r w:rsidRPr="0005794F">
        <w:rPr>
          <w:rFonts w:ascii="Calibri" w:hAnsi="Calibri" w:cs="Calibri"/>
        </w:rPr>
        <w:t xml:space="preserve">kujdesit shëndetësor në banesë. Ky shërbim do të funksionojë duke u mbështetur në rregulloren e brendshme “Për organizimin dhe funksionimin e kujdesit shëndetësor në </w:t>
      </w:r>
      <w:r w:rsidRPr="0005794F">
        <w:rPr>
          <w:rFonts w:ascii="Calibri" w:hAnsi="Calibri" w:cs="Calibri"/>
          <w:spacing w:val="-41"/>
        </w:rPr>
        <w:t xml:space="preserve"> </w:t>
      </w:r>
      <w:r w:rsidRPr="0005794F">
        <w:rPr>
          <w:rFonts w:ascii="Calibri" w:hAnsi="Calibri" w:cs="Calibri"/>
        </w:rPr>
        <w:t>banesë”.</w:t>
      </w:r>
    </w:p>
    <w:p w14:paraId="4EC9A98D" w14:textId="77777777" w:rsidR="000710D0" w:rsidRPr="0005794F" w:rsidRDefault="000710D0" w:rsidP="007430C8">
      <w:pPr>
        <w:pStyle w:val="ListParagraph"/>
        <w:widowControl w:val="0"/>
        <w:numPr>
          <w:ilvl w:val="0"/>
          <w:numId w:val="8"/>
        </w:numPr>
        <w:tabs>
          <w:tab w:val="left" w:pos="501"/>
        </w:tabs>
        <w:autoSpaceDE w:val="0"/>
        <w:autoSpaceDN w:val="0"/>
        <w:spacing w:after="0" w:line="276" w:lineRule="auto"/>
        <w:ind w:right="132"/>
        <w:jc w:val="both"/>
        <w:rPr>
          <w:rFonts w:ascii="Calibri" w:hAnsi="Calibri" w:cs="Calibri"/>
        </w:rPr>
      </w:pPr>
      <w:r w:rsidRPr="0005794F">
        <w:rPr>
          <w:rFonts w:ascii="Calibri" w:hAnsi="Calibri" w:cs="Calibri"/>
        </w:rPr>
        <w:t>Shkresë MSHMS nr. Prot. 188, datë 14.10.2021</w:t>
      </w:r>
      <w:r w:rsidRPr="0005794F">
        <w:rPr>
          <w:rFonts w:ascii="Calibri" w:hAnsi="Calibri" w:cs="Calibri"/>
          <w:b/>
          <w:bCs/>
        </w:rPr>
        <w:t xml:space="preserve"> </w:t>
      </w:r>
      <w:r w:rsidRPr="0005794F">
        <w:rPr>
          <w:rFonts w:ascii="Calibri" w:hAnsi="Calibri" w:cs="Calibri"/>
        </w:rPr>
        <w:t xml:space="preserve">“Për miratimin e Modeleve të Kujdesit Shëndetësor në Banesë nga strukturat e KSHP në Shqipëri”. </w:t>
      </w:r>
    </w:p>
    <w:p w14:paraId="297A6A41" w14:textId="77777777" w:rsidR="000710D0" w:rsidRPr="0005794F" w:rsidRDefault="000710D0" w:rsidP="007430C8">
      <w:pPr>
        <w:pStyle w:val="ListParagraph"/>
        <w:widowControl w:val="0"/>
        <w:numPr>
          <w:ilvl w:val="0"/>
          <w:numId w:val="8"/>
        </w:numPr>
        <w:tabs>
          <w:tab w:val="left" w:pos="501"/>
        </w:tabs>
        <w:autoSpaceDE w:val="0"/>
        <w:autoSpaceDN w:val="0"/>
        <w:spacing w:after="0" w:line="276" w:lineRule="auto"/>
        <w:ind w:right="132"/>
        <w:jc w:val="both"/>
        <w:rPr>
          <w:rStyle w:val="fontstyle01"/>
          <w:rFonts w:ascii="Calibri" w:hAnsi="Calibri" w:cs="Calibri"/>
          <w:b w:val="0"/>
          <w:bCs w:val="0"/>
          <w:color w:val="auto"/>
          <w:sz w:val="22"/>
          <w:szCs w:val="22"/>
        </w:rPr>
      </w:pPr>
      <w:r w:rsidRPr="0005794F">
        <w:rPr>
          <w:rStyle w:val="fontstyle01"/>
          <w:rFonts w:ascii="Calibri" w:hAnsi="Calibri" w:cs="Calibri"/>
          <w:b w:val="0"/>
          <w:bCs w:val="0"/>
          <w:color w:val="auto"/>
          <w:sz w:val="22"/>
          <w:szCs w:val="22"/>
        </w:rPr>
        <w:t>Kontrata nd</w:t>
      </w:r>
      <w:r w:rsidRPr="0005794F">
        <w:rPr>
          <w:rFonts w:ascii="Calibri" w:hAnsi="Calibri" w:cs="Calibri"/>
          <w:b/>
          <w:bCs/>
        </w:rPr>
        <w:t>ë</w:t>
      </w:r>
      <w:r w:rsidRPr="0005794F">
        <w:rPr>
          <w:rStyle w:val="fontstyle01"/>
          <w:rFonts w:ascii="Calibri" w:hAnsi="Calibri" w:cs="Calibri"/>
          <w:b w:val="0"/>
          <w:bCs w:val="0"/>
          <w:color w:val="auto"/>
          <w:sz w:val="22"/>
          <w:szCs w:val="22"/>
        </w:rPr>
        <w:t>rmjet Drejtoris</w:t>
      </w:r>
      <w:r w:rsidRPr="0005794F">
        <w:rPr>
          <w:rFonts w:ascii="Calibri" w:hAnsi="Calibri" w:cs="Calibri"/>
        </w:rPr>
        <w:t>ë</w:t>
      </w:r>
      <w:r w:rsidRPr="0005794F">
        <w:rPr>
          <w:rStyle w:val="fontstyle01"/>
          <w:rFonts w:ascii="Calibri" w:hAnsi="Calibri" w:cs="Calibri"/>
          <w:b w:val="0"/>
          <w:bCs w:val="0"/>
          <w:color w:val="auto"/>
          <w:sz w:val="22"/>
          <w:szCs w:val="22"/>
        </w:rPr>
        <w:t xml:space="preserve"> Rajonale t</w:t>
      </w:r>
      <w:r w:rsidRPr="0005794F">
        <w:rPr>
          <w:rFonts w:ascii="Calibri" w:hAnsi="Calibri" w:cs="Calibri"/>
        </w:rPr>
        <w:t>ë</w:t>
      </w:r>
      <w:r w:rsidRPr="0005794F">
        <w:rPr>
          <w:rStyle w:val="fontstyle01"/>
          <w:rFonts w:ascii="Calibri" w:hAnsi="Calibri" w:cs="Calibri"/>
          <w:b w:val="0"/>
          <w:bCs w:val="0"/>
          <w:color w:val="auto"/>
          <w:sz w:val="22"/>
          <w:szCs w:val="22"/>
        </w:rPr>
        <w:t xml:space="preserve"> Fondit t</w:t>
      </w:r>
      <w:r w:rsidRPr="0005794F">
        <w:rPr>
          <w:rFonts w:ascii="Calibri" w:hAnsi="Calibri" w:cs="Calibri"/>
        </w:rPr>
        <w:t>ë</w:t>
      </w:r>
      <w:r w:rsidRPr="0005794F">
        <w:rPr>
          <w:rStyle w:val="fontstyle01"/>
          <w:rFonts w:ascii="Calibri" w:hAnsi="Calibri" w:cs="Calibri"/>
          <w:b w:val="0"/>
          <w:bCs w:val="0"/>
          <w:color w:val="auto"/>
          <w:sz w:val="22"/>
          <w:szCs w:val="22"/>
        </w:rPr>
        <w:t xml:space="preserve"> Sigurimit t</w:t>
      </w:r>
      <w:r w:rsidRPr="0005794F">
        <w:rPr>
          <w:rFonts w:ascii="Calibri" w:hAnsi="Calibri" w:cs="Calibri"/>
        </w:rPr>
        <w:t>ë</w:t>
      </w:r>
      <w:r w:rsidRPr="0005794F">
        <w:rPr>
          <w:rStyle w:val="fontstyle01"/>
          <w:rFonts w:ascii="Calibri" w:hAnsi="Calibri" w:cs="Calibri"/>
          <w:b w:val="0"/>
          <w:bCs w:val="0"/>
          <w:color w:val="auto"/>
          <w:sz w:val="22"/>
          <w:szCs w:val="22"/>
        </w:rPr>
        <w:t xml:space="preserve"> Detyruesh</w:t>
      </w:r>
      <w:r w:rsidRPr="0005794F">
        <w:rPr>
          <w:rFonts w:ascii="Calibri" w:hAnsi="Calibri" w:cs="Calibri"/>
          <w:b/>
          <w:bCs/>
        </w:rPr>
        <w:t>ë</w:t>
      </w:r>
      <w:r w:rsidRPr="0005794F">
        <w:rPr>
          <w:rStyle w:val="fontstyle01"/>
          <w:rFonts w:ascii="Calibri" w:hAnsi="Calibri" w:cs="Calibri"/>
          <w:b w:val="0"/>
          <w:bCs w:val="0"/>
          <w:color w:val="auto"/>
          <w:sz w:val="22"/>
          <w:szCs w:val="22"/>
        </w:rPr>
        <w:t>m t</w:t>
      </w:r>
      <w:r w:rsidRPr="0005794F">
        <w:rPr>
          <w:rFonts w:ascii="Calibri" w:hAnsi="Calibri" w:cs="Calibri"/>
        </w:rPr>
        <w:t>ë</w:t>
      </w:r>
      <w:r w:rsidRPr="0005794F">
        <w:rPr>
          <w:rStyle w:val="fontstyle01"/>
          <w:rFonts w:ascii="Calibri" w:hAnsi="Calibri" w:cs="Calibri"/>
          <w:b w:val="0"/>
          <w:bCs w:val="0"/>
          <w:color w:val="auto"/>
          <w:sz w:val="22"/>
          <w:szCs w:val="22"/>
        </w:rPr>
        <w:t xml:space="preserve"> Kujdesit Sh</w:t>
      </w:r>
      <w:r w:rsidRPr="0005794F">
        <w:rPr>
          <w:rFonts w:ascii="Calibri" w:hAnsi="Calibri" w:cs="Calibri"/>
        </w:rPr>
        <w:t>ë</w:t>
      </w:r>
      <w:r w:rsidRPr="0005794F">
        <w:rPr>
          <w:rStyle w:val="fontstyle01"/>
          <w:rFonts w:ascii="Calibri" w:hAnsi="Calibri" w:cs="Calibri"/>
          <w:b w:val="0"/>
          <w:bCs w:val="0"/>
          <w:color w:val="auto"/>
          <w:sz w:val="22"/>
          <w:szCs w:val="22"/>
        </w:rPr>
        <w:t>ndet</w:t>
      </w:r>
      <w:r w:rsidRPr="0005794F">
        <w:rPr>
          <w:rFonts w:ascii="Calibri" w:hAnsi="Calibri" w:cs="Calibri"/>
        </w:rPr>
        <w:t>ë</w:t>
      </w:r>
      <w:r w:rsidRPr="0005794F">
        <w:rPr>
          <w:rStyle w:val="fontstyle01"/>
          <w:rFonts w:ascii="Calibri" w:hAnsi="Calibri" w:cs="Calibri"/>
          <w:b w:val="0"/>
          <w:bCs w:val="0"/>
          <w:color w:val="auto"/>
          <w:sz w:val="22"/>
          <w:szCs w:val="22"/>
        </w:rPr>
        <w:t>sor dhe Qendr</w:t>
      </w:r>
      <w:r w:rsidRPr="0005794F">
        <w:rPr>
          <w:rFonts w:ascii="Calibri" w:hAnsi="Calibri" w:cs="Calibri"/>
        </w:rPr>
        <w:t>ë</w:t>
      </w:r>
      <w:r w:rsidRPr="0005794F">
        <w:rPr>
          <w:rStyle w:val="fontstyle01"/>
          <w:rFonts w:ascii="Calibri" w:hAnsi="Calibri" w:cs="Calibri"/>
          <w:b w:val="0"/>
          <w:bCs w:val="0"/>
          <w:color w:val="auto"/>
          <w:sz w:val="22"/>
          <w:szCs w:val="22"/>
        </w:rPr>
        <w:t>s Sh</w:t>
      </w:r>
      <w:r w:rsidRPr="0005794F">
        <w:rPr>
          <w:rFonts w:ascii="Calibri" w:hAnsi="Calibri" w:cs="Calibri"/>
        </w:rPr>
        <w:t>ë</w:t>
      </w:r>
      <w:r w:rsidRPr="0005794F">
        <w:rPr>
          <w:rStyle w:val="fontstyle01"/>
          <w:rFonts w:ascii="Calibri" w:hAnsi="Calibri" w:cs="Calibri"/>
          <w:b w:val="0"/>
          <w:bCs w:val="0"/>
          <w:color w:val="auto"/>
          <w:sz w:val="22"/>
          <w:szCs w:val="22"/>
        </w:rPr>
        <w:t>ndet</w:t>
      </w:r>
      <w:r w:rsidRPr="0005794F">
        <w:rPr>
          <w:rFonts w:ascii="Calibri" w:hAnsi="Calibri" w:cs="Calibri"/>
        </w:rPr>
        <w:t>ë</w:t>
      </w:r>
      <w:r w:rsidRPr="0005794F">
        <w:rPr>
          <w:rStyle w:val="fontstyle01"/>
          <w:rFonts w:ascii="Calibri" w:hAnsi="Calibri" w:cs="Calibri"/>
          <w:b w:val="0"/>
          <w:bCs w:val="0"/>
          <w:color w:val="auto"/>
          <w:sz w:val="22"/>
          <w:szCs w:val="22"/>
        </w:rPr>
        <w:t>sore “P</w:t>
      </w:r>
      <w:r w:rsidRPr="0005794F">
        <w:rPr>
          <w:rFonts w:ascii="Calibri" w:hAnsi="Calibri" w:cs="Calibri"/>
        </w:rPr>
        <w:t>ë</w:t>
      </w:r>
      <w:r w:rsidRPr="0005794F">
        <w:rPr>
          <w:rStyle w:val="fontstyle01"/>
          <w:rFonts w:ascii="Calibri" w:hAnsi="Calibri" w:cs="Calibri"/>
          <w:b w:val="0"/>
          <w:bCs w:val="0"/>
          <w:color w:val="auto"/>
          <w:sz w:val="22"/>
          <w:szCs w:val="22"/>
        </w:rPr>
        <w:t>r financimin e Qendrave Sh</w:t>
      </w:r>
      <w:r w:rsidRPr="0005794F">
        <w:rPr>
          <w:rFonts w:ascii="Calibri" w:hAnsi="Calibri" w:cs="Calibri"/>
        </w:rPr>
        <w:t>ë</w:t>
      </w:r>
      <w:r w:rsidRPr="0005794F">
        <w:rPr>
          <w:rStyle w:val="fontstyle01"/>
          <w:rFonts w:ascii="Calibri" w:hAnsi="Calibri" w:cs="Calibri"/>
          <w:b w:val="0"/>
          <w:bCs w:val="0"/>
          <w:color w:val="auto"/>
          <w:sz w:val="22"/>
          <w:szCs w:val="22"/>
        </w:rPr>
        <w:t>ndet</w:t>
      </w:r>
      <w:r w:rsidRPr="0005794F">
        <w:rPr>
          <w:rFonts w:ascii="Calibri" w:hAnsi="Calibri" w:cs="Calibri"/>
        </w:rPr>
        <w:t>ë</w:t>
      </w:r>
      <w:r w:rsidRPr="0005794F">
        <w:rPr>
          <w:rStyle w:val="fontstyle01"/>
          <w:rFonts w:ascii="Calibri" w:hAnsi="Calibri" w:cs="Calibri"/>
          <w:b w:val="0"/>
          <w:bCs w:val="0"/>
          <w:color w:val="auto"/>
          <w:sz w:val="22"/>
          <w:szCs w:val="22"/>
        </w:rPr>
        <w:t>sore p</w:t>
      </w:r>
      <w:r w:rsidRPr="0005794F">
        <w:rPr>
          <w:rFonts w:ascii="Calibri" w:hAnsi="Calibri" w:cs="Calibri"/>
        </w:rPr>
        <w:t>ë</w:t>
      </w:r>
      <w:r w:rsidRPr="0005794F">
        <w:rPr>
          <w:rStyle w:val="fontstyle01"/>
          <w:rFonts w:ascii="Calibri" w:hAnsi="Calibri" w:cs="Calibri"/>
          <w:b w:val="0"/>
          <w:bCs w:val="0"/>
          <w:color w:val="auto"/>
          <w:sz w:val="22"/>
          <w:szCs w:val="22"/>
        </w:rPr>
        <w:t>r vitin 2024”.</w:t>
      </w:r>
    </w:p>
    <w:p w14:paraId="584B05E5" w14:textId="77777777" w:rsidR="000710D0" w:rsidRPr="0005794F" w:rsidRDefault="000710D0" w:rsidP="007430C8">
      <w:pPr>
        <w:pStyle w:val="BodyText"/>
        <w:spacing w:before="3" w:line="276" w:lineRule="auto"/>
        <w:rPr>
          <w:rFonts w:ascii="Calibri" w:hAnsi="Calibri" w:cs="Calibri"/>
        </w:rPr>
      </w:pPr>
    </w:p>
    <w:p w14:paraId="512E0A91" w14:textId="77777777" w:rsidR="000710D0" w:rsidRPr="0005794F" w:rsidRDefault="000710D0" w:rsidP="007430C8">
      <w:pPr>
        <w:pStyle w:val="ListParagraph"/>
        <w:widowControl w:val="0"/>
        <w:numPr>
          <w:ilvl w:val="0"/>
          <w:numId w:val="8"/>
        </w:numPr>
        <w:tabs>
          <w:tab w:val="left" w:pos="501"/>
        </w:tabs>
        <w:autoSpaceDE w:val="0"/>
        <w:autoSpaceDN w:val="0"/>
        <w:spacing w:after="0" w:line="276" w:lineRule="auto"/>
        <w:ind w:right="132"/>
        <w:contextualSpacing w:val="0"/>
        <w:jc w:val="both"/>
        <w:rPr>
          <w:rFonts w:ascii="Calibri" w:hAnsi="Calibri" w:cs="Calibri"/>
        </w:rPr>
      </w:pPr>
      <w:r w:rsidRPr="0005794F">
        <w:rPr>
          <w:rFonts w:ascii="Calibri" w:hAnsi="Calibri" w:cs="Calibri"/>
        </w:rPr>
        <w:t xml:space="preserve"> Rregullorja për organizimin dhe funksionimin e KSHB-së ka për qëllim të përcaktojë organizimin dhe funksionimin e KSHB-së, rregullat</w:t>
      </w:r>
      <w:r w:rsidRPr="0005794F">
        <w:rPr>
          <w:rFonts w:ascii="Calibri" w:hAnsi="Calibri" w:cs="Calibri"/>
          <w:spacing w:val="-12"/>
        </w:rPr>
        <w:t xml:space="preserve"> </w:t>
      </w:r>
      <w:r w:rsidRPr="0005794F">
        <w:rPr>
          <w:rFonts w:ascii="Calibri" w:hAnsi="Calibri" w:cs="Calibri"/>
        </w:rPr>
        <w:t>e</w:t>
      </w:r>
      <w:r w:rsidRPr="0005794F">
        <w:rPr>
          <w:rFonts w:ascii="Calibri" w:hAnsi="Calibri" w:cs="Calibri"/>
          <w:spacing w:val="-11"/>
        </w:rPr>
        <w:t xml:space="preserve"> </w:t>
      </w:r>
      <w:r w:rsidRPr="0005794F">
        <w:rPr>
          <w:rFonts w:ascii="Calibri" w:hAnsi="Calibri" w:cs="Calibri"/>
        </w:rPr>
        <w:t>brendshme</w:t>
      </w:r>
      <w:r w:rsidRPr="0005794F">
        <w:rPr>
          <w:rFonts w:ascii="Calibri" w:hAnsi="Calibri" w:cs="Calibri"/>
          <w:spacing w:val="-13"/>
        </w:rPr>
        <w:t xml:space="preserve"> </w:t>
      </w:r>
      <w:r w:rsidRPr="0005794F">
        <w:rPr>
          <w:rFonts w:ascii="Calibri" w:hAnsi="Calibri" w:cs="Calibri"/>
        </w:rPr>
        <w:t>të</w:t>
      </w:r>
      <w:r w:rsidRPr="0005794F">
        <w:rPr>
          <w:rFonts w:ascii="Calibri" w:hAnsi="Calibri" w:cs="Calibri"/>
          <w:spacing w:val="-15"/>
        </w:rPr>
        <w:t xml:space="preserve"> </w:t>
      </w:r>
      <w:r w:rsidRPr="0005794F">
        <w:rPr>
          <w:rFonts w:ascii="Calibri" w:hAnsi="Calibri" w:cs="Calibri"/>
        </w:rPr>
        <w:t>punës</w:t>
      </w:r>
      <w:r w:rsidRPr="0005794F">
        <w:rPr>
          <w:rFonts w:ascii="Calibri" w:hAnsi="Calibri" w:cs="Calibri"/>
          <w:spacing w:val="-10"/>
        </w:rPr>
        <w:t xml:space="preserve"> </w:t>
      </w:r>
      <w:r w:rsidRPr="0005794F">
        <w:rPr>
          <w:rFonts w:ascii="Calibri" w:hAnsi="Calibri" w:cs="Calibri"/>
        </w:rPr>
        <w:t>dhe</w:t>
      </w:r>
      <w:r w:rsidRPr="0005794F">
        <w:rPr>
          <w:rFonts w:ascii="Calibri" w:hAnsi="Calibri" w:cs="Calibri"/>
          <w:spacing w:val="-12"/>
        </w:rPr>
        <w:t xml:space="preserve"> </w:t>
      </w:r>
      <w:r w:rsidRPr="0005794F">
        <w:rPr>
          <w:rFonts w:ascii="Calibri" w:hAnsi="Calibri" w:cs="Calibri"/>
        </w:rPr>
        <w:t>detyrat</w:t>
      </w:r>
      <w:r w:rsidRPr="0005794F">
        <w:rPr>
          <w:rFonts w:ascii="Calibri" w:hAnsi="Calibri" w:cs="Calibri"/>
          <w:spacing w:val="-9"/>
        </w:rPr>
        <w:t xml:space="preserve"> </w:t>
      </w:r>
      <w:r w:rsidRPr="0005794F">
        <w:rPr>
          <w:rFonts w:ascii="Calibri" w:hAnsi="Calibri" w:cs="Calibri"/>
        </w:rPr>
        <w:t>e</w:t>
      </w:r>
      <w:r w:rsidRPr="0005794F">
        <w:rPr>
          <w:rFonts w:ascii="Calibri" w:hAnsi="Calibri" w:cs="Calibri"/>
          <w:spacing w:val="-13"/>
        </w:rPr>
        <w:t xml:space="preserve"> </w:t>
      </w:r>
      <w:r w:rsidRPr="0005794F">
        <w:rPr>
          <w:rFonts w:ascii="Calibri" w:hAnsi="Calibri" w:cs="Calibri"/>
        </w:rPr>
        <w:t>personelit</w:t>
      </w:r>
      <w:r w:rsidRPr="0005794F">
        <w:rPr>
          <w:rFonts w:ascii="Calibri" w:hAnsi="Calibri" w:cs="Calibri"/>
          <w:spacing w:val="-8"/>
        </w:rPr>
        <w:t xml:space="preserve"> </w:t>
      </w:r>
      <w:r w:rsidRPr="0005794F">
        <w:rPr>
          <w:rFonts w:ascii="Calibri" w:hAnsi="Calibri" w:cs="Calibri"/>
        </w:rPr>
        <w:t>për</w:t>
      </w:r>
      <w:r w:rsidRPr="0005794F">
        <w:rPr>
          <w:rFonts w:ascii="Calibri" w:hAnsi="Calibri" w:cs="Calibri"/>
          <w:spacing w:val="-12"/>
        </w:rPr>
        <w:t xml:space="preserve"> </w:t>
      </w:r>
      <w:r w:rsidRPr="0005794F">
        <w:rPr>
          <w:rFonts w:ascii="Calibri" w:hAnsi="Calibri" w:cs="Calibri"/>
        </w:rPr>
        <w:t>ofrimin</w:t>
      </w:r>
      <w:r w:rsidRPr="0005794F">
        <w:rPr>
          <w:rFonts w:ascii="Calibri" w:hAnsi="Calibri" w:cs="Calibri"/>
          <w:spacing w:val="-13"/>
        </w:rPr>
        <w:t xml:space="preserve"> </w:t>
      </w:r>
      <w:r w:rsidRPr="0005794F">
        <w:rPr>
          <w:rFonts w:ascii="Calibri" w:hAnsi="Calibri" w:cs="Calibri"/>
        </w:rPr>
        <w:t>e</w:t>
      </w:r>
      <w:r w:rsidRPr="0005794F">
        <w:rPr>
          <w:rFonts w:ascii="Calibri" w:hAnsi="Calibri" w:cs="Calibri"/>
          <w:spacing w:val="-13"/>
        </w:rPr>
        <w:t xml:space="preserve"> KSHB</w:t>
      </w:r>
      <w:r w:rsidRPr="0005794F">
        <w:rPr>
          <w:rFonts w:ascii="Calibri" w:hAnsi="Calibri" w:cs="Calibri"/>
        </w:rPr>
        <w:t xml:space="preserve"> nga QSH</w:t>
      </w:r>
      <w:r w:rsidRPr="0005794F">
        <w:rPr>
          <w:rFonts w:ascii="Calibri" w:hAnsi="Calibri" w:cs="Calibri"/>
          <w:spacing w:val="-20"/>
        </w:rPr>
        <w:t>_____________________</w:t>
      </w:r>
      <w:r w:rsidRPr="0005794F">
        <w:rPr>
          <w:rFonts w:ascii="Calibri" w:hAnsi="Calibri" w:cs="Calibri"/>
        </w:rPr>
        <w:t xml:space="preserve">. Personeli i përfshirë në ofrimin e </w:t>
      </w:r>
      <w:r w:rsidRPr="0005794F">
        <w:rPr>
          <w:rFonts w:ascii="Calibri" w:hAnsi="Calibri" w:cs="Calibri"/>
          <w:spacing w:val="-13"/>
        </w:rPr>
        <w:t>KSHB</w:t>
      </w:r>
      <w:r w:rsidRPr="0005794F">
        <w:rPr>
          <w:rFonts w:ascii="Calibri" w:hAnsi="Calibri" w:cs="Calibri"/>
        </w:rPr>
        <w:t>-së zbaton me përpikëri këtë</w:t>
      </w:r>
      <w:r w:rsidRPr="0005794F">
        <w:rPr>
          <w:rFonts w:ascii="Calibri" w:hAnsi="Calibri" w:cs="Calibri"/>
          <w:spacing w:val="-8"/>
        </w:rPr>
        <w:t xml:space="preserve"> </w:t>
      </w:r>
      <w:r w:rsidRPr="0005794F">
        <w:rPr>
          <w:rFonts w:ascii="Calibri" w:hAnsi="Calibri" w:cs="Calibri"/>
        </w:rPr>
        <w:t>rregullore.</w:t>
      </w:r>
    </w:p>
    <w:p w14:paraId="6E58377D" w14:textId="77777777" w:rsidR="000710D0" w:rsidRPr="0005794F" w:rsidRDefault="000710D0" w:rsidP="007430C8">
      <w:pPr>
        <w:pStyle w:val="BodyText"/>
        <w:spacing w:before="11" w:line="276" w:lineRule="auto"/>
        <w:rPr>
          <w:rFonts w:ascii="Calibri" w:hAnsi="Calibri" w:cs="Calibri"/>
        </w:rPr>
      </w:pPr>
    </w:p>
    <w:p w14:paraId="495595F2" w14:textId="77777777" w:rsidR="000710D0" w:rsidRPr="0005794F" w:rsidRDefault="000710D0" w:rsidP="007430C8">
      <w:pPr>
        <w:pStyle w:val="Heading1"/>
        <w:tabs>
          <w:tab w:val="left" w:pos="511"/>
        </w:tabs>
        <w:spacing w:before="93" w:line="276" w:lineRule="auto"/>
        <w:ind w:left="0"/>
        <w:rPr>
          <w:color w:val="auto"/>
          <w:sz w:val="22"/>
          <w:szCs w:val="22"/>
        </w:rPr>
      </w:pPr>
      <w:r w:rsidRPr="0005794F">
        <w:rPr>
          <w:color w:val="auto"/>
          <w:sz w:val="22"/>
          <w:szCs w:val="22"/>
        </w:rPr>
        <w:t>Struktura dhe organika e QSH</w:t>
      </w:r>
      <w:r w:rsidRPr="0005794F">
        <w:rPr>
          <w:color w:val="auto"/>
          <w:spacing w:val="-28"/>
          <w:sz w:val="22"/>
          <w:szCs w:val="22"/>
        </w:rPr>
        <w:t xml:space="preserve"> </w:t>
      </w:r>
      <w:r w:rsidRPr="0005794F">
        <w:rPr>
          <w:color w:val="auto"/>
          <w:sz w:val="22"/>
          <w:szCs w:val="22"/>
        </w:rPr>
        <w:t>____________</w:t>
      </w:r>
    </w:p>
    <w:p w14:paraId="322C5EB0" w14:textId="739609FC" w:rsidR="000710D0" w:rsidRPr="0005794F" w:rsidRDefault="000710D0" w:rsidP="007430C8">
      <w:pPr>
        <w:pStyle w:val="BodyText"/>
        <w:spacing w:before="37" w:line="276" w:lineRule="auto"/>
        <w:ind w:left="140"/>
        <w:rPr>
          <w:rFonts w:ascii="Calibri" w:hAnsi="Calibri" w:cs="Calibri"/>
        </w:rPr>
      </w:pPr>
      <w:r w:rsidRPr="0005794F">
        <w:rPr>
          <w:rFonts w:ascii="Calibri" w:hAnsi="Calibri" w:cs="Calibri"/>
        </w:rPr>
        <w:t>Për kryerjen e veprimtarisë dhe për realizimin e funksioneve të saj, përfshirë shërbimin e KSHB, QSH ______________funksionon sipas strukturës organizative më poshtë:</w:t>
      </w:r>
    </w:p>
    <w:p w14:paraId="6B39464C" w14:textId="77777777" w:rsidR="000710D0" w:rsidRPr="0005794F" w:rsidRDefault="000710D0" w:rsidP="007430C8">
      <w:pPr>
        <w:pStyle w:val="BodyText"/>
        <w:spacing w:before="7" w:line="276" w:lineRule="auto"/>
        <w:rPr>
          <w:rFonts w:ascii="Calibri" w:hAnsi="Calibri" w:cs="Calibri"/>
        </w:rPr>
      </w:pPr>
    </w:p>
    <w:tbl>
      <w:tblPr>
        <w:tblW w:w="0" w:type="auto"/>
        <w:tblInd w:w="190" w:type="dxa"/>
        <w:tblBorders>
          <w:top w:val="single" w:sz="8" w:space="0" w:color="3C4A5F"/>
          <w:left w:val="single" w:sz="8" w:space="0" w:color="3C4A5F"/>
          <w:bottom w:val="single" w:sz="8" w:space="0" w:color="3C4A5F"/>
          <w:right w:val="single" w:sz="8" w:space="0" w:color="3C4A5F"/>
          <w:insideH w:val="single" w:sz="8" w:space="0" w:color="3C4A5F"/>
          <w:insideV w:val="single" w:sz="8" w:space="0" w:color="3C4A5F"/>
        </w:tblBorders>
        <w:tblLayout w:type="fixed"/>
        <w:tblCellMar>
          <w:left w:w="0" w:type="dxa"/>
          <w:right w:w="0" w:type="dxa"/>
        </w:tblCellMar>
        <w:tblLook w:val="01E0" w:firstRow="1" w:lastRow="1" w:firstColumn="1" w:lastColumn="1" w:noHBand="0" w:noVBand="0"/>
      </w:tblPr>
      <w:tblGrid>
        <w:gridCol w:w="714"/>
        <w:gridCol w:w="714"/>
        <w:gridCol w:w="300"/>
        <w:gridCol w:w="713"/>
        <w:gridCol w:w="715"/>
        <w:gridCol w:w="300"/>
        <w:gridCol w:w="712"/>
        <w:gridCol w:w="716"/>
        <w:gridCol w:w="300"/>
        <w:gridCol w:w="711"/>
        <w:gridCol w:w="717"/>
        <w:gridCol w:w="300"/>
        <w:gridCol w:w="710"/>
        <w:gridCol w:w="718"/>
      </w:tblGrid>
      <w:tr w:rsidR="0005794F" w:rsidRPr="0005794F" w14:paraId="53035B7C" w14:textId="77777777" w:rsidTr="00B005C1">
        <w:trPr>
          <w:trHeight w:hRule="exact" w:val="714"/>
        </w:trPr>
        <w:tc>
          <w:tcPr>
            <w:tcW w:w="3454" w:type="dxa"/>
            <w:gridSpan w:val="6"/>
            <w:tcBorders>
              <w:top w:val="nil"/>
              <w:left w:val="nil"/>
              <w:bottom w:val="nil"/>
            </w:tcBorders>
          </w:tcPr>
          <w:p w14:paraId="0F4AD2F0" w14:textId="77777777" w:rsidR="000710D0" w:rsidRPr="0005794F" w:rsidRDefault="000710D0" w:rsidP="007430C8">
            <w:pPr>
              <w:spacing w:line="276" w:lineRule="auto"/>
              <w:rPr>
                <w:rFonts w:ascii="Calibri" w:hAnsi="Calibri" w:cs="Calibri"/>
              </w:rPr>
            </w:pPr>
          </w:p>
        </w:tc>
        <w:tc>
          <w:tcPr>
            <w:tcW w:w="1428" w:type="dxa"/>
            <w:gridSpan w:val="2"/>
          </w:tcPr>
          <w:p w14:paraId="448B0872" w14:textId="77777777" w:rsidR="000710D0" w:rsidRPr="0005794F" w:rsidRDefault="000710D0" w:rsidP="007430C8">
            <w:pPr>
              <w:pStyle w:val="TableParagraph"/>
              <w:tabs>
                <w:tab w:val="left" w:pos="1228"/>
              </w:tabs>
              <w:spacing w:before="158" w:line="276" w:lineRule="auto"/>
              <w:ind w:left="248"/>
              <w:rPr>
                <w:rFonts w:ascii="Calibri" w:hAnsi="Calibri" w:cs="Calibri"/>
                <w:lang w:val="sq-AL"/>
              </w:rPr>
            </w:pPr>
            <w:r w:rsidRPr="0005794F">
              <w:rPr>
                <w:rFonts w:ascii="Calibri" w:hAnsi="Calibri" w:cs="Calibri"/>
                <w:lang w:val="sq-AL"/>
              </w:rPr>
              <w:t>Q.Sh</w:t>
            </w:r>
            <w:r w:rsidRPr="0005794F">
              <w:rPr>
                <w:rFonts w:ascii="Calibri" w:hAnsi="Calibri" w:cs="Calibri"/>
                <w:u w:val="single"/>
                <w:lang w:val="sq-AL"/>
              </w:rPr>
              <w:t xml:space="preserve"> </w:t>
            </w:r>
            <w:r w:rsidRPr="0005794F">
              <w:rPr>
                <w:rFonts w:ascii="Calibri" w:hAnsi="Calibri" w:cs="Calibri"/>
                <w:u w:val="single"/>
                <w:lang w:val="sq-AL"/>
              </w:rPr>
              <w:tab/>
            </w:r>
          </w:p>
        </w:tc>
        <w:tc>
          <w:tcPr>
            <w:tcW w:w="3455" w:type="dxa"/>
            <w:gridSpan w:val="6"/>
            <w:tcBorders>
              <w:top w:val="nil"/>
              <w:bottom w:val="nil"/>
              <w:right w:val="nil"/>
            </w:tcBorders>
          </w:tcPr>
          <w:p w14:paraId="24CFCD4A" w14:textId="77777777" w:rsidR="000710D0" w:rsidRPr="0005794F" w:rsidRDefault="000710D0" w:rsidP="007430C8">
            <w:pPr>
              <w:spacing w:line="276" w:lineRule="auto"/>
              <w:rPr>
                <w:rFonts w:ascii="Calibri" w:hAnsi="Calibri" w:cs="Calibri"/>
              </w:rPr>
            </w:pPr>
          </w:p>
        </w:tc>
      </w:tr>
      <w:tr w:rsidR="0005794F" w:rsidRPr="0005794F" w14:paraId="7CAE4DAF" w14:textId="77777777" w:rsidTr="00B005C1">
        <w:trPr>
          <w:trHeight w:hRule="exact" w:val="150"/>
        </w:trPr>
        <w:tc>
          <w:tcPr>
            <w:tcW w:w="4168" w:type="dxa"/>
            <w:gridSpan w:val="7"/>
            <w:tcBorders>
              <w:top w:val="nil"/>
              <w:left w:val="nil"/>
              <w:bottom w:val="nil"/>
              <w:right w:val="single" w:sz="8" w:space="0" w:color="344152"/>
            </w:tcBorders>
          </w:tcPr>
          <w:p w14:paraId="42D98873" w14:textId="77777777" w:rsidR="000710D0" w:rsidRPr="0005794F" w:rsidRDefault="000710D0" w:rsidP="007430C8">
            <w:pPr>
              <w:spacing w:line="276" w:lineRule="auto"/>
              <w:rPr>
                <w:rFonts w:ascii="Calibri" w:hAnsi="Calibri" w:cs="Calibri"/>
              </w:rPr>
            </w:pPr>
          </w:p>
        </w:tc>
        <w:tc>
          <w:tcPr>
            <w:tcW w:w="4168" w:type="dxa"/>
            <w:gridSpan w:val="7"/>
            <w:tcBorders>
              <w:top w:val="nil"/>
              <w:left w:val="single" w:sz="8" w:space="0" w:color="344152"/>
              <w:bottom w:val="nil"/>
              <w:right w:val="nil"/>
            </w:tcBorders>
          </w:tcPr>
          <w:p w14:paraId="2E548CE7" w14:textId="77777777" w:rsidR="000710D0" w:rsidRPr="0005794F" w:rsidRDefault="000710D0" w:rsidP="007430C8">
            <w:pPr>
              <w:spacing w:line="276" w:lineRule="auto"/>
              <w:rPr>
                <w:rFonts w:ascii="Calibri" w:hAnsi="Calibri" w:cs="Calibri"/>
              </w:rPr>
            </w:pPr>
          </w:p>
        </w:tc>
      </w:tr>
      <w:tr w:rsidR="0005794F" w:rsidRPr="0005794F" w14:paraId="5B8C3632" w14:textId="77777777" w:rsidTr="00B005C1">
        <w:trPr>
          <w:trHeight w:hRule="exact" w:val="150"/>
        </w:trPr>
        <w:tc>
          <w:tcPr>
            <w:tcW w:w="714" w:type="dxa"/>
            <w:tcBorders>
              <w:top w:val="nil"/>
              <w:left w:val="nil"/>
              <w:right w:val="single" w:sz="8" w:space="0" w:color="344152"/>
            </w:tcBorders>
          </w:tcPr>
          <w:p w14:paraId="45E735A0" w14:textId="77777777" w:rsidR="000710D0" w:rsidRPr="0005794F" w:rsidRDefault="000710D0" w:rsidP="007430C8">
            <w:pPr>
              <w:spacing w:line="276" w:lineRule="auto"/>
              <w:rPr>
                <w:rFonts w:ascii="Calibri" w:hAnsi="Calibri" w:cs="Calibri"/>
              </w:rPr>
            </w:pPr>
          </w:p>
        </w:tc>
        <w:tc>
          <w:tcPr>
            <w:tcW w:w="1727" w:type="dxa"/>
            <w:gridSpan w:val="3"/>
            <w:tcBorders>
              <w:top w:val="single" w:sz="8" w:space="0" w:color="344152"/>
              <w:left w:val="single" w:sz="8" w:space="0" w:color="344152"/>
              <w:right w:val="single" w:sz="8" w:space="0" w:color="344152"/>
            </w:tcBorders>
          </w:tcPr>
          <w:p w14:paraId="52010920" w14:textId="77777777" w:rsidR="000710D0" w:rsidRPr="0005794F" w:rsidRDefault="000710D0" w:rsidP="007430C8">
            <w:pPr>
              <w:spacing w:line="276" w:lineRule="auto"/>
              <w:rPr>
                <w:rFonts w:ascii="Calibri" w:hAnsi="Calibri" w:cs="Calibri"/>
              </w:rPr>
            </w:pPr>
          </w:p>
        </w:tc>
        <w:tc>
          <w:tcPr>
            <w:tcW w:w="1727" w:type="dxa"/>
            <w:gridSpan w:val="3"/>
            <w:tcBorders>
              <w:top w:val="single" w:sz="8" w:space="0" w:color="344152"/>
              <w:left w:val="single" w:sz="8" w:space="0" w:color="344152"/>
              <w:right w:val="single" w:sz="8" w:space="0" w:color="344152"/>
            </w:tcBorders>
          </w:tcPr>
          <w:p w14:paraId="0CC7EDD7" w14:textId="77777777" w:rsidR="000710D0" w:rsidRPr="0005794F" w:rsidRDefault="000710D0" w:rsidP="007430C8">
            <w:pPr>
              <w:spacing w:line="276" w:lineRule="auto"/>
              <w:rPr>
                <w:rFonts w:ascii="Calibri" w:hAnsi="Calibri" w:cs="Calibri"/>
              </w:rPr>
            </w:pPr>
          </w:p>
        </w:tc>
        <w:tc>
          <w:tcPr>
            <w:tcW w:w="1727" w:type="dxa"/>
            <w:gridSpan w:val="3"/>
            <w:tcBorders>
              <w:top w:val="single" w:sz="8" w:space="0" w:color="344152"/>
              <w:left w:val="single" w:sz="8" w:space="0" w:color="344152"/>
              <w:right w:val="single" w:sz="8" w:space="0" w:color="344152"/>
            </w:tcBorders>
          </w:tcPr>
          <w:p w14:paraId="6CFC0315" w14:textId="77777777" w:rsidR="000710D0" w:rsidRPr="0005794F" w:rsidRDefault="000710D0" w:rsidP="007430C8">
            <w:pPr>
              <w:spacing w:line="276" w:lineRule="auto"/>
              <w:rPr>
                <w:rFonts w:ascii="Calibri" w:hAnsi="Calibri" w:cs="Calibri"/>
              </w:rPr>
            </w:pPr>
          </w:p>
        </w:tc>
        <w:tc>
          <w:tcPr>
            <w:tcW w:w="1727" w:type="dxa"/>
            <w:gridSpan w:val="3"/>
            <w:tcBorders>
              <w:top w:val="single" w:sz="8" w:space="0" w:color="344152"/>
              <w:left w:val="single" w:sz="8" w:space="0" w:color="344152"/>
              <w:right w:val="single" w:sz="8" w:space="0" w:color="344152"/>
            </w:tcBorders>
          </w:tcPr>
          <w:p w14:paraId="1B0F1C64" w14:textId="77777777" w:rsidR="000710D0" w:rsidRPr="0005794F" w:rsidRDefault="000710D0" w:rsidP="007430C8">
            <w:pPr>
              <w:spacing w:line="276" w:lineRule="auto"/>
              <w:rPr>
                <w:rFonts w:ascii="Calibri" w:hAnsi="Calibri" w:cs="Calibri"/>
              </w:rPr>
            </w:pPr>
          </w:p>
        </w:tc>
        <w:tc>
          <w:tcPr>
            <w:tcW w:w="714" w:type="dxa"/>
            <w:tcBorders>
              <w:top w:val="nil"/>
              <w:left w:val="single" w:sz="8" w:space="0" w:color="344152"/>
              <w:right w:val="nil"/>
            </w:tcBorders>
          </w:tcPr>
          <w:p w14:paraId="2DC0E133" w14:textId="77777777" w:rsidR="000710D0" w:rsidRPr="0005794F" w:rsidRDefault="000710D0" w:rsidP="007430C8">
            <w:pPr>
              <w:spacing w:line="276" w:lineRule="auto"/>
              <w:rPr>
                <w:rFonts w:ascii="Calibri" w:hAnsi="Calibri" w:cs="Calibri"/>
              </w:rPr>
            </w:pPr>
          </w:p>
        </w:tc>
      </w:tr>
      <w:tr w:rsidR="0005794F" w:rsidRPr="0005794F" w14:paraId="6D1BB856" w14:textId="77777777" w:rsidTr="00B005C1">
        <w:trPr>
          <w:trHeight w:hRule="exact" w:val="714"/>
        </w:trPr>
        <w:tc>
          <w:tcPr>
            <w:tcW w:w="1428" w:type="dxa"/>
            <w:gridSpan w:val="2"/>
          </w:tcPr>
          <w:p w14:paraId="2D07FFBF" w14:textId="77777777" w:rsidR="000710D0" w:rsidRPr="0005794F" w:rsidRDefault="000710D0" w:rsidP="007430C8">
            <w:pPr>
              <w:pStyle w:val="TableParagraph"/>
              <w:spacing w:before="33" w:line="276" w:lineRule="auto"/>
              <w:ind w:left="627" w:right="-8" w:hanging="615"/>
              <w:rPr>
                <w:rFonts w:ascii="Calibri" w:hAnsi="Calibri" w:cs="Calibri"/>
                <w:lang w:val="sq-AL"/>
              </w:rPr>
            </w:pPr>
            <w:r w:rsidRPr="0005794F">
              <w:rPr>
                <w:rFonts w:ascii="Calibri" w:hAnsi="Calibri" w:cs="Calibri"/>
                <w:lang w:val="sq-AL"/>
              </w:rPr>
              <w:t>Ambulanca 1</w:t>
            </w:r>
          </w:p>
        </w:tc>
        <w:tc>
          <w:tcPr>
            <w:tcW w:w="300" w:type="dxa"/>
            <w:tcBorders>
              <w:top w:val="nil"/>
              <w:bottom w:val="nil"/>
            </w:tcBorders>
          </w:tcPr>
          <w:p w14:paraId="26EB053A" w14:textId="77777777" w:rsidR="000710D0" w:rsidRPr="0005794F" w:rsidRDefault="000710D0" w:rsidP="007430C8">
            <w:pPr>
              <w:spacing w:line="276" w:lineRule="auto"/>
              <w:rPr>
                <w:rFonts w:ascii="Calibri" w:hAnsi="Calibri" w:cs="Calibri"/>
              </w:rPr>
            </w:pPr>
          </w:p>
        </w:tc>
        <w:tc>
          <w:tcPr>
            <w:tcW w:w="1428" w:type="dxa"/>
            <w:gridSpan w:val="2"/>
          </w:tcPr>
          <w:p w14:paraId="21343673" w14:textId="77777777" w:rsidR="000710D0" w:rsidRPr="0005794F" w:rsidRDefault="000710D0" w:rsidP="007430C8">
            <w:pPr>
              <w:pStyle w:val="TableParagraph"/>
              <w:spacing w:before="33" w:line="276" w:lineRule="auto"/>
              <w:ind w:left="627" w:right="-8" w:hanging="615"/>
              <w:rPr>
                <w:rFonts w:ascii="Calibri" w:hAnsi="Calibri" w:cs="Calibri"/>
                <w:lang w:val="sq-AL"/>
              </w:rPr>
            </w:pPr>
            <w:r w:rsidRPr="0005794F">
              <w:rPr>
                <w:rFonts w:ascii="Calibri" w:hAnsi="Calibri" w:cs="Calibri"/>
                <w:lang w:val="sq-AL"/>
              </w:rPr>
              <w:t>Ambulanca 2</w:t>
            </w:r>
          </w:p>
        </w:tc>
        <w:tc>
          <w:tcPr>
            <w:tcW w:w="300" w:type="dxa"/>
            <w:tcBorders>
              <w:top w:val="nil"/>
              <w:bottom w:val="nil"/>
            </w:tcBorders>
          </w:tcPr>
          <w:p w14:paraId="6B198BFA" w14:textId="77777777" w:rsidR="000710D0" w:rsidRPr="0005794F" w:rsidRDefault="000710D0" w:rsidP="007430C8">
            <w:pPr>
              <w:spacing w:line="276" w:lineRule="auto"/>
              <w:rPr>
                <w:rFonts w:ascii="Calibri" w:hAnsi="Calibri" w:cs="Calibri"/>
              </w:rPr>
            </w:pPr>
          </w:p>
        </w:tc>
        <w:tc>
          <w:tcPr>
            <w:tcW w:w="1428" w:type="dxa"/>
            <w:gridSpan w:val="2"/>
          </w:tcPr>
          <w:p w14:paraId="4E1BEA7C" w14:textId="77777777" w:rsidR="000710D0" w:rsidRPr="0005794F" w:rsidRDefault="000710D0" w:rsidP="007430C8">
            <w:pPr>
              <w:pStyle w:val="TableParagraph"/>
              <w:spacing w:before="33" w:line="276" w:lineRule="auto"/>
              <w:ind w:left="627" w:right="-8" w:hanging="615"/>
              <w:rPr>
                <w:rFonts w:ascii="Calibri" w:hAnsi="Calibri" w:cs="Calibri"/>
                <w:lang w:val="sq-AL"/>
              </w:rPr>
            </w:pPr>
            <w:r w:rsidRPr="0005794F">
              <w:rPr>
                <w:rFonts w:ascii="Calibri" w:hAnsi="Calibri" w:cs="Calibri"/>
                <w:lang w:val="sq-AL"/>
              </w:rPr>
              <w:t>Ambulanca 3</w:t>
            </w:r>
          </w:p>
        </w:tc>
        <w:tc>
          <w:tcPr>
            <w:tcW w:w="300" w:type="dxa"/>
            <w:tcBorders>
              <w:top w:val="nil"/>
              <w:bottom w:val="nil"/>
            </w:tcBorders>
          </w:tcPr>
          <w:p w14:paraId="1FFF69D8" w14:textId="77777777" w:rsidR="000710D0" w:rsidRPr="0005794F" w:rsidRDefault="000710D0" w:rsidP="007430C8">
            <w:pPr>
              <w:spacing w:line="276" w:lineRule="auto"/>
              <w:rPr>
                <w:rFonts w:ascii="Calibri" w:hAnsi="Calibri" w:cs="Calibri"/>
              </w:rPr>
            </w:pPr>
          </w:p>
        </w:tc>
        <w:tc>
          <w:tcPr>
            <w:tcW w:w="1428" w:type="dxa"/>
            <w:gridSpan w:val="2"/>
          </w:tcPr>
          <w:p w14:paraId="248C524C" w14:textId="77777777" w:rsidR="000710D0" w:rsidRPr="0005794F" w:rsidRDefault="000710D0" w:rsidP="007430C8">
            <w:pPr>
              <w:pStyle w:val="TableParagraph"/>
              <w:spacing w:before="33" w:line="276" w:lineRule="auto"/>
              <w:ind w:left="627" w:right="-8" w:hanging="615"/>
              <w:rPr>
                <w:rFonts w:ascii="Calibri" w:hAnsi="Calibri" w:cs="Calibri"/>
                <w:lang w:val="sq-AL"/>
              </w:rPr>
            </w:pPr>
            <w:r w:rsidRPr="0005794F">
              <w:rPr>
                <w:rFonts w:ascii="Calibri" w:hAnsi="Calibri" w:cs="Calibri"/>
                <w:lang w:val="sq-AL"/>
              </w:rPr>
              <w:t>Ambulanca 4</w:t>
            </w:r>
          </w:p>
        </w:tc>
        <w:tc>
          <w:tcPr>
            <w:tcW w:w="300" w:type="dxa"/>
            <w:tcBorders>
              <w:top w:val="nil"/>
              <w:bottom w:val="nil"/>
            </w:tcBorders>
          </w:tcPr>
          <w:p w14:paraId="363DE462" w14:textId="77777777" w:rsidR="000710D0" w:rsidRPr="0005794F" w:rsidRDefault="000710D0" w:rsidP="007430C8">
            <w:pPr>
              <w:spacing w:line="276" w:lineRule="auto"/>
              <w:rPr>
                <w:rFonts w:ascii="Calibri" w:hAnsi="Calibri" w:cs="Calibri"/>
              </w:rPr>
            </w:pPr>
          </w:p>
        </w:tc>
        <w:tc>
          <w:tcPr>
            <w:tcW w:w="1428" w:type="dxa"/>
            <w:gridSpan w:val="2"/>
          </w:tcPr>
          <w:p w14:paraId="7F6F54F8" w14:textId="77777777" w:rsidR="000710D0" w:rsidRPr="0005794F" w:rsidRDefault="000710D0" w:rsidP="007430C8">
            <w:pPr>
              <w:pStyle w:val="TableParagraph"/>
              <w:spacing w:before="33" w:line="276" w:lineRule="auto"/>
              <w:ind w:left="628" w:right="-9" w:hanging="615"/>
              <w:rPr>
                <w:rFonts w:ascii="Calibri" w:hAnsi="Calibri" w:cs="Calibri"/>
                <w:lang w:val="sq-AL"/>
              </w:rPr>
            </w:pPr>
            <w:r w:rsidRPr="0005794F">
              <w:rPr>
                <w:rFonts w:ascii="Calibri" w:hAnsi="Calibri" w:cs="Calibri"/>
                <w:lang w:val="sq-AL"/>
              </w:rPr>
              <w:t>Ambulanca 5</w:t>
            </w:r>
          </w:p>
        </w:tc>
      </w:tr>
    </w:tbl>
    <w:p w14:paraId="5051A448" w14:textId="32623558" w:rsidR="000710D0" w:rsidRPr="0005794F" w:rsidRDefault="000710D0" w:rsidP="007430C8">
      <w:pPr>
        <w:pStyle w:val="Heading1"/>
        <w:numPr>
          <w:ilvl w:val="0"/>
          <w:numId w:val="0"/>
        </w:numPr>
        <w:spacing w:line="276" w:lineRule="auto"/>
        <w:rPr>
          <w:rStyle w:val="SubtleEmphasis"/>
          <w:i w:val="0"/>
          <w:iCs w:val="0"/>
          <w:color w:val="auto"/>
          <w:sz w:val="22"/>
          <w:szCs w:val="22"/>
        </w:rPr>
      </w:pPr>
      <w:bookmarkStart w:id="1" w:name="_bookmark1"/>
      <w:bookmarkEnd w:id="1"/>
      <w:r w:rsidRPr="0005794F">
        <w:rPr>
          <w:color w:val="auto"/>
        </w:rPr>
        <w:t>KUJDESI SHËNDETËSOR NË</w:t>
      </w:r>
      <w:r w:rsidRPr="0005794F">
        <w:rPr>
          <w:color w:val="auto"/>
          <w:spacing w:val="-12"/>
        </w:rPr>
        <w:t xml:space="preserve"> </w:t>
      </w:r>
      <w:r w:rsidRPr="0005794F">
        <w:rPr>
          <w:color w:val="auto"/>
        </w:rPr>
        <w:t>BANESË</w:t>
      </w:r>
    </w:p>
    <w:p w14:paraId="67184E79" w14:textId="77777777" w:rsidR="000710D0" w:rsidRPr="0005794F" w:rsidRDefault="000710D0" w:rsidP="00D5505B">
      <w:pPr>
        <w:pStyle w:val="Heading2"/>
        <w:rPr>
          <w:rStyle w:val="SubtleEmphasis"/>
          <w:b w:val="0"/>
          <w:bCs w:val="0"/>
          <w:i w:val="0"/>
          <w:iCs w:val="0"/>
          <w:color w:val="auto"/>
        </w:rPr>
      </w:pPr>
      <w:bookmarkStart w:id="2" w:name="_Toc194416849"/>
      <w:r w:rsidRPr="0005794F">
        <w:rPr>
          <w:rStyle w:val="SubtleEmphasis"/>
          <w:i w:val="0"/>
          <w:iCs w:val="0"/>
          <w:color w:val="auto"/>
        </w:rPr>
        <w:t>2.1 Përshkrimi i KSHB-s</w:t>
      </w:r>
      <w:r w:rsidRPr="0005794F">
        <w:t>ë</w:t>
      </w:r>
      <w:bookmarkEnd w:id="2"/>
    </w:p>
    <w:p w14:paraId="2A875C83" w14:textId="77777777" w:rsidR="000710D0" w:rsidRPr="0005794F" w:rsidRDefault="000710D0" w:rsidP="007430C8">
      <w:pPr>
        <w:tabs>
          <w:tab w:val="left" w:pos="875"/>
        </w:tabs>
        <w:spacing w:before="94" w:line="276" w:lineRule="auto"/>
        <w:ind w:right="132"/>
        <w:jc w:val="both"/>
        <w:rPr>
          <w:rFonts w:ascii="Calibri" w:hAnsi="Calibri" w:cs="Calibri"/>
        </w:rPr>
      </w:pPr>
      <w:r w:rsidRPr="0005794F">
        <w:rPr>
          <w:rFonts w:ascii="Calibri" w:hAnsi="Calibri" w:cs="Calibri"/>
        </w:rPr>
        <w:t xml:space="preserve">KSHB është shërbim i planifikuar shëndetësor i cili synon të sigurojë kujdes të vazhdueshëm për pacientët kronikë të invalidizuar që nuk janë në gjendje të vizitojnë QSH-në për shkak të gjendjes së tyre </w:t>
      </w:r>
      <w:r w:rsidRPr="0005794F">
        <w:rPr>
          <w:rFonts w:ascii="Calibri" w:hAnsi="Calibri" w:cs="Calibri"/>
        </w:rPr>
        <w:lastRenderedPageBreak/>
        <w:t>shëndetësore. Ky shërbim përfshin menaxhimin e problemeve shëndetësore të zakonshme dhe bazohet tek:</w:t>
      </w:r>
    </w:p>
    <w:p w14:paraId="25F4DE4A" w14:textId="77777777" w:rsidR="000710D0" w:rsidRPr="0005794F" w:rsidRDefault="000710D0" w:rsidP="007430C8">
      <w:pPr>
        <w:pStyle w:val="ListParagraph"/>
        <w:widowControl w:val="0"/>
        <w:numPr>
          <w:ilvl w:val="0"/>
          <w:numId w:val="237"/>
        </w:numPr>
        <w:tabs>
          <w:tab w:val="left" w:pos="875"/>
        </w:tabs>
        <w:autoSpaceDE w:val="0"/>
        <w:autoSpaceDN w:val="0"/>
        <w:spacing w:before="94" w:after="0" w:line="276" w:lineRule="auto"/>
        <w:ind w:right="132"/>
        <w:jc w:val="both"/>
        <w:rPr>
          <w:rFonts w:ascii="Calibri" w:hAnsi="Calibri" w:cs="Calibri"/>
        </w:rPr>
      </w:pPr>
      <w:r w:rsidRPr="0005794F">
        <w:rPr>
          <w:rFonts w:ascii="Calibri" w:hAnsi="Calibri" w:cs="Calibri"/>
          <w:b/>
          <w:bCs/>
        </w:rPr>
        <w:t>Infermieri i familjes</w:t>
      </w:r>
      <w:r w:rsidRPr="0005794F">
        <w:rPr>
          <w:rFonts w:ascii="Calibri" w:hAnsi="Calibri" w:cs="Calibri"/>
        </w:rPr>
        <w:t>, si ofruesi kryesor i kujdesit.</w:t>
      </w:r>
    </w:p>
    <w:p w14:paraId="357E0195" w14:textId="19C2142F" w:rsidR="000710D0" w:rsidRPr="0005794F" w:rsidRDefault="000710D0" w:rsidP="007430C8">
      <w:pPr>
        <w:pStyle w:val="ListParagraph"/>
        <w:widowControl w:val="0"/>
        <w:numPr>
          <w:ilvl w:val="0"/>
          <w:numId w:val="237"/>
        </w:numPr>
        <w:tabs>
          <w:tab w:val="left" w:pos="875"/>
        </w:tabs>
        <w:autoSpaceDE w:val="0"/>
        <w:autoSpaceDN w:val="0"/>
        <w:spacing w:before="94" w:after="0" w:line="276" w:lineRule="auto"/>
        <w:ind w:right="132"/>
        <w:jc w:val="both"/>
        <w:rPr>
          <w:rFonts w:ascii="Calibri" w:hAnsi="Calibri" w:cs="Calibri"/>
        </w:rPr>
      </w:pPr>
      <w:r w:rsidRPr="0005794F">
        <w:rPr>
          <w:rFonts w:ascii="Calibri" w:hAnsi="Calibri" w:cs="Calibri"/>
          <w:b/>
          <w:bCs/>
        </w:rPr>
        <w:t>Mjeku i familjes</w:t>
      </w:r>
      <w:r w:rsidRPr="0005794F">
        <w:rPr>
          <w:rFonts w:ascii="Calibri" w:hAnsi="Calibri" w:cs="Calibri"/>
        </w:rPr>
        <w:t>, që e mbështet ngushtë këtë shërbim.</w:t>
      </w:r>
    </w:p>
    <w:p w14:paraId="3E0F7803" w14:textId="77777777" w:rsidR="000710D0" w:rsidRPr="0005794F" w:rsidRDefault="000710D0" w:rsidP="007430C8">
      <w:pPr>
        <w:tabs>
          <w:tab w:val="left" w:pos="875"/>
        </w:tabs>
        <w:spacing w:before="94" w:line="276" w:lineRule="auto"/>
        <w:ind w:right="132"/>
        <w:jc w:val="both"/>
        <w:rPr>
          <w:rFonts w:ascii="Calibri" w:hAnsi="Calibri" w:cs="Calibri"/>
        </w:rPr>
      </w:pPr>
      <w:r w:rsidRPr="0005794F">
        <w:rPr>
          <w:rFonts w:ascii="Calibri" w:hAnsi="Calibri" w:cs="Calibri"/>
        </w:rPr>
        <w:t>Përfituesit kryesorë të KSHB-së janë grupe vulnerabël të popullatës si:</w:t>
      </w:r>
    </w:p>
    <w:p w14:paraId="727BDE7B" w14:textId="77777777" w:rsidR="000710D0" w:rsidRPr="0005794F" w:rsidRDefault="000710D0" w:rsidP="007430C8">
      <w:pPr>
        <w:pStyle w:val="ListParagraph"/>
        <w:widowControl w:val="0"/>
        <w:numPr>
          <w:ilvl w:val="0"/>
          <w:numId w:val="239"/>
        </w:numPr>
        <w:tabs>
          <w:tab w:val="left" w:pos="875"/>
        </w:tabs>
        <w:autoSpaceDE w:val="0"/>
        <w:autoSpaceDN w:val="0"/>
        <w:spacing w:before="94" w:after="0" w:line="276" w:lineRule="auto"/>
        <w:ind w:right="132"/>
        <w:jc w:val="both"/>
        <w:rPr>
          <w:rFonts w:ascii="Calibri" w:hAnsi="Calibri" w:cs="Calibri"/>
          <w:b/>
          <w:bCs/>
        </w:rPr>
      </w:pPr>
      <w:r w:rsidRPr="0005794F">
        <w:rPr>
          <w:rFonts w:ascii="Calibri" w:hAnsi="Calibri" w:cs="Calibri"/>
        </w:rPr>
        <w:t xml:space="preserve">Pacientët </w:t>
      </w:r>
      <w:r w:rsidRPr="0005794F">
        <w:rPr>
          <w:rFonts w:ascii="Calibri" w:hAnsi="Calibri" w:cs="Calibri"/>
          <w:b/>
          <w:bCs/>
        </w:rPr>
        <w:t>e invalidizuar me sëmundje kronike</w:t>
      </w:r>
    </w:p>
    <w:p w14:paraId="15131B42" w14:textId="77777777" w:rsidR="000710D0" w:rsidRPr="0005794F" w:rsidRDefault="000710D0" w:rsidP="007430C8">
      <w:pPr>
        <w:pStyle w:val="ListParagraph"/>
        <w:widowControl w:val="0"/>
        <w:numPr>
          <w:ilvl w:val="0"/>
          <w:numId w:val="239"/>
        </w:numPr>
        <w:tabs>
          <w:tab w:val="left" w:pos="875"/>
        </w:tabs>
        <w:autoSpaceDE w:val="0"/>
        <w:autoSpaceDN w:val="0"/>
        <w:spacing w:before="94" w:after="0" w:line="276" w:lineRule="auto"/>
        <w:ind w:right="132"/>
        <w:jc w:val="both"/>
        <w:rPr>
          <w:rFonts w:ascii="Calibri" w:hAnsi="Calibri" w:cs="Calibri"/>
        </w:rPr>
      </w:pPr>
      <w:r w:rsidRPr="0005794F">
        <w:rPr>
          <w:rFonts w:ascii="Calibri" w:hAnsi="Calibri" w:cs="Calibri"/>
          <w:b/>
          <w:bCs/>
        </w:rPr>
        <w:t>Të moshuarit</w:t>
      </w:r>
      <w:r w:rsidRPr="0005794F">
        <w:rPr>
          <w:rFonts w:ascii="Calibri" w:hAnsi="Calibri" w:cs="Calibri"/>
        </w:rPr>
        <w:t xml:space="preserve"> që kanë vështirësi në lëvizje ose sëmundje të rënda</w:t>
      </w:r>
    </w:p>
    <w:p w14:paraId="19096F26" w14:textId="77777777" w:rsidR="000710D0" w:rsidRPr="0005794F" w:rsidRDefault="000710D0" w:rsidP="007430C8">
      <w:pPr>
        <w:pStyle w:val="ListParagraph"/>
        <w:widowControl w:val="0"/>
        <w:numPr>
          <w:ilvl w:val="0"/>
          <w:numId w:val="239"/>
        </w:numPr>
        <w:tabs>
          <w:tab w:val="left" w:pos="875"/>
        </w:tabs>
        <w:autoSpaceDE w:val="0"/>
        <w:autoSpaceDN w:val="0"/>
        <w:spacing w:before="94" w:after="0" w:line="276" w:lineRule="auto"/>
        <w:ind w:right="132"/>
        <w:jc w:val="both"/>
        <w:rPr>
          <w:rFonts w:ascii="Calibri" w:hAnsi="Calibri" w:cs="Calibri"/>
        </w:rPr>
      </w:pPr>
      <w:r w:rsidRPr="0005794F">
        <w:rPr>
          <w:rFonts w:ascii="Calibri" w:hAnsi="Calibri" w:cs="Calibri"/>
          <w:b/>
          <w:bCs/>
        </w:rPr>
        <w:t>Pacientët në fazë terminale</w:t>
      </w:r>
      <w:r w:rsidRPr="0005794F">
        <w:rPr>
          <w:rFonts w:ascii="Calibri" w:hAnsi="Calibri" w:cs="Calibri"/>
        </w:rPr>
        <w:t xml:space="preserve"> që kanë nevojë për kujdes paliativ</w:t>
      </w:r>
    </w:p>
    <w:p w14:paraId="19F9B2D0" w14:textId="77777777" w:rsidR="000710D0" w:rsidRPr="0005794F" w:rsidRDefault="000710D0" w:rsidP="007430C8">
      <w:pPr>
        <w:pStyle w:val="ListParagraph"/>
        <w:widowControl w:val="0"/>
        <w:numPr>
          <w:ilvl w:val="0"/>
          <w:numId w:val="239"/>
        </w:numPr>
        <w:tabs>
          <w:tab w:val="left" w:pos="875"/>
        </w:tabs>
        <w:autoSpaceDE w:val="0"/>
        <w:autoSpaceDN w:val="0"/>
        <w:spacing w:before="94" w:after="0" w:line="276" w:lineRule="auto"/>
        <w:ind w:right="132"/>
        <w:jc w:val="both"/>
        <w:rPr>
          <w:rFonts w:ascii="Calibri" w:hAnsi="Calibri" w:cs="Calibri"/>
        </w:rPr>
      </w:pPr>
      <w:r w:rsidRPr="0005794F">
        <w:rPr>
          <w:rFonts w:ascii="Calibri" w:hAnsi="Calibri" w:cs="Calibri"/>
          <w:b/>
          <w:bCs/>
        </w:rPr>
        <w:t>Pacientët në fazën post-operatore</w:t>
      </w:r>
      <w:r w:rsidRPr="0005794F">
        <w:rPr>
          <w:rFonts w:ascii="Calibri" w:hAnsi="Calibri" w:cs="Calibri"/>
        </w:rPr>
        <w:t xml:space="preserve"> që kanë nevojë për rehabilitim dhe monitorim. </w:t>
      </w:r>
    </w:p>
    <w:p w14:paraId="0B973364" w14:textId="77777777" w:rsidR="000710D0" w:rsidRPr="0005794F" w:rsidRDefault="000710D0" w:rsidP="007430C8">
      <w:pPr>
        <w:tabs>
          <w:tab w:val="left" w:pos="875"/>
        </w:tabs>
        <w:spacing w:before="94" w:line="276" w:lineRule="auto"/>
        <w:ind w:right="132"/>
        <w:jc w:val="both"/>
        <w:rPr>
          <w:rFonts w:ascii="Calibri" w:hAnsi="Calibri" w:cs="Calibri"/>
        </w:rPr>
      </w:pPr>
      <w:r w:rsidRPr="0005794F">
        <w:rPr>
          <w:rFonts w:ascii="Calibri" w:hAnsi="Calibri" w:cs="Calibri"/>
        </w:rPr>
        <w:t>Qëllimi i ofrimit të këtij shërbimi është sigurimi i kujdesit shëndetësor efektiv dhe të përshtatur për nevojat e pacientëve, duke i ndihmuar ata:</w:t>
      </w:r>
    </w:p>
    <w:p w14:paraId="429B3634" w14:textId="77777777" w:rsidR="000710D0" w:rsidRPr="0005794F" w:rsidRDefault="000710D0" w:rsidP="007430C8">
      <w:pPr>
        <w:pStyle w:val="ListParagraph"/>
        <w:widowControl w:val="0"/>
        <w:numPr>
          <w:ilvl w:val="0"/>
          <w:numId w:val="240"/>
        </w:numPr>
        <w:tabs>
          <w:tab w:val="left" w:pos="875"/>
        </w:tabs>
        <w:autoSpaceDE w:val="0"/>
        <w:autoSpaceDN w:val="0"/>
        <w:spacing w:before="94" w:after="0" w:line="276" w:lineRule="auto"/>
        <w:ind w:right="132"/>
        <w:jc w:val="both"/>
        <w:rPr>
          <w:rFonts w:ascii="Calibri" w:hAnsi="Calibri" w:cs="Calibri"/>
        </w:rPr>
      </w:pPr>
      <w:r w:rsidRPr="0005794F">
        <w:rPr>
          <w:rFonts w:ascii="Calibri" w:hAnsi="Calibri" w:cs="Calibri"/>
        </w:rPr>
        <w:t xml:space="preserve">të ruajnë pavarësinë e tyre. </w:t>
      </w:r>
    </w:p>
    <w:p w14:paraId="577B4F8B" w14:textId="77777777" w:rsidR="000710D0" w:rsidRPr="0005794F" w:rsidRDefault="000710D0" w:rsidP="007430C8">
      <w:pPr>
        <w:pStyle w:val="ListParagraph"/>
        <w:widowControl w:val="0"/>
        <w:numPr>
          <w:ilvl w:val="0"/>
          <w:numId w:val="240"/>
        </w:numPr>
        <w:tabs>
          <w:tab w:val="left" w:pos="875"/>
        </w:tabs>
        <w:autoSpaceDE w:val="0"/>
        <w:autoSpaceDN w:val="0"/>
        <w:spacing w:before="94" w:after="0" w:line="276" w:lineRule="auto"/>
        <w:ind w:right="132"/>
        <w:jc w:val="both"/>
        <w:rPr>
          <w:rFonts w:ascii="Calibri" w:hAnsi="Calibri" w:cs="Calibri"/>
        </w:rPr>
      </w:pPr>
      <w:r w:rsidRPr="0005794F">
        <w:rPr>
          <w:rFonts w:ascii="Calibri" w:hAnsi="Calibri" w:cs="Calibri"/>
        </w:rPr>
        <w:t>të marrin kujdes cilësor në mjedisin e tyre familjar.</w:t>
      </w:r>
    </w:p>
    <w:p w14:paraId="30A75B7E" w14:textId="77777777" w:rsidR="000710D0" w:rsidRPr="0005794F" w:rsidRDefault="000710D0" w:rsidP="007430C8">
      <w:pPr>
        <w:pStyle w:val="ListParagraph"/>
        <w:widowControl w:val="0"/>
        <w:numPr>
          <w:ilvl w:val="0"/>
          <w:numId w:val="240"/>
        </w:numPr>
        <w:tabs>
          <w:tab w:val="left" w:pos="875"/>
        </w:tabs>
        <w:autoSpaceDE w:val="0"/>
        <w:autoSpaceDN w:val="0"/>
        <w:spacing w:before="94" w:after="0" w:line="276" w:lineRule="auto"/>
        <w:ind w:right="132"/>
        <w:jc w:val="both"/>
        <w:rPr>
          <w:rFonts w:ascii="Calibri" w:hAnsi="Calibri" w:cs="Calibri"/>
        </w:rPr>
      </w:pPr>
      <w:r w:rsidRPr="0005794F">
        <w:rPr>
          <w:rFonts w:ascii="Calibri" w:hAnsi="Calibri" w:cs="Calibri"/>
        </w:rPr>
        <w:t>të përmirësojnë cilësinë e jetës duke shmangur komplikacione dhe hospitalizime të panevojshme.</w:t>
      </w:r>
    </w:p>
    <w:p w14:paraId="77DD3AD8" w14:textId="77777777" w:rsidR="00C86AA7" w:rsidRPr="0005794F" w:rsidRDefault="00C86AA7" w:rsidP="00D5505B">
      <w:pPr>
        <w:pStyle w:val="Heading2"/>
        <w:rPr>
          <w:rStyle w:val="SubtleEmphasis"/>
          <w:i w:val="0"/>
          <w:iCs w:val="0"/>
          <w:color w:val="auto"/>
        </w:rPr>
      </w:pPr>
      <w:bookmarkStart w:id="3" w:name="_Toc194416850"/>
    </w:p>
    <w:p w14:paraId="4E1EE277" w14:textId="7D27734A" w:rsidR="000710D0" w:rsidRPr="0005794F" w:rsidRDefault="000710D0" w:rsidP="00D5505B">
      <w:pPr>
        <w:pStyle w:val="Heading2"/>
      </w:pPr>
      <w:r w:rsidRPr="0005794F">
        <w:rPr>
          <w:rStyle w:val="SubtleEmphasis"/>
          <w:i w:val="0"/>
          <w:iCs w:val="0"/>
          <w:color w:val="auto"/>
        </w:rPr>
        <w:t>2.2 Përfituesit e KSHB-s</w:t>
      </w:r>
      <w:r w:rsidRPr="0005794F">
        <w:rPr>
          <w:rFonts w:eastAsia="Meiryo"/>
        </w:rPr>
        <w:t>ë</w:t>
      </w:r>
      <w:bookmarkEnd w:id="3"/>
    </w:p>
    <w:p w14:paraId="11E2C121" w14:textId="77777777" w:rsidR="000710D0" w:rsidRPr="0005794F" w:rsidRDefault="000710D0" w:rsidP="007430C8">
      <w:pPr>
        <w:spacing w:line="276" w:lineRule="auto"/>
        <w:jc w:val="both"/>
        <w:rPr>
          <w:rFonts w:ascii="Calibri" w:eastAsia="Meiryo" w:hAnsi="Calibri" w:cs="Calibri"/>
        </w:rPr>
      </w:pPr>
      <w:r w:rsidRPr="0005794F">
        <w:rPr>
          <w:rFonts w:ascii="Calibri" w:eastAsia="Meiryo" w:hAnsi="Calibri" w:cs="Calibri"/>
        </w:rPr>
        <w:t xml:space="preserve">Përfituesit e KSHB-së përfshijnë: </w:t>
      </w:r>
    </w:p>
    <w:p w14:paraId="4317D6EB" w14:textId="77777777" w:rsidR="000710D0" w:rsidRPr="0005794F" w:rsidRDefault="000710D0" w:rsidP="007430C8">
      <w:pPr>
        <w:pStyle w:val="ListParagraph"/>
        <w:numPr>
          <w:ilvl w:val="0"/>
          <w:numId w:val="95"/>
        </w:numPr>
        <w:spacing w:line="276" w:lineRule="auto"/>
        <w:jc w:val="both"/>
        <w:rPr>
          <w:rFonts w:ascii="Calibri" w:eastAsia="Meiryo" w:hAnsi="Calibri" w:cs="Calibri"/>
          <w:b/>
          <w:bCs/>
        </w:rPr>
      </w:pPr>
      <w:r w:rsidRPr="0005794F">
        <w:rPr>
          <w:rFonts w:ascii="Calibri" w:eastAsia="Meiryo" w:hAnsi="Calibri" w:cs="Calibri"/>
        </w:rPr>
        <w:t xml:space="preserve">Pacientë kronikë të invalidizuar për shkak të: </w:t>
      </w:r>
    </w:p>
    <w:p w14:paraId="049CDD9A" w14:textId="77777777" w:rsidR="000710D0" w:rsidRPr="0005794F" w:rsidRDefault="000710D0" w:rsidP="007430C8">
      <w:pPr>
        <w:pStyle w:val="ListParagraph"/>
        <w:numPr>
          <w:ilvl w:val="0"/>
          <w:numId w:val="96"/>
        </w:numPr>
        <w:spacing w:line="276" w:lineRule="auto"/>
        <w:jc w:val="both"/>
        <w:rPr>
          <w:rFonts w:ascii="Calibri" w:eastAsia="Meiryo" w:hAnsi="Calibri" w:cs="Calibri"/>
          <w:b/>
          <w:bCs/>
        </w:rPr>
      </w:pPr>
      <w:r w:rsidRPr="0005794F">
        <w:rPr>
          <w:rFonts w:ascii="Calibri" w:eastAsia="Meiryo" w:hAnsi="Calibri" w:cs="Calibri"/>
        </w:rPr>
        <w:t>Sëmundjeve kronike si hipertensioni, diabeti mellitus, sëmundja pulmonare obstruktive kronike (SPOK), artriti reumatoid dhe patologjitë degjenerative. Këta pacientë kanë dëmtime funksionale, si pasojë e insultit cerebral, hemiparezës, amputimit të gjymtyrëve, pamundësisë për të ecur, nevojës për oksigjeno-terapi të vazhdueshme etj., dhe mund të kenë nevojë për kujdes të vazhdueshëm në banesë. Ky kujdes mund të përfshijë ushtrime fizike, kujdes për plagët kronike, ndihmë në aktivitetet e përditshme (ushqyerje, edukim për higjienën etj.), si dhe këshillim për vetë-monitorimin e sëmundjes kronike.</w:t>
      </w:r>
    </w:p>
    <w:p w14:paraId="10EE0376" w14:textId="77777777" w:rsidR="000710D0" w:rsidRPr="0005794F" w:rsidRDefault="000710D0" w:rsidP="007430C8">
      <w:pPr>
        <w:pStyle w:val="ListParagraph"/>
        <w:numPr>
          <w:ilvl w:val="0"/>
          <w:numId w:val="96"/>
        </w:numPr>
        <w:spacing w:line="276" w:lineRule="auto"/>
        <w:jc w:val="both"/>
        <w:rPr>
          <w:rFonts w:ascii="Calibri" w:eastAsia="Meiryo" w:hAnsi="Calibri" w:cs="Calibri"/>
          <w:lang w:val="it-IT"/>
        </w:rPr>
      </w:pPr>
      <w:r w:rsidRPr="0005794F">
        <w:rPr>
          <w:rFonts w:ascii="Calibri" w:eastAsia="Meiryo" w:hAnsi="Calibri" w:cs="Calibri"/>
          <w:lang w:val="it-IT"/>
        </w:rPr>
        <w:t>Fazës së avancuar të sëmundjeve terminale si kanceri etj. Kujdesi infermieror fokusohet në menaxhimin e dhimbjeve, terapinë me oksigjen, përmirësimin e cilësisë së jetës për një kalim dinjitoz të kësaj faze.</w:t>
      </w:r>
    </w:p>
    <w:p w14:paraId="16078748" w14:textId="77777777" w:rsidR="000710D0" w:rsidRPr="0005794F" w:rsidRDefault="000710D0" w:rsidP="007430C8">
      <w:pPr>
        <w:pStyle w:val="ListParagraph"/>
        <w:numPr>
          <w:ilvl w:val="0"/>
          <w:numId w:val="96"/>
        </w:numPr>
        <w:spacing w:line="276" w:lineRule="auto"/>
        <w:jc w:val="both"/>
        <w:rPr>
          <w:rFonts w:ascii="Calibri" w:eastAsia="Meiryo" w:hAnsi="Calibri" w:cs="Calibri"/>
          <w:b/>
          <w:bCs/>
          <w:lang w:val="it-IT"/>
        </w:rPr>
      </w:pPr>
      <w:r w:rsidRPr="0005794F">
        <w:rPr>
          <w:rFonts w:ascii="Calibri" w:eastAsia="Meiryo" w:hAnsi="Calibri" w:cs="Calibri"/>
        </w:rPr>
        <w:t>Ҫ</w:t>
      </w:r>
      <w:r w:rsidRPr="0005794F">
        <w:rPr>
          <w:rFonts w:ascii="Calibri" w:eastAsia="Meiryo" w:hAnsi="Calibri" w:cs="Calibri"/>
          <w:lang w:val="it-IT"/>
        </w:rPr>
        <w:t>rregullimeve të shëndetit mendor</w:t>
      </w:r>
      <w:r w:rsidRPr="0005794F">
        <w:rPr>
          <w:rFonts w:ascii="Calibri" w:eastAsia="Meiryo" w:hAnsi="Calibri" w:cs="Calibri"/>
          <w:b/>
          <w:bCs/>
          <w:lang w:val="it-IT"/>
        </w:rPr>
        <w:t xml:space="preserve"> </w:t>
      </w:r>
      <w:r w:rsidRPr="0005794F">
        <w:rPr>
          <w:rFonts w:ascii="Calibri" w:eastAsia="Meiryo" w:hAnsi="Calibri" w:cs="Calibri"/>
          <w:lang w:val="it-IT"/>
        </w:rPr>
        <w:t>si depresioni i thellë, skizofrenia, ose çrregullime të tjera psikiatrike. Këta pacientë mund të kenë nevojë për kujdes shëndetësor të personalizuar në banesë i cili mund të përfshijë mbështetje emocionale, administrimin  e medikamenteve, trajtimin e plagëve dekubituese, edukimin shëndetësor si dhe monitorim për të parandaluar  krizat e shëndetit mendor.</w:t>
      </w:r>
    </w:p>
    <w:p w14:paraId="39DD9E96" w14:textId="77777777" w:rsidR="000710D0" w:rsidRPr="0005794F" w:rsidRDefault="000710D0" w:rsidP="007430C8">
      <w:pPr>
        <w:pStyle w:val="ListParagraph"/>
        <w:numPr>
          <w:ilvl w:val="0"/>
          <w:numId w:val="96"/>
        </w:numPr>
        <w:spacing w:line="276" w:lineRule="auto"/>
        <w:jc w:val="both"/>
        <w:rPr>
          <w:rFonts w:ascii="Calibri" w:eastAsia="Meiryo" w:hAnsi="Calibri" w:cs="Calibri"/>
        </w:rPr>
      </w:pPr>
      <w:r w:rsidRPr="0005794F">
        <w:rPr>
          <w:rFonts w:ascii="Calibri" w:eastAsia="Meiryo" w:hAnsi="Calibri" w:cs="Calibri"/>
        </w:rPr>
        <w:t>Pacientë që dalin nga spitali dhe janë në fazat e rikuperimit pas një ndërhyrjeje kirurgjikale. Këta pacientë mund të kërkojnë kujdes në banesë për të menaxhuar rehabilitimin e tyre dhe për të parandaluar komplikimet post-operatore. Ky kujdes mund të përfshijë monitorimin e shenjave jetësore, administrimin e medikamenteve, mjekimin e plagëve, si dhe këshillat për ushqyerjen dhe higjienën personale.</w:t>
      </w:r>
    </w:p>
    <w:p w14:paraId="0619BAA3" w14:textId="77777777" w:rsidR="000710D0" w:rsidRPr="0005794F" w:rsidRDefault="000710D0" w:rsidP="007430C8">
      <w:pPr>
        <w:pStyle w:val="ListParagraph"/>
        <w:numPr>
          <w:ilvl w:val="0"/>
          <w:numId w:val="96"/>
        </w:numPr>
        <w:spacing w:line="276" w:lineRule="auto"/>
        <w:jc w:val="both"/>
        <w:rPr>
          <w:rFonts w:ascii="Calibri" w:eastAsia="Meiryo" w:hAnsi="Calibri" w:cs="Calibri"/>
        </w:rPr>
      </w:pPr>
      <w:r w:rsidRPr="0005794F">
        <w:rPr>
          <w:rFonts w:ascii="Calibri" w:eastAsia="Meiryo" w:hAnsi="Calibri" w:cs="Calibri"/>
        </w:rPr>
        <w:t>Individë me aftësi të kufizuara si:</w:t>
      </w:r>
      <w:r w:rsidRPr="0005794F">
        <w:rPr>
          <w:rFonts w:ascii="Calibri" w:eastAsia="Meiryo" w:hAnsi="Calibri" w:cs="Calibri"/>
          <w:b/>
          <w:bCs/>
        </w:rPr>
        <w:t xml:space="preserve"> </w:t>
      </w:r>
      <w:r w:rsidRPr="0005794F">
        <w:rPr>
          <w:rFonts w:ascii="Calibri" w:eastAsia="Meiryo" w:hAnsi="Calibri" w:cs="Calibri"/>
        </w:rPr>
        <w:t>tetraplegjikë, të verbër etj.</w:t>
      </w:r>
      <w:r w:rsidRPr="0005794F">
        <w:rPr>
          <w:rFonts w:ascii="Calibri" w:hAnsi="Calibri" w:cs="Calibri"/>
        </w:rPr>
        <w:t xml:space="preserve"> që p</w:t>
      </w:r>
      <w:r w:rsidRPr="0005794F">
        <w:rPr>
          <w:rFonts w:ascii="Calibri" w:eastAsia="Meiryo" w:hAnsi="Calibri" w:cs="Calibri"/>
        </w:rPr>
        <w:t xml:space="preserve">ërballen me vështirësi të mëdha fizike dhe/ose mendore në aktivitetet e përditshme. Ata mund të kenë nevojë për kujdes shëndetësor në banesë dhe mbështetje për të përmirësuar lëvizshmërinë (përdorimin </w:t>
      </w:r>
      <w:r w:rsidRPr="0005794F">
        <w:rPr>
          <w:rFonts w:ascii="Calibri" w:eastAsia="Meiryo" w:hAnsi="Calibri" w:cs="Calibri"/>
        </w:rPr>
        <w:lastRenderedPageBreak/>
        <w:t>e pajisjeve ndihmëse), për parandalimin e plagëve dekubituese, për ushqyerjen dhe higjienën personale etj.</w:t>
      </w:r>
    </w:p>
    <w:p w14:paraId="2419A009" w14:textId="77777777" w:rsidR="000710D0" w:rsidRPr="0005794F" w:rsidRDefault="000710D0" w:rsidP="007430C8">
      <w:pPr>
        <w:pStyle w:val="ListParagraph"/>
        <w:numPr>
          <w:ilvl w:val="0"/>
          <w:numId w:val="96"/>
        </w:numPr>
        <w:spacing w:line="276" w:lineRule="auto"/>
        <w:jc w:val="both"/>
        <w:rPr>
          <w:rFonts w:ascii="Calibri" w:eastAsia="Meiryo" w:hAnsi="Calibri" w:cs="Calibri"/>
          <w:b/>
          <w:bCs/>
        </w:rPr>
      </w:pPr>
      <w:r w:rsidRPr="0005794F">
        <w:rPr>
          <w:rFonts w:ascii="Calibri" w:eastAsia="Meiryo" w:hAnsi="Calibri" w:cs="Calibri"/>
        </w:rPr>
        <w:t>Individë të invalidizuar për shkak të efekteve të moshimit</w:t>
      </w:r>
      <w:r w:rsidRPr="0005794F">
        <w:rPr>
          <w:rFonts w:ascii="Calibri" w:eastAsia="Meiryo" w:hAnsi="Calibri" w:cs="Calibri"/>
          <w:b/>
          <w:bCs/>
        </w:rPr>
        <w:t xml:space="preserve"> </w:t>
      </w:r>
      <w:r w:rsidRPr="0005794F">
        <w:rPr>
          <w:rFonts w:ascii="Calibri" w:eastAsia="Meiryo" w:hAnsi="Calibri" w:cs="Calibri"/>
        </w:rPr>
        <w:t>që përballen me humbje të aftësive fizike dhe/ose mendore (dobësimi i muskujve, sëmundjet kronike, humbja e kujtesës etj.), të cilat ndikojnë në pavarësinë e tyre. KSHB është i nevojshëm për t’i ndihmuar ata në menaxhimin e sëmundjeve kronike, aktivitetet e përditshme (ushqyerje, higjienë), kryerjen e ushtrimeve fizike për të përmirësuar gjendjen e muskujve, si dhe ofrimin e mbështetjes emocionale duke ndikuar kështu në përmirësimin e cilësisë së jetës.</w:t>
      </w:r>
    </w:p>
    <w:p w14:paraId="061D422E" w14:textId="77777777" w:rsidR="000710D0" w:rsidRPr="0005794F" w:rsidRDefault="000710D0" w:rsidP="007430C8">
      <w:pPr>
        <w:pStyle w:val="ListParagraph"/>
        <w:spacing w:line="276" w:lineRule="auto"/>
        <w:jc w:val="both"/>
        <w:rPr>
          <w:rFonts w:ascii="Calibri" w:eastAsia="Meiryo" w:hAnsi="Calibri" w:cs="Calibri"/>
        </w:rPr>
      </w:pPr>
    </w:p>
    <w:p w14:paraId="356B1BCA" w14:textId="77777777" w:rsidR="0034197A" w:rsidRPr="0005794F" w:rsidRDefault="000710D0" w:rsidP="007430C8">
      <w:pPr>
        <w:pStyle w:val="Heading3"/>
        <w:numPr>
          <w:ilvl w:val="0"/>
          <w:numId w:val="0"/>
        </w:numPr>
        <w:rPr>
          <w:b/>
          <w:bCs/>
          <w:color w:val="auto"/>
          <w:lang w:val="sq-AL"/>
        </w:rPr>
      </w:pPr>
      <w:bookmarkStart w:id="4" w:name="_Toc194416851"/>
      <w:r w:rsidRPr="0005794F">
        <w:rPr>
          <w:b/>
          <w:bCs/>
          <w:color w:val="auto"/>
          <w:lang w:val="sq-AL"/>
        </w:rPr>
        <w:t>2.2.1 Identifikimi i përfituesve</w:t>
      </w:r>
      <w:bookmarkEnd w:id="4"/>
    </w:p>
    <w:p w14:paraId="7CF0FE91" w14:textId="29B8E663" w:rsidR="000710D0" w:rsidRPr="0005794F" w:rsidRDefault="000710D0" w:rsidP="007430C8">
      <w:pPr>
        <w:pStyle w:val="Heading3"/>
        <w:numPr>
          <w:ilvl w:val="0"/>
          <w:numId w:val="0"/>
        </w:numPr>
        <w:rPr>
          <w:rFonts w:eastAsia="Times New Roman"/>
          <w:color w:val="auto"/>
          <w:lang w:val="sq-AL"/>
        </w:rPr>
      </w:pPr>
      <w:r w:rsidRPr="0005794F">
        <w:rPr>
          <w:rFonts w:eastAsia="Times New Roman"/>
          <w:color w:val="auto"/>
          <w:lang w:val="sq-AL"/>
        </w:rPr>
        <w:t>Kategoritë e përfituesve të KSHB-së përcaktohen nga ekipet e mjekësisë familjare në QSH (mjekë dhe infermierë në një zonë mbulimi të caktuar). Kategorizimi i tyre kryhet duke përdorur shkallën Karnofsky për të vlerësuar dëmtimet funksionale të pacientëve. Për referencë, në Aneksin 1 është paraqitur formulari "Përshkrimi i shkallës Karnofsky". Fillimisht, bëhet ndarja e pacientëve sipas kategorive si: sëmundje kronike, të moshuar mbi 65 vjeç, si dhe pacientë të sapodalë nga spitali. Më pas, pacientët vlerësohen për dëmtime funksionale sipas shkallës Karnofsky duke pasur parasysh se rezultatet më të ulëta përkojnë me gjendjet shëndetësore më serioze. Individët/pacientët me më pak se 40 pikë kualifikohen për të marrë KSHB.</w:t>
      </w:r>
    </w:p>
    <w:p w14:paraId="22374B51" w14:textId="65A87F3E" w:rsidR="000710D0" w:rsidRPr="0005794F" w:rsidRDefault="000710D0" w:rsidP="007430C8">
      <w:pPr>
        <w:pStyle w:val="Heading3"/>
        <w:numPr>
          <w:ilvl w:val="0"/>
          <w:numId w:val="0"/>
        </w:numPr>
        <w:rPr>
          <w:color w:val="auto"/>
        </w:rPr>
      </w:pPr>
      <w:r w:rsidRPr="0005794F">
        <w:rPr>
          <w:b/>
          <w:bCs/>
          <w:color w:val="auto"/>
          <w:lang w:val="sq-AL"/>
        </w:rPr>
        <w:t xml:space="preserve"> </w:t>
      </w:r>
      <w:bookmarkStart w:id="5" w:name="_Toc194416852"/>
      <w:r w:rsidRPr="0005794F">
        <w:rPr>
          <w:b/>
          <w:bCs/>
          <w:color w:val="auto"/>
          <w:lang w:val="sq-AL"/>
        </w:rPr>
        <w:t>2.3</w:t>
      </w:r>
      <w:r w:rsidRPr="0005794F">
        <w:rPr>
          <w:color w:val="auto"/>
          <w:lang w:val="sq-AL"/>
        </w:rPr>
        <w:t xml:space="preserve"> </w:t>
      </w:r>
      <w:r w:rsidRPr="0005794F">
        <w:rPr>
          <w:b/>
          <w:bCs/>
          <w:color w:val="auto"/>
          <w:lang w:val="sq-AL"/>
        </w:rPr>
        <w:t>Referimi drejt shërbimit të kujdesit në</w:t>
      </w:r>
      <w:r w:rsidRPr="0005794F">
        <w:rPr>
          <w:b/>
          <w:bCs/>
          <w:color w:val="auto"/>
          <w:spacing w:val="-25"/>
          <w:lang w:val="sq-AL"/>
        </w:rPr>
        <w:t xml:space="preserve"> </w:t>
      </w:r>
      <w:r w:rsidRPr="0005794F">
        <w:rPr>
          <w:b/>
          <w:bCs/>
          <w:color w:val="auto"/>
          <w:lang w:val="sq-AL"/>
        </w:rPr>
        <w:t>banesë</w:t>
      </w:r>
      <w:bookmarkEnd w:id="5"/>
    </w:p>
    <w:p w14:paraId="3E5124D0" w14:textId="77777777" w:rsidR="000710D0" w:rsidRPr="0005794F" w:rsidRDefault="000710D0" w:rsidP="007430C8">
      <w:pPr>
        <w:spacing w:line="276" w:lineRule="auto"/>
        <w:jc w:val="both"/>
        <w:rPr>
          <w:rFonts w:ascii="Calibri" w:hAnsi="Calibri" w:cs="Calibri"/>
        </w:rPr>
      </w:pPr>
      <w:r w:rsidRPr="0005794F">
        <w:rPr>
          <w:rFonts w:ascii="Calibri" w:hAnsi="Calibri" w:cs="Calibri"/>
        </w:rPr>
        <w:t>Pacienti kandidat për shërbim në banesë mund të referohet tek personeli përkatës i QSh-ve nga burime të ndryshme, përfshirë:</w:t>
      </w:r>
    </w:p>
    <w:p w14:paraId="49FE16DB" w14:textId="77777777" w:rsidR="000710D0" w:rsidRPr="0005794F" w:rsidRDefault="000710D0" w:rsidP="007430C8">
      <w:pPr>
        <w:numPr>
          <w:ilvl w:val="0"/>
          <w:numId w:val="40"/>
        </w:numPr>
        <w:spacing w:after="0" w:line="276" w:lineRule="auto"/>
        <w:jc w:val="both"/>
        <w:rPr>
          <w:rFonts w:ascii="Calibri" w:hAnsi="Calibri" w:cs="Calibri"/>
        </w:rPr>
      </w:pPr>
      <w:r w:rsidRPr="0005794F">
        <w:rPr>
          <w:rFonts w:ascii="Calibri" w:hAnsi="Calibri" w:cs="Calibri"/>
          <w:b/>
          <w:bCs/>
        </w:rPr>
        <w:t>Anëtarët e ekipit të mjekësisë familjare</w:t>
      </w:r>
      <w:r w:rsidRPr="0005794F">
        <w:rPr>
          <w:rFonts w:ascii="Calibri" w:hAnsi="Calibri" w:cs="Calibri"/>
        </w:rPr>
        <w:t xml:space="preserve"> (mjekë dhe infermierë), të cilët kujdesen për banorët në zonën e tyre të mbulimit.</w:t>
      </w:r>
    </w:p>
    <w:p w14:paraId="33BF9A7D" w14:textId="77777777" w:rsidR="000710D0" w:rsidRPr="0005794F" w:rsidRDefault="000710D0" w:rsidP="007430C8">
      <w:pPr>
        <w:numPr>
          <w:ilvl w:val="0"/>
          <w:numId w:val="40"/>
        </w:numPr>
        <w:spacing w:after="0" w:line="276" w:lineRule="auto"/>
        <w:jc w:val="both"/>
        <w:rPr>
          <w:rFonts w:ascii="Calibri" w:hAnsi="Calibri" w:cs="Calibri"/>
        </w:rPr>
      </w:pPr>
      <w:r w:rsidRPr="0005794F">
        <w:rPr>
          <w:rFonts w:ascii="Calibri" w:hAnsi="Calibri" w:cs="Calibri"/>
          <w:b/>
          <w:bCs/>
        </w:rPr>
        <w:t>Familjarët e pacientit</w:t>
      </w:r>
      <w:r w:rsidRPr="0005794F">
        <w:rPr>
          <w:rFonts w:ascii="Calibri" w:hAnsi="Calibri" w:cs="Calibri"/>
        </w:rPr>
        <w:t>, të cilët mund të kërkojnë shërbimin për të afërmit e tyre që kanë nevojë për kujdes shëndetësor në banesë.</w:t>
      </w:r>
    </w:p>
    <w:p w14:paraId="58967976" w14:textId="77777777" w:rsidR="000710D0" w:rsidRPr="0005794F" w:rsidRDefault="000710D0" w:rsidP="007430C8">
      <w:pPr>
        <w:numPr>
          <w:ilvl w:val="0"/>
          <w:numId w:val="40"/>
        </w:numPr>
        <w:spacing w:after="0" w:line="276" w:lineRule="auto"/>
        <w:jc w:val="both"/>
        <w:rPr>
          <w:rFonts w:ascii="Calibri" w:hAnsi="Calibri" w:cs="Calibri"/>
        </w:rPr>
      </w:pPr>
      <w:r w:rsidRPr="0005794F">
        <w:rPr>
          <w:rFonts w:ascii="Calibri" w:hAnsi="Calibri" w:cs="Calibri"/>
          <w:b/>
          <w:bCs/>
        </w:rPr>
        <w:t>Anëtarë të komunitetit</w:t>
      </w:r>
      <w:r w:rsidRPr="0005794F">
        <w:rPr>
          <w:rFonts w:ascii="Calibri" w:hAnsi="Calibri" w:cs="Calibri"/>
        </w:rPr>
        <w:t>, të cilët mund të identifikojnë pacientë që kanë nevojë për shërbime të kujdesit në banesë.</w:t>
      </w:r>
    </w:p>
    <w:p w14:paraId="1FBE8BB8" w14:textId="77777777" w:rsidR="000710D0" w:rsidRPr="0005794F" w:rsidRDefault="000710D0" w:rsidP="007430C8">
      <w:pPr>
        <w:numPr>
          <w:ilvl w:val="0"/>
          <w:numId w:val="40"/>
        </w:numPr>
        <w:spacing w:after="0" w:line="276" w:lineRule="auto"/>
        <w:jc w:val="both"/>
        <w:rPr>
          <w:rFonts w:ascii="Calibri" w:hAnsi="Calibri" w:cs="Calibri"/>
        </w:rPr>
      </w:pPr>
      <w:r w:rsidRPr="0005794F">
        <w:rPr>
          <w:rFonts w:ascii="Calibri" w:hAnsi="Calibri" w:cs="Calibri"/>
          <w:b/>
          <w:bCs/>
        </w:rPr>
        <w:t>Punonjësi social/psikologun</w:t>
      </w:r>
      <w:r w:rsidRPr="0005794F">
        <w:rPr>
          <w:rFonts w:ascii="Calibri" w:hAnsi="Calibri" w:cs="Calibri"/>
        </w:rPr>
        <w:t xml:space="preserve"> ofrues të shërbimit social në QSH, për ato qendra shëndetësore ku ka staf psiko-social. </w:t>
      </w:r>
    </w:p>
    <w:p w14:paraId="6C02E23D" w14:textId="77777777" w:rsidR="000710D0" w:rsidRPr="0005794F" w:rsidRDefault="000710D0" w:rsidP="007430C8">
      <w:pPr>
        <w:numPr>
          <w:ilvl w:val="0"/>
          <w:numId w:val="40"/>
        </w:numPr>
        <w:spacing w:after="0" w:line="276" w:lineRule="auto"/>
        <w:jc w:val="both"/>
        <w:rPr>
          <w:rFonts w:ascii="Calibri" w:hAnsi="Calibri" w:cs="Calibri"/>
        </w:rPr>
      </w:pPr>
      <w:r w:rsidRPr="0005794F">
        <w:rPr>
          <w:rFonts w:ascii="Calibri" w:hAnsi="Calibri" w:cs="Calibri"/>
          <w:b/>
          <w:bCs/>
        </w:rPr>
        <w:t>Shërbimi social i pushtetit vendor</w:t>
      </w:r>
      <w:r w:rsidRPr="0005794F">
        <w:rPr>
          <w:rFonts w:ascii="Calibri" w:hAnsi="Calibri" w:cs="Calibri"/>
        </w:rPr>
        <w:t>, i cili mund të identifikojë individë në nevojë për kujdes shëndetësor në banesë.</w:t>
      </w:r>
    </w:p>
    <w:p w14:paraId="4808AE0D" w14:textId="0577C8FB" w:rsidR="000710D0" w:rsidRPr="0005794F" w:rsidRDefault="000710D0" w:rsidP="00C34CBC">
      <w:pPr>
        <w:numPr>
          <w:ilvl w:val="0"/>
          <w:numId w:val="40"/>
        </w:numPr>
        <w:spacing w:after="0" w:line="276" w:lineRule="auto"/>
        <w:jc w:val="both"/>
        <w:rPr>
          <w:rFonts w:ascii="Calibri" w:hAnsi="Calibri" w:cs="Calibri"/>
        </w:rPr>
      </w:pPr>
      <w:r w:rsidRPr="0005794F">
        <w:rPr>
          <w:rFonts w:ascii="Calibri" w:hAnsi="Calibri" w:cs="Calibri"/>
          <w:b/>
          <w:bCs/>
        </w:rPr>
        <w:t>Shoqëria civile dhe organizatat joqeveritare</w:t>
      </w:r>
      <w:r w:rsidRPr="0005794F">
        <w:rPr>
          <w:rFonts w:ascii="Calibri" w:hAnsi="Calibri" w:cs="Calibri"/>
        </w:rPr>
        <w:t xml:space="preserve"> (OJQ), të cilat gjatë aktivitetit të tyre mund të evidentojnë individë ose pacientë që kanë nevojë për shërbime të kujdesit shëndetësor në banesë.</w:t>
      </w:r>
    </w:p>
    <w:p w14:paraId="6C77CE94" w14:textId="77777777" w:rsidR="00BC5E01" w:rsidRPr="0005794F" w:rsidRDefault="00BC5E01" w:rsidP="00BC5E01">
      <w:pPr>
        <w:spacing w:after="0" w:line="276" w:lineRule="auto"/>
        <w:ind w:left="720"/>
        <w:jc w:val="both"/>
        <w:rPr>
          <w:rStyle w:val="SubtleEmphasis"/>
          <w:rFonts w:ascii="Calibri" w:hAnsi="Calibri" w:cs="Calibri"/>
          <w:i w:val="0"/>
          <w:iCs w:val="0"/>
          <w:color w:val="auto"/>
        </w:rPr>
      </w:pPr>
    </w:p>
    <w:p w14:paraId="100A1479" w14:textId="77777777" w:rsidR="000710D0" w:rsidRPr="0005794F" w:rsidRDefault="000710D0" w:rsidP="00D5505B">
      <w:pPr>
        <w:pStyle w:val="Heading2"/>
      </w:pPr>
      <w:bookmarkStart w:id="6" w:name="_Toc194416853"/>
      <w:r w:rsidRPr="0005794F">
        <w:t>2.4 Shërbimet që ofrohen në banesë</w:t>
      </w:r>
      <w:bookmarkEnd w:id="6"/>
    </w:p>
    <w:p w14:paraId="7EC1BBCD" w14:textId="040F09BD" w:rsidR="000710D0" w:rsidRPr="0005794F" w:rsidRDefault="000710D0" w:rsidP="00FA5E0B">
      <w:pPr>
        <w:pStyle w:val="Heading3"/>
        <w:numPr>
          <w:ilvl w:val="0"/>
          <w:numId w:val="0"/>
        </w:numPr>
        <w:rPr>
          <w:color w:val="auto"/>
          <w:lang w:val="sq-AL"/>
        </w:rPr>
      </w:pPr>
      <w:bookmarkStart w:id="7" w:name="_Toc194416854"/>
      <w:r w:rsidRPr="0005794F">
        <w:rPr>
          <w:b/>
          <w:bCs/>
          <w:color w:val="auto"/>
          <w:lang w:val="sq-AL"/>
        </w:rPr>
        <w:t>2.4.1 Tipet e shërbimeve</w:t>
      </w:r>
      <w:bookmarkEnd w:id="7"/>
    </w:p>
    <w:p w14:paraId="09B16787" w14:textId="4FF55480" w:rsidR="000710D0" w:rsidRPr="0005794F" w:rsidRDefault="000710D0" w:rsidP="00FA5E0B">
      <w:pPr>
        <w:pStyle w:val="BodyText"/>
        <w:spacing w:before="1" w:line="276" w:lineRule="auto"/>
        <w:jc w:val="both"/>
        <w:rPr>
          <w:rFonts w:ascii="Calibri" w:hAnsi="Calibri" w:cs="Calibri"/>
        </w:rPr>
      </w:pPr>
      <w:r w:rsidRPr="0005794F">
        <w:rPr>
          <w:rFonts w:ascii="Calibri" w:hAnsi="Calibri" w:cs="Calibri"/>
        </w:rPr>
        <w:t>Shërbimet e KSHB-së synojnë:</w:t>
      </w:r>
    </w:p>
    <w:p w14:paraId="75DD6AD3" w14:textId="77777777" w:rsidR="000710D0" w:rsidRPr="0005794F" w:rsidRDefault="000710D0" w:rsidP="007430C8">
      <w:pPr>
        <w:pStyle w:val="ListParagraph"/>
        <w:widowControl w:val="0"/>
        <w:numPr>
          <w:ilvl w:val="3"/>
          <w:numId w:val="1"/>
        </w:numPr>
        <w:tabs>
          <w:tab w:val="left" w:pos="860"/>
          <w:tab w:val="left" w:pos="861"/>
        </w:tabs>
        <w:autoSpaceDE w:val="0"/>
        <w:autoSpaceDN w:val="0"/>
        <w:spacing w:after="0" w:line="276" w:lineRule="auto"/>
        <w:ind w:right="136"/>
        <w:contextualSpacing w:val="0"/>
        <w:jc w:val="both"/>
        <w:rPr>
          <w:rFonts w:ascii="Calibri" w:hAnsi="Calibri" w:cs="Calibri"/>
        </w:rPr>
      </w:pPr>
      <w:r w:rsidRPr="0005794F">
        <w:rPr>
          <w:rFonts w:ascii="Calibri" w:hAnsi="Calibri" w:cs="Calibri"/>
          <w:i/>
        </w:rPr>
        <w:t xml:space="preserve">Ndjekje/mbajtje/monitorim </w:t>
      </w:r>
      <w:r w:rsidRPr="0005794F">
        <w:rPr>
          <w:rFonts w:ascii="Calibri" w:hAnsi="Calibri" w:cs="Calibri"/>
        </w:rPr>
        <w:t>- për një pacient me kushte të qëndrueshme kronike shëndetësore, i cili ka nevojë për monitorim dhe mbështetje të</w:t>
      </w:r>
      <w:r w:rsidRPr="0005794F">
        <w:rPr>
          <w:rFonts w:ascii="Calibri" w:hAnsi="Calibri" w:cs="Calibri"/>
          <w:spacing w:val="-22"/>
        </w:rPr>
        <w:t xml:space="preserve"> </w:t>
      </w:r>
      <w:r w:rsidRPr="0005794F">
        <w:rPr>
          <w:rFonts w:ascii="Calibri" w:hAnsi="Calibri" w:cs="Calibri"/>
        </w:rPr>
        <w:t>vazhdueshme.</w:t>
      </w:r>
    </w:p>
    <w:p w14:paraId="4A58171D" w14:textId="77777777" w:rsidR="000710D0" w:rsidRPr="0005794F" w:rsidRDefault="000710D0" w:rsidP="007430C8">
      <w:pPr>
        <w:pStyle w:val="ListParagraph"/>
        <w:widowControl w:val="0"/>
        <w:numPr>
          <w:ilvl w:val="3"/>
          <w:numId w:val="1"/>
        </w:numPr>
        <w:tabs>
          <w:tab w:val="left" w:pos="860"/>
          <w:tab w:val="left" w:pos="861"/>
        </w:tabs>
        <w:autoSpaceDE w:val="0"/>
        <w:autoSpaceDN w:val="0"/>
        <w:spacing w:after="0" w:line="276" w:lineRule="auto"/>
        <w:ind w:right="134"/>
        <w:contextualSpacing w:val="0"/>
        <w:jc w:val="both"/>
        <w:rPr>
          <w:rFonts w:ascii="Calibri" w:hAnsi="Calibri" w:cs="Calibri"/>
        </w:rPr>
      </w:pPr>
      <w:r w:rsidRPr="0005794F">
        <w:rPr>
          <w:rFonts w:ascii="Calibri" w:hAnsi="Calibri" w:cs="Calibri"/>
          <w:i/>
        </w:rPr>
        <w:t xml:space="preserve">Rehabilitim </w:t>
      </w:r>
      <w:r w:rsidRPr="0005794F">
        <w:rPr>
          <w:rFonts w:ascii="Calibri" w:hAnsi="Calibri" w:cs="Calibri"/>
        </w:rPr>
        <w:t>- për një pacient në gjendje të qëndrueshme shëndetësore me qëllim rehabilitimin</w:t>
      </w:r>
      <w:r w:rsidRPr="0005794F">
        <w:rPr>
          <w:rFonts w:ascii="Calibri" w:hAnsi="Calibri" w:cs="Calibri"/>
          <w:spacing w:val="-14"/>
        </w:rPr>
        <w:t xml:space="preserve"> </w:t>
      </w:r>
      <w:r w:rsidRPr="0005794F">
        <w:rPr>
          <w:rFonts w:ascii="Calibri" w:hAnsi="Calibri" w:cs="Calibri"/>
        </w:rPr>
        <w:t>funksional.</w:t>
      </w:r>
    </w:p>
    <w:p w14:paraId="307B941E" w14:textId="77777777" w:rsidR="000710D0" w:rsidRPr="0005794F" w:rsidRDefault="000710D0" w:rsidP="007430C8">
      <w:pPr>
        <w:pStyle w:val="ListParagraph"/>
        <w:widowControl w:val="0"/>
        <w:numPr>
          <w:ilvl w:val="3"/>
          <w:numId w:val="1"/>
        </w:numPr>
        <w:tabs>
          <w:tab w:val="left" w:pos="860"/>
          <w:tab w:val="left" w:pos="861"/>
        </w:tabs>
        <w:autoSpaceDE w:val="0"/>
        <w:autoSpaceDN w:val="0"/>
        <w:spacing w:before="3" w:after="0" w:line="276" w:lineRule="auto"/>
        <w:ind w:right="135"/>
        <w:contextualSpacing w:val="0"/>
        <w:jc w:val="both"/>
        <w:rPr>
          <w:rFonts w:ascii="Calibri" w:hAnsi="Calibri" w:cs="Calibri"/>
        </w:rPr>
      </w:pPr>
      <w:r w:rsidRPr="0005794F">
        <w:rPr>
          <w:rFonts w:ascii="Calibri" w:hAnsi="Calibri" w:cs="Calibri"/>
          <w:i/>
        </w:rPr>
        <w:t xml:space="preserve">Kujdes në fund të jetës </w:t>
      </w:r>
      <w:r w:rsidRPr="0005794F">
        <w:rPr>
          <w:rFonts w:ascii="Calibri" w:hAnsi="Calibri" w:cs="Calibri"/>
        </w:rPr>
        <w:t xml:space="preserve">- për një pacient në fazat e fundit të jetës që ka zgjedhur të kalojë sa </w:t>
      </w:r>
      <w:r w:rsidRPr="0005794F">
        <w:rPr>
          <w:rFonts w:ascii="Calibri" w:hAnsi="Calibri" w:cs="Calibri"/>
        </w:rPr>
        <w:lastRenderedPageBreak/>
        <w:t>më shumë kohë në shtëpinë e</w:t>
      </w:r>
      <w:r w:rsidRPr="0005794F">
        <w:rPr>
          <w:rFonts w:ascii="Calibri" w:hAnsi="Calibri" w:cs="Calibri"/>
          <w:spacing w:val="-9"/>
        </w:rPr>
        <w:t xml:space="preserve"> </w:t>
      </w:r>
      <w:r w:rsidRPr="0005794F">
        <w:rPr>
          <w:rFonts w:ascii="Calibri" w:hAnsi="Calibri" w:cs="Calibri"/>
        </w:rPr>
        <w:t>tij.</w:t>
      </w:r>
    </w:p>
    <w:p w14:paraId="0FEE21E9" w14:textId="77777777" w:rsidR="000710D0" w:rsidRPr="0005794F" w:rsidRDefault="000710D0" w:rsidP="007430C8">
      <w:pPr>
        <w:pStyle w:val="ListParagraph"/>
        <w:widowControl w:val="0"/>
        <w:numPr>
          <w:ilvl w:val="3"/>
          <w:numId w:val="1"/>
        </w:numPr>
        <w:tabs>
          <w:tab w:val="left" w:pos="860"/>
          <w:tab w:val="left" w:pos="861"/>
        </w:tabs>
        <w:autoSpaceDE w:val="0"/>
        <w:autoSpaceDN w:val="0"/>
        <w:spacing w:after="0" w:line="276" w:lineRule="auto"/>
        <w:ind w:right="133"/>
        <w:contextualSpacing w:val="0"/>
        <w:jc w:val="both"/>
        <w:rPr>
          <w:rFonts w:ascii="Calibri" w:hAnsi="Calibri" w:cs="Calibri"/>
        </w:rPr>
      </w:pPr>
      <w:r w:rsidRPr="0005794F">
        <w:rPr>
          <w:rFonts w:ascii="Calibri" w:hAnsi="Calibri" w:cs="Calibri"/>
          <w:i/>
        </w:rPr>
        <w:t xml:space="preserve">Kujdes afatgjatë </w:t>
      </w:r>
      <w:r w:rsidRPr="0005794F">
        <w:rPr>
          <w:rFonts w:ascii="Calibri" w:hAnsi="Calibri" w:cs="Calibri"/>
        </w:rPr>
        <w:t>- për një pacient në kushte të paqëndrueshme kronike shëndetësore që ka nevojë për ndjekje afatgjatë.</w:t>
      </w:r>
    </w:p>
    <w:p w14:paraId="3D97A769" w14:textId="77777777" w:rsidR="000710D0" w:rsidRPr="0005794F" w:rsidRDefault="000710D0" w:rsidP="007430C8">
      <w:pPr>
        <w:pStyle w:val="ListParagraph"/>
        <w:widowControl w:val="0"/>
        <w:numPr>
          <w:ilvl w:val="3"/>
          <w:numId w:val="1"/>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i/>
        </w:rPr>
        <w:t>Referim</w:t>
      </w:r>
      <w:r w:rsidRPr="0005794F">
        <w:rPr>
          <w:rFonts w:ascii="Calibri" w:hAnsi="Calibri" w:cs="Calibri"/>
          <w:i/>
          <w:spacing w:val="-7"/>
        </w:rPr>
        <w:t xml:space="preserve"> </w:t>
      </w:r>
      <w:r w:rsidRPr="0005794F">
        <w:rPr>
          <w:rFonts w:ascii="Calibri" w:hAnsi="Calibri" w:cs="Calibri"/>
          <w:i/>
        </w:rPr>
        <w:t>tek</w:t>
      </w:r>
      <w:r w:rsidRPr="0005794F">
        <w:rPr>
          <w:rFonts w:ascii="Calibri" w:hAnsi="Calibri" w:cs="Calibri"/>
          <w:i/>
          <w:spacing w:val="-6"/>
        </w:rPr>
        <w:t xml:space="preserve"> </w:t>
      </w:r>
      <w:r w:rsidRPr="0005794F">
        <w:rPr>
          <w:rFonts w:ascii="Calibri" w:hAnsi="Calibri" w:cs="Calibri"/>
          <w:i/>
        </w:rPr>
        <w:t>shërbime të</w:t>
      </w:r>
      <w:r w:rsidRPr="0005794F">
        <w:rPr>
          <w:rFonts w:ascii="Calibri" w:hAnsi="Calibri" w:cs="Calibri"/>
          <w:i/>
          <w:spacing w:val="-4"/>
        </w:rPr>
        <w:t xml:space="preserve"> </w:t>
      </w:r>
      <w:r w:rsidRPr="0005794F">
        <w:rPr>
          <w:rFonts w:ascii="Calibri" w:hAnsi="Calibri" w:cs="Calibri"/>
          <w:i/>
        </w:rPr>
        <w:t>tjera</w:t>
      </w:r>
      <w:r w:rsidRPr="0005794F">
        <w:rPr>
          <w:rFonts w:ascii="Calibri" w:hAnsi="Calibri" w:cs="Calibri"/>
          <w:i/>
          <w:spacing w:val="-4"/>
        </w:rPr>
        <w:t xml:space="preserve"> </w:t>
      </w:r>
      <w:r w:rsidRPr="0005794F">
        <w:rPr>
          <w:rFonts w:ascii="Calibri" w:hAnsi="Calibri" w:cs="Calibri"/>
        </w:rPr>
        <w:t>(shërbimet</w:t>
      </w:r>
      <w:r w:rsidRPr="0005794F">
        <w:rPr>
          <w:rFonts w:ascii="Calibri" w:hAnsi="Calibri" w:cs="Calibri"/>
          <w:spacing w:val="-5"/>
        </w:rPr>
        <w:t xml:space="preserve"> </w:t>
      </w:r>
      <w:r w:rsidRPr="0005794F">
        <w:rPr>
          <w:rFonts w:ascii="Calibri" w:hAnsi="Calibri" w:cs="Calibri"/>
        </w:rPr>
        <w:t>sociale,</w:t>
      </w:r>
      <w:r w:rsidRPr="0005794F">
        <w:rPr>
          <w:rFonts w:ascii="Calibri" w:hAnsi="Calibri" w:cs="Calibri"/>
          <w:spacing w:val="-5"/>
        </w:rPr>
        <w:t xml:space="preserve"> </w:t>
      </w:r>
      <w:r w:rsidRPr="0005794F">
        <w:rPr>
          <w:rFonts w:ascii="Calibri" w:hAnsi="Calibri" w:cs="Calibri"/>
        </w:rPr>
        <w:t>mjeku</w:t>
      </w:r>
      <w:r w:rsidRPr="0005794F">
        <w:rPr>
          <w:rFonts w:ascii="Calibri" w:hAnsi="Calibri" w:cs="Calibri"/>
          <w:spacing w:val="-5"/>
        </w:rPr>
        <w:t xml:space="preserve"> </w:t>
      </w:r>
      <w:r w:rsidRPr="0005794F">
        <w:rPr>
          <w:rFonts w:ascii="Calibri" w:hAnsi="Calibri" w:cs="Calibri"/>
        </w:rPr>
        <w:t>specialist,</w:t>
      </w:r>
      <w:r w:rsidRPr="0005794F">
        <w:rPr>
          <w:rFonts w:ascii="Calibri" w:hAnsi="Calibri" w:cs="Calibri"/>
          <w:spacing w:val="-7"/>
        </w:rPr>
        <w:t xml:space="preserve"> </w:t>
      </w:r>
      <w:r w:rsidRPr="0005794F">
        <w:rPr>
          <w:rFonts w:ascii="Calibri" w:hAnsi="Calibri" w:cs="Calibri"/>
        </w:rPr>
        <w:t>fizioterapisti</w:t>
      </w:r>
      <w:r w:rsidRPr="0005794F">
        <w:rPr>
          <w:rFonts w:ascii="Calibri" w:hAnsi="Calibri" w:cs="Calibri"/>
          <w:spacing w:val="-3"/>
        </w:rPr>
        <w:t xml:space="preserve"> </w:t>
      </w:r>
      <w:r w:rsidRPr="0005794F">
        <w:rPr>
          <w:rFonts w:ascii="Calibri" w:hAnsi="Calibri" w:cs="Calibri"/>
        </w:rPr>
        <w:t>etj.)</w:t>
      </w:r>
    </w:p>
    <w:p w14:paraId="1AF52436" w14:textId="77777777" w:rsidR="00B05045" w:rsidRPr="0005794F" w:rsidRDefault="00B05045" w:rsidP="007430C8">
      <w:pPr>
        <w:pStyle w:val="Heading3"/>
        <w:numPr>
          <w:ilvl w:val="0"/>
          <w:numId w:val="0"/>
        </w:numPr>
        <w:rPr>
          <w:b/>
          <w:bCs/>
          <w:color w:val="auto"/>
          <w:lang w:val="sq-AL"/>
        </w:rPr>
      </w:pPr>
      <w:bookmarkStart w:id="8" w:name="_Toc194416855"/>
    </w:p>
    <w:p w14:paraId="1BA01149" w14:textId="4BEB3FA3" w:rsidR="000710D0" w:rsidRPr="0005794F" w:rsidRDefault="000710D0" w:rsidP="007430C8">
      <w:pPr>
        <w:pStyle w:val="Heading3"/>
        <w:numPr>
          <w:ilvl w:val="0"/>
          <w:numId w:val="0"/>
        </w:numPr>
        <w:rPr>
          <w:b/>
          <w:bCs/>
          <w:color w:val="auto"/>
          <w:lang w:val="sq-AL"/>
        </w:rPr>
      </w:pPr>
      <w:r w:rsidRPr="0005794F">
        <w:rPr>
          <w:b/>
          <w:bCs/>
          <w:color w:val="auto"/>
          <w:lang w:val="sq-AL"/>
        </w:rPr>
        <w:t>2.4.2 Llojet e shërbimeve</w:t>
      </w:r>
      <w:bookmarkEnd w:id="8"/>
    </w:p>
    <w:p w14:paraId="12E61FCC" w14:textId="77777777" w:rsidR="009049CB" w:rsidRPr="0005794F" w:rsidRDefault="000710D0" w:rsidP="009049CB">
      <w:pPr>
        <w:spacing w:line="276" w:lineRule="auto"/>
        <w:jc w:val="both"/>
        <w:rPr>
          <w:rFonts w:ascii="Calibri" w:hAnsi="Calibri" w:cs="Calibri"/>
        </w:rPr>
      </w:pPr>
      <w:r w:rsidRPr="0005794F">
        <w:rPr>
          <w:rFonts w:ascii="Calibri" w:hAnsi="Calibri" w:cs="Calibri"/>
        </w:rPr>
        <w:t xml:space="preserve">Në Aneksin </w:t>
      </w:r>
      <w:r w:rsidR="00857FAD" w:rsidRPr="0005794F">
        <w:rPr>
          <w:rFonts w:ascii="Calibri" w:hAnsi="Calibri" w:cs="Calibri"/>
        </w:rPr>
        <w:t>2</w:t>
      </w:r>
      <w:r w:rsidRPr="0005794F">
        <w:rPr>
          <w:rFonts w:ascii="Calibri" w:hAnsi="Calibri" w:cs="Calibri"/>
        </w:rPr>
        <w:t xml:space="preserve"> janë listuar llojet e shërbimeve që ofrohen nga ekipi i KSHB-së të koduara nga FSDKSH. Numri në të majtë të çdo shërbimi përfaqëson kodin e tij specifik, i cili përfshin shërbime, si procedura standarde infermierore, edukim shëndetësor të personalizuar, referim tek shërbime të tjera etj. </w:t>
      </w:r>
      <w:bookmarkStart w:id="9" w:name="_bookmark2"/>
      <w:bookmarkStart w:id="10" w:name="_Toc194416867"/>
      <w:bookmarkEnd w:id="9"/>
    </w:p>
    <w:p w14:paraId="44A4A8E7" w14:textId="77777777" w:rsidR="009049CB" w:rsidRPr="0005794F" w:rsidRDefault="009049CB" w:rsidP="009049CB">
      <w:pPr>
        <w:spacing w:line="276" w:lineRule="auto"/>
        <w:jc w:val="both"/>
        <w:rPr>
          <w:rFonts w:ascii="Calibri" w:hAnsi="Calibri" w:cs="Calibri"/>
        </w:rPr>
      </w:pPr>
    </w:p>
    <w:p w14:paraId="567C9B40" w14:textId="1E0DC350" w:rsidR="000710D0" w:rsidRPr="0005794F" w:rsidRDefault="009049CB" w:rsidP="009049CB">
      <w:pPr>
        <w:spacing w:line="276" w:lineRule="auto"/>
        <w:jc w:val="both"/>
        <w:rPr>
          <w:rFonts w:ascii="Calibri" w:hAnsi="Calibri" w:cs="Calibri"/>
          <w:b/>
          <w:bCs/>
        </w:rPr>
      </w:pPr>
      <w:r w:rsidRPr="0005794F">
        <w:rPr>
          <w:rFonts w:ascii="Calibri" w:hAnsi="Calibri" w:cs="Calibri"/>
          <w:b/>
          <w:bCs/>
        </w:rPr>
        <w:t xml:space="preserve">3. </w:t>
      </w:r>
      <w:r w:rsidR="000710D0" w:rsidRPr="0005794F">
        <w:rPr>
          <w:rFonts w:ascii="Calibri" w:hAnsi="Calibri" w:cs="Calibri"/>
          <w:b/>
          <w:bCs/>
        </w:rPr>
        <w:t>Organizimi dhe strukturat e KSHB-së</w:t>
      </w:r>
      <w:bookmarkEnd w:id="10"/>
    </w:p>
    <w:p w14:paraId="536A2DB5" w14:textId="7F18CFA0" w:rsidR="000710D0" w:rsidRPr="0005794F" w:rsidRDefault="000710D0" w:rsidP="00D5505B">
      <w:pPr>
        <w:pStyle w:val="Heading2"/>
      </w:pPr>
      <w:bookmarkStart w:id="11" w:name="_Toc194416868"/>
      <w:r w:rsidRPr="0005794F">
        <w:t>3.1 Përbërja e ekipit që ofron K</w:t>
      </w:r>
      <w:bookmarkEnd w:id="11"/>
      <w:r w:rsidR="00D83923" w:rsidRPr="0005794F">
        <w:t>SHB</w:t>
      </w:r>
    </w:p>
    <w:p w14:paraId="2B686CF8" w14:textId="77777777" w:rsidR="000710D0" w:rsidRPr="0005794F" w:rsidRDefault="000710D0" w:rsidP="007430C8">
      <w:pPr>
        <w:tabs>
          <w:tab w:val="left" w:pos="875"/>
        </w:tabs>
        <w:spacing w:before="94" w:line="276" w:lineRule="auto"/>
        <w:ind w:right="132"/>
        <w:jc w:val="both"/>
        <w:rPr>
          <w:rFonts w:ascii="Calibri" w:hAnsi="Calibri" w:cs="Calibri"/>
        </w:rPr>
      </w:pPr>
      <w:r w:rsidRPr="0005794F">
        <w:rPr>
          <w:rFonts w:ascii="Calibri" w:hAnsi="Calibri" w:cs="Calibri"/>
        </w:rPr>
        <w:t>Ekipi që ofron KSHB përbëhet nga:</w:t>
      </w:r>
    </w:p>
    <w:p w14:paraId="6029355E" w14:textId="77777777" w:rsidR="000710D0" w:rsidRPr="0005794F" w:rsidRDefault="000710D0" w:rsidP="007430C8">
      <w:pPr>
        <w:widowControl w:val="0"/>
        <w:numPr>
          <w:ilvl w:val="0"/>
          <w:numId w:val="88"/>
        </w:numPr>
        <w:tabs>
          <w:tab w:val="left" w:pos="875"/>
        </w:tabs>
        <w:autoSpaceDE w:val="0"/>
        <w:autoSpaceDN w:val="0"/>
        <w:spacing w:before="94" w:after="0" w:line="276" w:lineRule="auto"/>
        <w:ind w:right="132"/>
        <w:jc w:val="both"/>
        <w:rPr>
          <w:rFonts w:ascii="Calibri" w:hAnsi="Calibri" w:cs="Calibri"/>
          <w:lang w:val="it-IT"/>
        </w:rPr>
      </w:pPr>
      <w:r w:rsidRPr="0005794F">
        <w:rPr>
          <w:rFonts w:ascii="Calibri" w:hAnsi="Calibri" w:cs="Calibri"/>
          <w:lang w:val="it-IT"/>
        </w:rPr>
        <w:t>Koordinatori i KSHB-së, i cili caktohet nga Drejtori i QSh-së. Koordinatori i KSHB-së është një nga infermierët që ofron vizita në banesë i cili, krahas detyrave të tjera që ka brenda QSH-së, udhëheq ekipin e KSHB-së nga ana administrative dhe teknike.</w:t>
      </w:r>
    </w:p>
    <w:p w14:paraId="27F137BC" w14:textId="77777777" w:rsidR="000710D0" w:rsidRPr="0005794F" w:rsidRDefault="000710D0" w:rsidP="007430C8">
      <w:pPr>
        <w:widowControl w:val="0"/>
        <w:numPr>
          <w:ilvl w:val="0"/>
          <w:numId w:val="88"/>
        </w:numPr>
        <w:tabs>
          <w:tab w:val="left" w:pos="875"/>
        </w:tabs>
        <w:autoSpaceDE w:val="0"/>
        <w:autoSpaceDN w:val="0"/>
        <w:spacing w:before="94" w:after="0" w:line="276" w:lineRule="auto"/>
        <w:ind w:right="132"/>
        <w:rPr>
          <w:rFonts w:ascii="Calibri" w:hAnsi="Calibri" w:cs="Calibri"/>
          <w:lang w:val="it-IT"/>
        </w:rPr>
      </w:pPr>
      <w:r w:rsidRPr="0005794F">
        <w:rPr>
          <w:rFonts w:ascii="Calibri" w:hAnsi="Calibri" w:cs="Calibri"/>
          <w:lang w:val="it-IT"/>
        </w:rPr>
        <w:t>Infermierët e familjes, të cilët mund të organizohen për ofrimin e KSHB-së në dy mënyra:</w:t>
      </w:r>
      <w:r w:rsidRPr="0005794F">
        <w:rPr>
          <w:rFonts w:ascii="Calibri" w:hAnsi="Calibri" w:cs="Calibri"/>
          <w:lang w:val="it-IT"/>
        </w:rPr>
        <w:br/>
        <w:t>a) Përmes një ekipi infermieror të dedikuar – Infermierët angazhohen ekskluzivisht për ofrimin e vizitave në banesë për pacientët përfitues në të gjithë zonën e mbulimit të QSH-së.</w:t>
      </w:r>
      <w:r w:rsidRPr="0005794F">
        <w:rPr>
          <w:rFonts w:ascii="Calibri" w:hAnsi="Calibri" w:cs="Calibri"/>
          <w:lang w:val="it-IT"/>
        </w:rPr>
        <w:br/>
        <w:t>b) Përmes personelit infermieror ekzistues – Infermierët, krahas detyrave të tyre të zakonshme, planifikojnë kohën për të kryer vizita të rregullta në shtëpitë e pacientëve.</w:t>
      </w:r>
    </w:p>
    <w:p w14:paraId="518505DD" w14:textId="77777777" w:rsidR="0020593C" w:rsidRPr="0005794F" w:rsidRDefault="000710D0" w:rsidP="007430C8">
      <w:pPr>
        <w:pStyle w:val="BodyText"/>
        <w:numPr>
          <w:ilvl w:val="0"/>
          <w:numId w:val="244"/>
        </w:numPr>
        <w:tabs>
          <w:tab w:val="left" w:pos="861"/>
        </w:tabs>
        <w:spacing w:before="1" w:line="276" w:lineRule="auto"/>
        <w:jc w:val="both"/>
        <w:rPr>
          <w:rFonts w:ascii="Calibri" w:hAnsi="Calibri" w:cs="Calibri"/>
        </w:rPr>
      </w:pPr>
      <w:r w:rsidRPr="0005794F">
        <w:rPr>
          <w:rFonts w:ascii="Calibri" w:eastAsia="Times New Roman" w:hAnsi="Calibri" w:cs="Calibri"/>
          <w:lang w:val="it-IT"/>
        </w:rPr>
        <w:t>Mjekët e familjes, të cilët i mbështesin infermierët në ndjekjen e ecurisë së gjendjes së pacientit përmes raporteve të rregullta që ata dërgojnë si dhe ofrojnë vizita në banesë kur infermierët e gjykojnë të nevojshme.</w:t>
      </w:r>
      <w:r w:rsidR="0020593C" w:rsidRPr="0005794F">
        <w:rPr>
          <w:rFonts w:ascii="Calibri" w:eastAsia="Times New Roman" w:hAnsi="Calibri" w:cs="Calibri"/>
          <w:lang w:val="it-IT"/>
        </w:rPr>
        <w:t xml:space="preserve"> </w:t>
      </w:r>
    </w:p>
    <w:p w14:paraId="71840ADD" w14:textId="2CF069A5" w:rsidR="000710D0" w:rsidRPr="0005794F" w:rsidRDefault="000710D0" w:rsidP="007430C8">
      <w:pPr>
        <w:pStyle w:val="BodyText"/>
        <w:tabs>
          <w:tab w:val="left" w:pos="861"/>
        </w:tabs>
        <w:spacing w:before="1" w:line="276" w:lineRule="auto"/>
        <w:ind w:left="360"/>
        <w:jc w:val="both"/>
        <w:rPr>
          <w:rFonts w:ascii="Calibri" w:hAnsi="Calibri" w:cs="Calibri"/>
        </w:rPr>
      </w:pPr>
      <w:r w:rsidRPr="0005794F">
        <w:rPr>
          <w:rFonts w:ascii="Calibri" w:hAnsi="Calibri" w:cs="Calibri"/>
        </w:rPr>
        <w:t xml:space="preserve">Përshkrimet e punës të ekipit të KSHB jepen tek </w:t>
      </w:r>
      <w:r w:rsidR="00257CDD" w:rsidRPr="0005794F">
        <w:rPr>
          <w:rFonts w:ascii="Calibri" w:hAnsi="Calibri" w:cs="Calibri"/>
        </w:rPr>
        <w:t>Aneksi 3.</w:t>
      </w:r>
    </w:p>
    <w:p w14:paraId="62D00AD8" w14:textId="77777777" w:rsidR="000710D0" w:rsidRPr="0005794F" w:rsidRDefault="000710D0" w:rsidP="007430C8">
      <w:pPr>
        <w:pStyle w:val="ListParagraph"/>
        <w:widowControl w:val="0"/>
        <w:numPr>
          <w:ilvl w:val="1"/>
          <w:numId w:val="242"/>
        </w:numPr>
        <w:tabs>
          <w:tab w:val="left" w:pos="511"/>
        </w:tabs>
        <w:autoSpaceDE w:val="0"/>
        <w:autoSpaceDN w:val="0"/>
        <w:spacing w:before="5" w:after="0" w:line="276" w:lineRule="auto"/>
        <w:contextualSpacing w:val="0"/>
        <w:rPr>
          <w:rFonts w:ascii="Calibri" w:hAnsi="Calibri" w:cs="Calibri"/>
          <w:b/>
        </w:rPr>
      </w:pPr>
      <w:r w:rsidRPr="0005794F">
        <w:rPr>
          <w:rFonts w:ascii="Calibri" w:hAnsi="Calibri" w:cs="Calibri"/>
          <w:b/>
        </w:rPr>
        <w:t>Zhvillimi i aftësive të personelit</w:t>
      </w:r>
      <w:r w:rsidRPr="0005794F">
        <w:rPr>
          <w:rFonts w:ascii="Calibri" w:hAnsi="Calibri" w:cs="Calibri"/>
          <w:b/>
          <w:spacing w:val="-25"/>
        </w:rPr>
        <w:t xml:space="preserve"> </w:t>
      </w:r>
      <w:r w:rsidRPr="0005794F">
        <w:rPr>
          <w:rFonts w:ascii="Calibri" w:hAnsi="Calibri" w:cs="Calibri"/>
          <w:b/>
        </w:rPr>
        <w:t>shëndetësor</w:t>
      </w:r>
    </w:p>
    <w:p w14:paraId="623CFEDF" w14:textId="44194107" w:rsidR="000710D0" w:rsidRPr="0005794F" w:rsidRDefault="000710D0" w:rsidP="007430C8">
      <w:pPr>
        <w:pStyle w:val="BodyText"/>
        <w:spacing w:before="1" w:line="276" w:lineRule="auto"/>
        <w:ind w:right="170"/>
        <w:rPr>
          <w:rFonts w:ascii="Calibri" w:hAnsi="Calibri" w:cs="Calibri"/>
        </w:rPr>
      </w:pPr>
      <w:r w:rsidRPr="0005794F">
        <w:rPr>
          <w:rFonts w:ascii="Calibri" w:hAnsi="Calibri" w:cs="Calibri"/>
        </w:rPr>
        <w:t xml:space="preserve">Për të siguruar në mënyrë efektive ofrimin e KSHB-së aftësitë e personelit që ofron KSHB (Aneksi </w:t>
      </w:r>
      <w:r w:rsidR="002B7784" w:rsidRPr="0005794F">
        <w:rPr>
          <w:rFonts w:ascii="Calibri" w:hAnsi="Calibri" w:cs="Calibri"/>
        </w:rPr>
        <w:t>4</w:t>
      </w:r>
      <w:r w:rsidRPr="0005794F">
        <w:rPr>
          <w:rFonts w:ascii="Calibri" w:hAnsi="Calibri" w:cs="Calibri"/>
        </w:rPr>
        <w:t>) duhet të zhvillohen në mënyrë të vazhdueshme. Për këtë duhet të planifikohen dhe kryhen trajnimet e personelit në bazë të nevojave të evidentuara për zotërimin e aftësive të kërkuara dhe zbatimin e procedurave standarte të KSHB.</w:t>
      </w:r>
    </w:p>
    <w:p w14:paraId="06F3228C" w14:textId="77777777" w:rsidR="000710D0" w:rsidRPr="0005794F" w:rsidRDefault="000710D0" w:rsidP="00D5505B">
      <w:pPr>
        <w:pStyle w:val="Heading2"/>
      </w:pPr>
      <w:bookmarkStart w:id="12" w:name="_Toc194416860"/>
      <w:r w:rsidRPr="0005794F">
        <w:t>3.3 Planifikimi i vizitave</w:t>
      </w:r>
      <w:bookmarkEnd w:id="12"/>
    </w:p>
    <w:p w14:paraId="38811A18" w14:textId="3FABB68B" w:rsidR="000710D0" w:rsidRPr="0005794F" w:rsidRDefault="000710D0" w:rsidP="007430C8">
      <w:pPr>
        <w:spacing w:line="276" w:lineRule="auto"/>
        <w:jc w:val="both"/>
        <w:rPr>
          <w:rFonts w:ascii="Calibri" w:hAnsi="Calibri" w:cs="Calibri"/>
        </w:rPr>
      </w:pPr>
      <w:r w:rsidRPr="0005794F">
        <w:rPr>
          <w:rFonts w:ascii="Calibri" w:hAnsi="Calibri" w:cs="Calibri"/>
        </w:rPr>
        <w:t xml:space="preserve">KSHB realizohet nëpërmjet planifikimit të vizitave në banesë sipas një Plani javor të punës (Aneksi </w:t>
      </w:r>
      <w:r w:rsidR="008C00D1" w:rsidRPr="0005794F">
        <w:rPr>
          <w:rFonts w:ascii="Calibri" w:hAnsi="Calibri" w:cs="Calibri"/>
        </w:rPr>
        <w:t>5</w:t>
      </w:r>
      <w:r w:rsidRPr="0005794F">
        <w:rPr>
          <w:rFonts w:ascii="Calibri" w:hAnsi="Calibri" w:cs="Calibri"/>
        </w:rPr>
        <w:t xml:space="preserve">) i cili hartohet nga infermierët në bashkëpunim me koordinatorin dhe mjekun e familjes. Infermieri i KSHB-së raporton mbi punën e kryer duke e dorëzuar </w:t>
      </w:r>
      <w:r w:rsidR="008C00D1" w:rsidRPr="0005794F">
        <w:rPr>
          <w:rFonts w:ascii="Calibri" w:hAnsi="Calibri" w:cs="Calibri"/>
        </w:rPr>
        <w:t xml:space="preserve">Plani javor të punës </w:t>
      </w:r>
      <w:r w:rsidRPr="0005794F">
        <w:rPr>
          <w:rFonts w:ascii="Calibri" w:hAnsi="Calibri" w:cs="Calibri"/>
        </w:rPr>
        <w:t xml:space="preserve">tek koordinatori një herë në javë. Plani i Punës mbahet nga Koordinatori i KSHB-së dhe i dërgohet Kryeinfermierit dhe Drejtorit të QSH-së. Shpeshtësia dhe kohëzgjatja e vizitave përcaktohet nga një sërë faktorësh që përfshijnë nevojat shëndetësore të pacientit si dhe preferencat e pacientit dhe familjes. </w:t>
      </w:r>
    </w:p>
    <w:p w14:paraId="73A59E7B" w14:textId="77777777" w:rsidR="000710D0" w:rsidRPr="0005794F" w:rsidRDefault="000710D0" w:rsidP="007430C8">
      <w:pPr>
        <w:pStyle w:val="Heading3"/>
        <w:numPr>
          <w:ilvl w:val="0"/>
          <w:numId w:val="0"/>
        </w:numPr>
        <w:rPr>
          <w:b/>
          <w:bCs/>
          <w:color w:val="auto"/>
          <w:lang w:val="sq-AL"/>
        </w:rPr>
      </w:pPr>
      <w:r w:rsidRPr="0005794F">
        <w:rPr>
          <w:rStyle w:val="Heading3Char"/>
          <w:b/>
          <w:bCs/>
          <w:color w:val="auto"/>
          <w:lang w:val="sq-AL"/>
        </w:rPr>
        <w:t>3.3.1 Shpeshtësia e vizitave</w:t>
      </w:r>
      <w:r w:rsidRPr="0005794F">
        <w:rPr>
          <w:b/>
          <w:bCs/>
          <w:color w:val="auto"/>
          <w:lang w:val="sq-AL"/>
        </w:rPr>
        <w:t xml:space="preserve"> </w:t>
      </w:r>
    </w:p>
    <w:p w14:paraId="33BDD556" w14:textId="77777777" w:rsidR="000710D0" w:rsidRPr="0005794F" w:rsidRDefault="000710D0" w:rsidP="007430C8">
      <w:pPr>
        <w:tabs>
          <w:tab w:val="left" w:pos="860"/>
          <w:tab w:val="left" w:pos="861"/>
        </w:tabs>
        <w:spacing w:before="37" w:line="276" w:lineRule="auto"/>
        <w:ind w:right="538"/>
        <w:jc w:val="both"/>
        <w:rPr>
          <w:rFonts w:ascii="Calibri" w:hAnsi="Calibri" w:cs="Calibri"/>
        </w:rPr>
      </w:pPr>
      <w:r w:rsidRPr="0005794F">
        <w:rPr>
          <w:rFonts w:ascii="Calibri" w:hAnsi="Calibri" w:cs="Calibri"/>
        </w:rPr>
        <w:t>Shpeshtësia e vizitave përcaktohet nga:</w:t>
      </w:r>
    </w:p>
    <w:p w14:paraId="14AE1970" w14:textId="77777777" w:rsidR="000710D0" w:rsidRPr="0005794F" w:rsidRDefault="000710D0" w:rsidP="007430C8">
      <w:pPr>
        <w:pStyle w:val="BodyText"/>
        <w:numPr>
          <w:ilvl w:val="0"/>
          <w:numId w:val="19"/>
        </w:numPr>
        <w:spacing w:line="276" w:lineRule="auto"/>
        <w:ind w:right="63"/>
        <w:jc w:val="both"/>
        <w:rPr>
          <w:rFonts w:ascii="Calibri" w:hAnsi="Calibri" w:cs="Calibri"/>
        </w:rPr>
      </w:pPr>
      <w:r w:rsidRPr="0005794F">
        <w:rPr>
          <w:rFonts w:ascii="Calibri" w:hAnsi="Calibri" w:cs="Calibri"/>
        </w:rPr>
        <w:t xml:space="preserve">Gjendja shëndetësore e pacientit e vlerësuar në çdo vizitë: Vizitat planifikohen dhe përshtaten </w:t>
      </w:r>
      <w:r w:rsidRPr="0005794F">
        <w:rPr>
          <w:rFonts w:ascii="Calibri" w:hAnsi="Calibri" w:cs="Calibri"/>
        </w:rPr>
        <w:lastRenderedPageBreak/>
        <w:t>në përputhje me përparimin ose përkeqësimin e gjendjes shëndetësore të pacientit. Nëse gjendja shëndetësore e pacientit përmirësohet, vizitat mund të rrallohen; ndërsa, nëse gjendja e tij përkeqësohet, mund të nevojiten vizita më të shpeshta për monitorim të afërt dhe trajtim.</w:t>
      </w:r>
    </w:p>
    <w:p w14:paraId="7612A551" w14:textId="77777777" w:rsidR="000710D0" w:rsidRPr="0005794F" w:rsidRDefault="000710D0" w:rsidP="007430C8">
      <w:pPr>
        <w:pStyle w:val="BodyText"/>
        <w:numPr>
          <w:ilvl w:val="0"/>
          <w:numId w:val="19"/>
        </w:numPr>
        <w:spacing w:line="276" w:lineRule="auto"/>
        <w:ind w:right="63"/>
        <w:jc w:val="both"/>
        <w:rPr>
          <w:rFonts w:ascii="Calibri" w:hAnsi="Calibri" w:cs="Calibri"/>
        </w:rPr>
      </w:pPr>
      <w:r w:rsidRPr="0005794F">
        <w:rPr>
          <w:rFonts w:ascii="Calibri" w:hAnsi="Calibri" w:cs="Calibri"/>
        </w:rPr>
        <w:t>Prania e dekubitueseve ose plagëve të tjera malinje: Nëse pacienti ka plagë të tilla, vizitat mund të planifikohen më shpesh për të siguruar trajtim dhe kujdes të vazhdueshëm.</w:t>
      </w:r>
    </w:p>
    <w:p w14:paraId="445D0724" w14:textId="77777777" w:rsidR="000710D0" w:rsidRPr="0005794F" w:rsidRDefault="000710D0" w:rsidP="007430C8">
      <w:pPr>
        <w:pStyle w:val="BodyText"/>
        <w:numPr>
          <w:ilvl w:val="0"/>
          <w:numId w:val="19"/>
        </w:numPr>
        <w:spacing w:line="276" w:lineRule="auto"/>
        <w:ind w:right="63"/>
        <w:jc w:val="both"/>
        <w:rPr>
          <w:rFonts w:ascii="Calibri" w:hAnsi="Calibri" w:cs="Calibri"/>
          <w:lang w:val="it-IT"/>
        </w:rPr>
      </w:pPr>
      <w:r w:rsidRPr="0005794F">
        <w:rPr>
          <w:rFonts w:ascii="Calibri" w:hAnsi="Calibri" w:cs="Calibri"/>
        </w:rPr>
        <w:t xml:space="preserve">Nevoja për kryerjen e procedurave specifike si kateterizim urinar, aerozol-terapi, oksigjeno-terapi, trajtim i limfedemës ose injeksione.  </w:t>
      </w:r>
      <w:r w:rsidRPr="0005794F">
        <w:rPr>
          <w:rFonts w:ascii="Calibri" w:hAnsi="Calibri" w:cs="Calibri"/>
          <w:lang w:val="it-IT"/>
        </w:rPr>
        <w:t>Në raste të tilla shpeshtësia e vizitave mund të rritet.</w:t>
      </w:r>
    </w:p>
    <w:p w14:paraId="3FE7CD84" w14:textId="77777777" w:rsidR="000710D0" w:rsidRPr="0005794F" w:rsidRDefault="000710D0" w:rsidP="007430C8">
      <w:pPr>
        <w:pStyle w:val="BodyText"/>
        <w:numPr>
          <w:ilvl w:val="0"/>
          <w:numId w:val="19"/>
        </w:numPr>
        <w:spacing w:line="276" w:lineRule="auto"/>
        <w:ind w:right="63"/>
        <w:jc w:val="both"/>
        <w:rPr>
          <w:rFonts w:ascii="Calibri" w:hAnsi="Calibri" w:cs="Calibri"/>
          <w:lang w:val="it-IT"/>
        </w:rPr>
      </w:pPr>
      <w:r w:rsidRPr="0005794F">
        <w:rPr>
          <w:rFonts w:ascii="Calibri" w:hAnsi="Calibri" w:cs="Calibri"/>
          <w:lang w:val="it-IT"/>
        </w:rPr>
        <w:t>Kujdesi pas ndërhyrjeve kirurgjikale; Pacientët mund të kenë nevojë për monitorim të vazhdueshëm të plagës operatore, mbikqyrjen e infeksioneve, dhe administrimin e medikamenteve kundër infeksionit, holluesit e gjakut, menaxhimin e dhimbjes etj. ndaj dhe vizitat në banesë në këto raste planifikohen më shpesh.</w:t>
      </w:r>
    </w:p>
    <w:p w14:paraId="3AC407D6" w14:textId="77777777" w:rsidR="000710D0" w:rsidRPr="0005794F" w:rsidRDefault="000710D0" w:rsidP="007430C8">
      <w:pPr>
        <w:pStyle w:val="BodyText"/>
        <w:numPr>
          <w:ilvl w:val="0"/>
          <w:numId w:val="19"/>
        </w:numPr>
        <w:spacing w:line="276" w:lineRule="auto"/>
        <w:ind w:right="63"/>
        <w:jc w:val="both"/>
        <w:rPr>
          <w:rFonts w:ascii="Calibri" w:hAnsi="Calibri" w:cs="Calibri"/>
          <w:lang w:val="it-IT"/>
        </w:rPr>
      </w:pPr>
      <w:r w:rsidRPr="0005794F">
        <w:rPr>
          <w:rFonts w:ascii="Calibri" w:hAnsi="Calibri" w:cs="Calibri"/>
          <w:lang w:val="it-IT"/>
        </w:rPr>
        <w:t>Statusi social i pacientit (p.sh. i/e vetmuar): Pacientët pa mbështetje familjare që jetojnë vetëm përballen me sfida si izolimi social, depresioni dhe vështirësitë fizike. Ata mund të kenë nevojë për vizita më të shpeshta për të siguruar vazhdimësinë e kujdesit shëndetësor, si dhe për të ofruar mbështetje sociale dhe emocionale. Kjo ndihmon në parandalimin e izolimit dhe u mundëson të jetojnë me dinjitet dhe të pavarur.</w:t>
      </w:r>
    </w:p>
    <w:p w14:paraId="0D6D7024" w14:textId="77777777" w:rsidR="000710D0" w:rsidRPr="0005794F" w:rsidRDefault="000710D0" w:rsidP="007430C8">
      <w:pPr>
        <w:pStyle w:val="BodyText"/>
        <w:spacing w:line="276" w:lineRule="auto"/>
        <w:ind w:left="720" w:right="63"/>
        <w:jc w:val="both"/>
        <w:rPr>
          <w:rFonts w:ascii="Calibri" w:hAnsi="Calibri" w:cs="Calibri"/>
          <w:lang w:val="it-IT"/>
        </w:rPr>
      </w:pPr>
    </w:p>
    <w:p w14:paraId="3A73CEEC" w14:textId="77777777" w:rsidR="000710D0" w:rsidRPr="0005794F" w:rsidRDefault="000710D0" w:rsidP="007430C8">
      <w:pPr>
        <w:pStyle w:val="Heading3"/>
        <w:numPr>
          <w:ilvl w:val="0"/>
          <w:numId w:val="0"/>
        </w:numPr>
        <w:rPr>
          <w:b/>
          <w:bCs/>
          <w:color w:val="auto"/>
        </w:rPr>
      </w:pPr>
      <w:bookmarkStart w:id="13" w:name="_Toc194416862"/>
      <w:r w:rsidRPr="0005794F">
        <w:rPr>
          <w:rStyle w:val="MHeader3Char"/>
          <w:b/>
          <w:bCs/>
          <w:color w:val="auto"/>
        </w:rPr>
        <w:t>3.3.2 Kohëzgjatja e vizitave</w:t>
      </w:r>
      <w:bookmarkEnd w:id="13"/>
      <w:r w:rsidRPr="0005794F">
        <w:rPr>
          <w:b/>
          <w:bCs/>
          <w:color w:val="auto"/>
        </w:rPr>
        <w:t xml:space="preserve"> </w:t>
      </w:r>
    </w:p>
    <w:p w14:paraId="07D61645" w14:textId="77777777" w:rsidR="000710D0" w:rsidRPr="0005794F" w:rsidRDefault="000710D0" w:rsidP="007430C8">
      <w:pPr>
        <w:pStyle w:val="BodyText"/>
        <w:spacing w:line="276" w:lineRule="auto"/>
        <w:rPr>
          <w:rFonts w:ascii="Calibri" w:hAnsi="Calibri" w:cs="Calibri"/>
          <w:lang w:val="it-IT"/>
        </w:rPr>
      </w:pPr>
      <w:r w:rsidRPr="0005794F">
        <w:rPr>
          <w:rFonts w:ascii="Calibri" w:hAnsi="Calibri" w:cs="Calibri"/>
          <w:lang w:val="it-IT"/>
        </w:rPr>
        <w:t>Kohëzgjatja e vizitave përcaktohet në përputhje me llojin e kujdesit për të cilin  pacienti ka nevojë. Kjo ndihmon në ruajtjen e një balance midis cilësisë së kujdesit dhe kohës së shpenzuar.</w:t>
      </w:r>
    </w:p>
    <w:p w14:paraId="3B210313" w14:textId="77777777" w:rsidR="000710D0" w:rsidRPr="0005794F" w:rsidRDefault="000710D0" w:rsidP="007430C8">
      <w:pPr>
        <w:pStyle w:val="BodyText"/>
        <w:numPr>
          <w:ilvl w:val="0"/>
          <w:numId w:val="24"/>
        </w:numPr>
        <w:spacing w:line="276" w:lineRule="auto"/>
        <w:rPr>
          <w:rFonts w:ascii="Calibri" w:hAnsi="Calibri" w:cs="Calibri"/>
          <w:lang w:val="it-IT"/>
        </w:rPr>
      </w:pPr>
      <w:r w:rsidRPr="0005794F">
        <w:rPr>
          <w:rFonts w:ascii="Calibri" w:hAnsi="Calibri" w:cs="Calibri"/>
          <w:lang w:val="it-IT"/>
        </w:rPr>
        <w:t>Vizita mund të zgjasë nga 45 minuta deri në 1 orë nëse ka nevojë për kujdes shëndetësor të specializuar, si mjekim plagësh kronike, perfuzione venoze, klizëm, lavazh veshi, trajtim të limfedemës, etj.</w:t>
      </w:r>
    </w:p>
    <w:p w14:paraId="7C7FB79B" w14:textId="77777777" w:rsidR="000710D0" w:rsidRPr="0005794F" w:rsidRDefault="000710D0" w:rsidP="007430C8">
      <w:pPr>
        <w:pStyle w:val="BodyText"/>
        <w:numPr>
          <w:ilvl w:val="0"/>
          <w:numId w:val="24"/>
        </w:numPr>
        <w:spacing w:line="276" w:lineRule="auto"/>
        <w:rPr>
          <w:rFonts w:ascii="Calibri" w:hAnsi="Calibri" w:cs="Calibri"/>
          <w:lang w:val="it-IT"/>
        </w:rPr>
      </w:pPr>
      <w:r w:rsidRPr="0005794F">
        <w:rPr>
          <w:rFonts w:ascii="Calibri" w:hAnsi="Calibri" w:cs="Calibri"/>
          <w:lang w:val="it-IT"/>
        </w:rPr>
        <w:t>Kohëzgjatja e vizitës mund të jetë më e shkurtër (20-30 minuta) nëse ka nevojë për kujdes mbajtës, si monitorim i gjendjes shëndetësore, administrim i medikamenteve ose edukim shëndetësor.</w:t>
      </w:r>
    </w:p>
    <w:p w14:paraId="4AB3AEFE" w14:textId="77777777" w:rsidR="000710D0" w:rsidRPr="0005794F" w:rsidRDefault="000710D0" w:rsidP="007430C8">
      <w:pPr>
        <w:pStyle w:val="BodyText"/>
        <w:numPr>
          <w:ilvl w:val="0"/>
          <w:numId w:val="24"/>
        </w:numPr>
        <w:spacing w:line="276" w:lineRule="auto"/>
        <w:rPr>
          <w:rFonts w:ascii="Calibri" w:hAnsi="Calibri" w:cs="Calibri"/>
          <w:lang w:val="it-IT"/>
        </w:rPr>
      </w:pPr>
      <w:r w:rsidRPr="0005794F">
        <w:rPr>
          <w:rFonts w:ascii="Calibri" w:hAnsi="Calibri" w:cs="Calibri"/>
          <w:lang w:val="it-IT"/>
        </w:rPr>
        <w:t>Vizita zakonisht zgjat më shumë, nëse nuk ka kujdestar, pasi kërkon shërbime shtesë, si menaxhimi i medikamenteve, asistencë për lëvizshmërinë dhe monitorimin e gjendjes shëndetësore, çka kërkon  angazhim më të madh të personelit mjekësor.</w:t>
      </w:r>
    </w:p>
    <w:p w14:paraId="6A4D1F83" w14:textId="77777777" w:rsidR="000710D0" w:rsidRPr="0005794F" w:rsidRDefault="000710D0" w:rsidP="007430C8">
      <w:pPr>
        <w:pStyle w:val="BodyText"/>
        <w:numPr>
          <w:ilvl w:val="0"/>
          <w:numId w:val="24"/>
        </w:numPr>
        <w:spacing w:line="276" w:lineRule="auto"/>
        <w:rPr>
          <w:rFonts w:ascii="Calibri" w:hAnsi="Calibri" w:cs="Calibri"/>
          <w:lang w:val="it-IT"/>
        </w:rPr>
      </w:pPr>
      <w:r w:rsidRPr="0005794F">
        <w:rPr>
          <w:rFonts w:ascii="Calibri" w:hAnsi="Calibri" w:cs="Calibri"/>
          <w:lang w:val="it-IT"/>
        </w:rPr>
        <w:t>Vizita mund të shkurtohet nëse gjendja shëndetësore e pacientit përmirësohet.</w:t>
      </w:r>
    </w:p>
    <w:p w14:paraId="5187DD84" w14:textId="77777777" w:rsidR="000710D0" w:rsidRPr="0005794F" w:rsidRDefault="000710D0" w:rsidP="007430C8">
      <w:pPr>
        <w:pStyle w:val="Heading1"/>
        <w:numPr>
          <w:ilvl w:val="0"/>
          <w:numId w:val="0"/>
        </w:numPr>
        <w:spacing w:line="276" w:lineRule="auto"/>
        <w:rPr>
          <w:color w:val="auto"/>
          <w:sz w:val="22"/>
          <w:szCs w:val="22"/>
        </w:rPr>
      </w:pPr>
      <w:r w:rsidRPr="0005794F">
        <w:rPr>
          <w:color w:val="auto"/>
          <w:sz w:val="22"/>
          <w:szCs w:val="22"/>
          <w:lang w:val="it-IT"/>
        </w:rPr>
        <w:t>3.4 Dokumentimi dhe mbajtja e të dhënave</w:t>
      </w:r>
    </w:p>
    <w:p w14:paraId="644A028B" w14:textId="77777777" w:rsidR="000710D0" w:rsidRPr="0005794F" w:rsidRDefault="000710D0" w:rsidP="007430C8">
      <w:pPr>
        <w:pStyle w:val="BodyText"/>
        <w:spacing w:before="37" w:line="276" w:lineRule="auto"/>
        <w:ind w:left="140"/>
        <w:rPr>
          <w:rFonts w:ascii="Calibri" w:hAnsi="Calibri" w:cs="Calibri"/>
        </w:rPr>
      </w:pPr>
      <w:r w:rsidRPr="0005794F">
        <w:rPr>
          <w:rFonts w:ascii="Calibri" w:hAnsi="Calibri" w:cs="Calibri"/>
        </w:rPr>
        <w:t>I gjithë aktiviteti i KSHB dokumentohet. Për këtë  ekipi i KShB:</w:t>
      </w:r>
    </w:p>
    <w:p w14:paraId="0650766D" w14:textId="13CA0EEE" w:rsidR="000710D0" w:rsidRPr="0005794F" w:rsidRDefault="000710D0" w:rsidP="007430C8">
      <w:pPr>
        <w:pStyle w:val="ListParagraph"/>
        <w:widowControl w:val="0"/>
        <w:numPr>
          <w:ilvl w:val="0"/>
          <w:numId w:val="97"/>
        </w:numPr>
        <w:tabs>
          <w:tab w:val="left" w:pos="860"/>
          <w:tab w:val="left" w:pos="861"/>
        </w:tabs>
        <w:autoSpaceDE w:val="0"/>
        <w:autoSpaceDN w:val="0"/>
        <w:spacing w:before="37" w:after="0" w:line="276" w:lineRule="auto"/>
        <w:contextualSpacing w:val="0"/>
        <w:rPr>
          <w:rFonts w:ascii="Calibri" w:hAnsi="Calibri" w:cs="Calibri"/>
        </w:rPr>
      </w:pPr>
      <w:r w:rsidRPr="0005794F">
        <w:rPr>
          <w:rFonts w:ascii="Calibri" w:hAnsi="Calibri" w:cs="Calibri"/>
        </w:rPr>
        <w:t>Përditëson në mënyrë periodike databazën e</w:t>
      </w:r>
      <w:r w:rsidRPr="0005794F">
        <w:rPr>
          <w:rFonts w:ascii="Calibri" w:hAnsi="Calibri" w:cs="Calibri"/>
          <w:spacing w:val="-23"/>
        </w:rPr>
        <w:t xml:space="preserve"> </w:t>
      </w:r>
      <w:r w:rsidRPr="0005794F">
        <w:rPr>
          <w:rFonts w:ascii="Calibri" w:hAnsi="Calibri" w:cs="Calibri"/>
        </w:rPr>
        <w:t xml:space="preserve">pacientëve </w:t>
      </w:r>
    </w:p>
    <w:p w14:paraId="57DBE49A" w14:textId="2726FEC8" w:rsidR="000710D0" w:rsidRPr="0005794F" w:rsidRDefault="000710D0" w:rsidP="007430C8">
      <w:pPr>
        <w:pStyle w:val="ListParagraph"/>
        <w:widowControl w:val="0"/>
        <w:numPr>
          <w:ilvl w:val="0"/>
          <w:numId w:val="97"/>
        </w:numPr>
        <w:tabs>
          <w:tab w:val="left" w:pos="860"/>
          <w:tab w:val="left" w:pos="861"/>
        </w:tabs>
        <w:autoSpaceDE w:val="0"/>
        <w:autoSpaceDN w:val="0"/>
        <w:spacing w:before="40" w:after="0" w:line="276" w:lineRule="auto"/>
        <w:contextualSpacing w:val="0"/>
        <w:rPr>
          <w:rFonts w:ascii="Calibri" w:hAnsi="Calibri" w:cs="Calibri"/>
        </w:rPr>
      </w:pPr>
      <w:r w:rsidRPr="0005794F">
        <w:rPr>
          <w:rFonts w:ascii="Calibri" w:hAnsi="Calibri" w:cs="Calibri"/>
        </w:rPr>
        <w:t xml:space="preserve">Plotëson planin javor të punës </w:t>
      </w:r>
      <w:r w:rsidR="00D948BA" w:rsidRPr="0005794F">
        <w:rPr>
          <w:rFonts w:ascii="Calibri" w:hAnsi="Calibri" w:cs="Calibri"/>
        </w:rPr>
        <w:t>(Aneks</w:t>
      </w:r>
      <w:r w:rsidR="00FE2BDB" w:rsidRPr="0005794F">
        <w:rPr>
          <w:rFonts w:ascii="Calibri" w:hAnsi="Calibri" w:cs="Calibri"/>
        </w:rPr>
        <w:t xml:space="preserve"> </w:t>
      </w:r>
      <w:r w:rsidR="0074274B" w:rsidRPr="0005794F">
        <w:rPr>
          <w:rFonts w:ascii="Calibri" w:hAnsi="Calibri" w:cs="Calibri"/>
        </w:rPr>
        <w:t>5</w:t>
      </w:r>
      <w:r w:rsidR="000A0E4D" w:rsidRPr="0005794F">
        <w:rPr>
          <w:rFonts w:ascii="Calibri" w:hAnsi="Calibri" w:cs="Calibri"/>
        </w:rPr>
        <w:t>)</w:t>
      </w:r>
    </w:p>
    <w:p w14:paraId="29DDB9D8" w14:textId="22488F51" w:rsidR="000710D0" w:rsidRPr="0005794F" w:rsidRDefault="000710D0" w:rsidP="007430C8">
      <w:pPr>
        <w:pStyle w:val="ListParagraph"/>
        <w:widowControl w:val="0"/>
        <w:numPr>
          <w:ilvl w:val="0"/>
          <w:numId w:val="97"/>
        </w:numPr>
        <w:tabs>
          <w:tab w:val="left" w:pos="860"/>
          <w:tab w:val="left" w:pos="861"/>
        </w:tabs>
        <w:autoSpaceDE w:val="0"/>
        <w:autoSpaceDN w:val="0"/>
        <w:spacing w:before="40" w:after="0" w:line="276" w:lineRule="auto"/>
        <w:contextualSpacing w:val="0"/>
        <w:rPr>
          <w:rFonts w:ascii="Calibri" w:hAnsi="Calibri" w:cs="Calibri"/>
        </w:rPr>
      </w:pPr>
      <w:r w:rsidRPr="0005794F">
        <w:rPr>
          <w:rFonts w:ascii="Calibri" w:hAnsi="Calibri" w:cs="Calibri"/>
        </w:rPr>
        <w:t xml:space="preserve">Plotëson formën e vlerësimit të përgjithshëm infermieror </w:t>
      </w:r>
      <w:r w:rsidR="000A0E4D" w:rsidRPr="0005794F">
        <w:rPr>
          <w:rFonts w:ascii="Calibri" w:hAnsi="Calibri" w:cs="Calibri"/>
        </w:rPr>
        <w:t xml:space="preserve">(Aneks </w:t>
      </w:r>
      <w:r w:rsidR="00EB2748" w:rsidRPr="0005794F">
        <w:rPr>
          <w:rFonts w:ascii="Calibri" w:hAnsi="Calibri" w:cs="Calibri"/>
        </w:rPr>
        <w:t>6</w:t>
      </w:r>
      <w:r w:rsidR="000A0E4D" w:rsidRPr="0005794F">
        <w:rPr>
          <w:rFonts w:ascii="Calibri" w:hAnsi="Calibri" w:cs="Calibri"/>
        </w:rPr>
        <w:t>)</w:t>
      </w:r>
    </w:p>
    <w:p w14:paraId="18CAC257" w14:textId="01C30620" w:rsidR="00FE2BDB" w:rsidRPr="0005794F" w:rsidRDefault="00FE2BDB" w:rsidP="007430C8">
      <w:pPr>
        <w:pStyle w:val="ListParagraph"/>
        <w:widowControl w:val="0"/>
        <w:numPr>
          <w:ilvl w:val="0"/>
          <w:numId w:val="97"/>
        </w:numPr>
        <w:tabs>
          <w:tab w:val="left" w:pos="860"/>
          <w:tab w:val="left" w:pos="861"/>
        </w:tabs>
        <w:autoSpaceDE w:val="0"/>
        <w:autoSpaceDN w:val="0"/>
        <w:spacing w:before="40" w:after="0" w:line="276" w:lineRule="auto"/>
        <w:contextualSpacing w:val="0"/>
        <w:rPr>
          <w:rFonts w:ascii="Calibri" w:hAnsi="Calibri" w:cs="Calibri"/>
        </w:rPr>
      </w:pPr>
      <w:r w:rsidRPr="0005794F">
        <w:rPr>
          <w:rFonts w:ascii="Calibri" w:hAnsi="Calibri" w:cs="Calibri"/>
        </w:rPr>
        <w:t>Plot</w:t>
      </w:r>
      <w:r w:rsidR="003E02CD" w:rsidRPr="0005794F">
        <w:rPr>
          <w:rFonts w:ascii="Calibri" w:hAnsi="Calibri" w:cs="Calibri"/>
        </w:rPr>
        <w:t>ë</w:t>
      </w:r>
      <w:r w:rsidRPr="0005794F">
        <w:rPr>
          <w:rFonts w:ascii="Calibri" w:hAnsi="Calibri" w:cs="Calibri"/>
        </w:rPr>
        <w:t>son kartel</w:t>
      </w:r>
      <w:r w:rsidR="003E02CD" w:rsidRPr="0005794F">
        <w:rPr>
          <w:rFonts w:ascii="Calibri" w:hAnsi="Calibri" w:cs="Calibri"/>
        </w:rPr>
        <w:t>ë</w:t>
      </w:r>
      <w:r w:rsidRPr="0005794F">
        <w:rPr>
          <w:rFonts w:ascii="Calibri" w:hAnsi="Calibri" w:cs="Calibri"/>
        </w:rPr>
        <w:t>n infermiero</w:t>
      </w:r>
      <w:r w:rsidR="00C60647" w:rsidRPr="0005794F">
        <w:rPr>
          <w:rFonts w:ascii="Calibri" w:hAnsi="Calibri" w:cs="Calibri"/>
        </w:rPr>
        <w:t>r</w:t>
      </w:r>
      <w:r w:rsidRPr="0005794F">
        <w:rPr>
          <w:rFonts w:ascii="Calibri" w:hAnsi="Calibri" w:cs="Calibri"/>
        </w:rPr>
        <w:t>e t</w:t>
      </w:r>
      <w:r w:rsidR="003E02CD" w:rsidRPr="0005794F">
        <w:rPr>
          <w:rFonts w:ascii="Calibri" w:hAnsi="Calibri" w:cs="Calibri"/>
        </w:rPr>
        <w:t>ë</w:t>
      </w:r>
      <w:r w:rsidRPr="0005794F">
        <w:rPr>
          <w:rFonts w:ascii="Calibri" w:hAnsi="Calibri" w:cs="Calibri"/>
        </w:rPr>
        <w:t xml:space="preserve"> pacientit (Aneks 7)</w:t>
      </w:r>
    </w:p>
    <w:p w14:paraId="45D24048" w14:textId="52C0865B" w:rsidR="000710D0" w:rsidRPr="0005794F" w:rsidRDefault="000710D0" w:rsidP="007430C8">
      <w:pPr>
        <w:pStyle w:val="ListParagraph"/>
        <w:widowControl w:val="0"/>
        <w:numPr>
          <w:ilvl w:val="0"/>
          <w:numId w:val="97"/>
        </w:numPr>
        <w:tabs>
          <w:tab w:val="left" w:pos="860"/>
          <w:tab w:val="left" w:pos="861"/>
        </w:tabs>
        <w:autoSpaceDE w:val="0"/>
        <w:autoSpaceDN w:val="0"/>
        <w:spacing w:after="0" w:line="276" w:lineRule="auto"/>
        <w:ind w:right="442"/>
        <w:contextualSpacing w:val="0"/>
        <w:rPr>
          <w:rFonts w:ascii="Calibri" w:hAnsi="Calibri" w:cs="Calibri"/>
        </w:rPr>
      </w:pPr>
      <w:r w:rsidRPr="0005794F">
        <w:rPr>
          <w:rFonts w:ascii="Calibri" w:hAnsi="Calibri" w:cs="Calibri"/>
        </w:rPr>
        <w:t xml:space="preserve">Plotëson 2 kopje për çdo rast të formularit të referimit tek NJVNR/Shërbime të Kujdesit Social </w:t>
      </w:r>
      <w:r w:rsidR="00004436" w:rsidRPr="0005794F">
        <w:rPr>
          <w:rFonts w:ascii="Calibri" w:hAnsi="Calibri" w:cs="Calibri"/>
        </w:rPr>
        <w:t xml:space="preserve">(Aneks </w:t>
      </w:r>
      <w:r w:rsidR="00FE2BDB" w:rsidRPr="0005794F">
        <w:rPr>
          <w:rFonts w:ascii="Calibri" w:hAnsi="Calibri" w:cs="Calibri"/>
        </w:rPr>
        <w:t>8</w:t>
      </w:r>
      <w:r w:rsidR="00004436" w:rsidRPr="0005794F">
        <w:rPr>
          <w:rFonts w:ascii="Calibri" w:hAnsi="Calibri" w:cs="Calibri"/>
        </w:rPr>
        <w:t xml:space="preserve">) </w:t>
      </w:r>
      <w:r w:rsidRPr="0005794F">
        <w:rPr>
          <w:rFonts w:ascii="Calibri" w:hAnsi="Calibri" w:cs="Calibri"/>
        </w:rPr>
        <w:t>dhe pasi e firmos Drejtori i QSH, një kopje e dërgon pranë kësaj njësie dhe një kopje e arkivon në</w:t>
      </w:r>
      <w:r w:rsidRPr="0005794F">
        <w:rPr>
          <w:rFonts w:ascii="Calibri" w:hAnsi="Calibri" w:cs="Calibri"/>
          <w:spacing w:val="-12"/>
        </w:rPr>
        <w:t xml:space="preserve"> </w:t>
      </w:r>
      <w:r w:rsidRPr="0005794F">
        <w:rPr>
          <w:rFonts w:ascii="Calibri" w:hAnsi="Calibri" w:cs="Calibri"/>
        </w:rPr>
        <w:t>QSH.</w:t>
      </w:r>
    </w:p>
    <w:p w14:paraId="2DF8D709" w14:textId="54AED8D0" w:rsidR="000710D0" w:rsidRPr="0005794F" w:rsidRDefault="000710D0" w:rsidP="007430C8">
      <w:pPr>
        <w:pStyle w:val="BodyText"/>
        <w:numPr>
          <w:ilvl w:val="0"/>
          <w:numId w:val="97"/>
        </w:numPr>
        <w:spacing w:before="1" w:line="276" w:lineRule="auto"/>
        <w:ind w:right="198"/>
        <w:rPr>
          <w:rFonts w:ascii="Calibri" w:hAnsi="Calibri" w:cs="Calibri"/>
        </w:rPr>
      </w:pPr>
      <w:r w:rsidRPr="0005794F">
        <w:rPr>
          <w:rFonts w:ascii="Calibri" w:hAnsi="Calibri" w:cs="Calibri"/>
        </w:rPr>
        <w:t xml:space="preserve">Çdo pajisje paramjekësore që jepet për t’u përdorur nga pacienti dhe familjarët (Aneks </w:t>
      </w:r>
      <w:r w:rsidR="00FE2BDB" w:rsidRPr="0005794F">
        <w:rPr>
          <w:rFonts w:ascii="Calibri" w:hAnsi="Calibri" w:cs="Calibri"/>
        </w:rPr>
        <w:t>9</w:t>
      </w:r>
      <w:r w:rsidRPr="0005794F">
        <w:rPr>
          <w:rFonts w:ascii="Calibri" w:hAnsi="Calibri" w:cs="Calibri"/>
        </w:rPr>
        <w:t xml:space="preserve">),  dokumentohet në  dokumentin: Forma për dhënien në përdorim të përkohshëm (Aneks </w:t>
      </w:r>
      <w:r w:rsidR="00FE2BDB" w:rsidRPr="0005794F">
        <w:rPr>
          <w:rFonts w:ascii="Calibri" w:hAnsi="Calibri" w:cs="Calibri"/>
        </w:rPr>
        <w:t>10</w:t>
      </w:r>
      <w:r w:rsidRPr="0005794F">
        <w:rPr>
          <w:rFonts w:ascii="Calibri" w:hAnsi="Calibri" w:cs="Calibri"/>
        </w:rPr>
        <w:t>)</w:t>
      </w:r>
    </w:p>
    <w:p w14:paraId="3E5E35AF" w14:textId="32A45144" w:rsidR="00BA3F61" w:rsidRPr="0005794F" w:rsidRDefault="000710D0" w:rsidP="00BA3F61">
      <w:pPr>
        <w:pStyle w:val="ListParagraph"/>
        <w:widowControl w:val="0"/>
        <w:numPr>
          <w:ilvl w:val="0"/>
          <w:numId w:val="243"/>
        </w:numPr>
        <w:autoSpaceDE w:val="0"/>
        <w:autoSpaceDN w:val="0"/>
        <w:spacing w:after="0" w:line="276" w:lineRule="auto"/>
        <w:contextualSpacing w:val="0"/>
        <w:jc w:val="both"/>
        <w:rPr>
          <w:rFonts w:ascii="Calibri" w:hAnsi="Calibri" w:cs="Calibri"/>
        </w:rPr>
      </w:pPr>
      <w:r w:rsidRPr="0005794F">
        <w:rPr>
          <w:rFonts w:ascii="Calibri" w:hAnsi="Calibri" w:cs="Calibri"/>
        </w:rPr>
        <w:t xml:space="preserve">Shërbimet e KSHB-së raportohen në sistemin elektronik të FSDKSH-së. </w:t>
      </w:r>
    </w:p>
    <w:p w14:paraId="38F0800C" w14:textId="111B865E" w:rsidR="000710D0" w:rsidRPr="0005794F" w:rsidRDefault="000710D0" w:rsidP="007430C8">
      <w:pPr>
        <w:pStyle w:val="Heading1"/>
        <w:numPr>
          <w:ilvl w:val="0"/>
          <w:numId w:val="242"/>
        </w:numPr>
        <w:tabs>
          <w:tab w:val="left" w:pos="861"/>
        </w:tabs>
        <w:spacing w:before="1" w:line="276" w:lineRule="auto"/>
        <w:ind w:left="399" w:hanging="259"/>
        <w:rPr>
          <w:color w:val="auto"/>
          <w:sz w:val="22"/>
          <w:szCs w:val="22"/>
        </w:rPr>
      </w:pPr>
      <w:bookmarkStart w:id="14" w:name="_bookmark3"/>
      <w:bookmarkEnd w:id="14"/>
      <w:r w:rsidRPr="0005794F">
        <w:rPr>
          <w:color w:val="auto"/>
          <w:sz w:val="22"/>
          <w:szCs w:val="22"/>
        </w:rPr>
        <w:lastRenderedPageBreak/>
        <w:t>MONITORIMI I</w:t>
      </w:r>
      <w:r w:rsidRPr="0005794F">
        <w:rPr>
          <w:color w:val="auto"/>
          <w:spacing w:val="-8"/>
          <w:sz w:val="22"/>
          <w:szCs w:val="22"/>
        </w:rPr>
        <w:t xml:space="preserve"> </w:t>
      </w:r>
      <w:r w:rsidRPr="0005794F">
        <w:rPr>
          <w:color w:val="auto"/>
          <w:sz w:val="22"/>
          <w:szCs w:val="22"/>
        </w:rPr>
        <w:t>KSHB</w:t>
      </w:r>
    </w:p>
    <w:p w14:paraId="7D6D1543" w14:textId="38042221" w:rsidR="000710D0" w:rsidRPr="0005794F" w:rsidRDefault="000710D0" w:rsidP="007430C8">
      <w:pPr>
        <w:pStyle w:val="ListParagraph"/>
        <w:widowControl w:val="0"/>
        <w:numPr>
          <w:ilvl w:val="1"/>
          <w:numId w:val="245"/>
        </w:numPr>
        <w:shd w:val="clear" w:color="auto" w:fill="FFFFFF" w:themeFill="background1"/>
        <w:tabs>
          <w:tab w:val="left" w:pos="861"/>
        </w:tabs>
        <w:autoSpaceDE w:val="0"/>
        <w:autoSpaceDN w:val="0"/>
        <w:spacing w:before="1" w:after="0" w:line="276" w:lineRule="auto"/>
        <w:rPr>
          <w:rFonts w:ascii="Calibri" w:hAnsi="Calibri" w:cs="Calibri"/>
          <w:b/>
          <w:bCs/>
        </w:rPr>
      </w:pPr>
      <w:r w:rsidRPr="0005794F">
        <w:rPr>
          <w:rFonts w:ascii="Calibri" w:hAnsi="Calibri" w:cs="Calibri"/>
          <w:b/>
          <w:bCs/>
        </w:rPr>
        <w:t>Monitorimi i Jashtëm</w:t>
      </w:r>
    </w:p>
    <w:p w14:paraId="5CD5A16D" w14:textId="6A2B7056" w:rsidR="000710D0" w:rsidRPr="0005794F" w:rsidRDefault="000710D0" w:rsidP="007430C8">
      <w:pPr>
        <w:shd w:val="clear" w:color="auto" w:fill="FFFFFF" w:themeFill="background1"/>
        <w:tabs>
          <w:tab w:val="left" w:pos="861"/>
        </w:tabs>
        <w:spacing w:before="1" w:line="276" w:lineRule="auto"/>
        <w:jc w:val="both"/>
        <w:rPr>
          <w:rFonts w:ascii="Calibri" w:hAnsi="Calibri" w:cs="Calibri"/>
          <w:bCs/>
        </w:rPr>
      </w:pPr>
      <w:r w:rsidRPr="0005794F">
        <w:rPr>
          <w:rFonts w:ascii="Calibri" w:hAnsi="Calibri" w:cs="Calibri"/>
        </w:rPr>
        <w:t>Manuali i Trajnimit p</w:t>
      </w:r>
      <w:r w:rsidRPr="0005794F">
        <w:rPr>
          <w:rFonts w:ascii="Calibri" w:hAnsi="Calibri" w:cs="Calibri"/>
          <w:bCs/>
        </w:rPr>
        <w:t>ë</w:t>
      </w:r>
      <w:r w:rsidRPr="0005794F">
        <w:rPr>
          <w:rFonts w:ascii="Calibri" w:hAnsi="Calibri" w:cs="Calibri"/>
        </w:rPr>
        <w:t>r Monitorimin e Jasht</w:t>
      </w:r>
      <w:bookmarkStart w:id="15" w:name="_Hlk171498920"/>
      <w:r w:rsidRPr="0005794F">
        <w:rPr>
          <w:rFonts w:ascii="Calibri" w:hAnsi="Calibri" w:cs="Calibri"/>
        </w:rPr>
        <w:t>ë</w:t>
      </w:r>
      <w:bookmarkEnd w:id="15"/>
      <w:r w:rsidRPr="0005794F">
        <w:rPr>
          <w:rFonts w:ascii="Calibri" w:hAnsi="Calibri" w:cs="Calibri"/>
        </w:rPr>
        <w:t>m të Zbatimit të KSHB  nga strukturat e KSHP-s</w:t>
      </w:r>
      <w:r w:rsidR="003E02CD" w:rsidRPr="0005794F">
        <w:rPr>
          <w:rFonts w:ascii="Calibri" w:hAnsi="Calibri" w:cs="Calibri"/>
        </w:rPr>
        <w:t>ë</w:t>
      </w:r>
      <w:r w:rsidRPr="0005794F">
        <w:rPr>
          <w:rFonts w:ascii="Calibri" w:hAnsi="Calibri" w:cs="Calibri"/>
        </w:rPr>
        <w:t xml:space="preserve">, përdoret për të udhëhequr procesin e  monitorimit të jashtëm. </w:t>
      </w:r>
      <w:r w:rsidRPr="0005794F">
        <w:rPr>
          <w:rFonts w:ascii="Calibri" w:hAnsi="Calibri" w:cs="Calibri"/>
          <w:bCs/>
        </w:rPr>
        <w:t>Ky manual synon a</w:t>
      </w:r>
      <w:r w:rsidRPr="0005794F">
        <w:rPr>
          <w:rFonts w:ascii="Calibri" w:hAnsi="Calibri" w:cs="Calibri"/>
        </w:rPr>
        <w:t>ftësimin</w:t>
      </w:r>
      <w:r w:rsidRPr="0005794F">
        <w:rPr>
          <w:rFonts w:ascii="Calibri" w:hAnsi="Calibri" w:cs="Calibri"/>
          <w:b/>
          <w:bCs/>
        </w:rPr>
        <w:t xml:space="preserve"> </w:t>
      </w:r>
      <w:r w:rsidRPr="0005794F">
        <w:rPr>
          <w:rFonts w:ascii="Calibri" w:eastAsia="+mn-ea" w:hAnsi="Calibri" w:cs="Calibri"/>
          <w:kern w:val="24"/>
        </w:rPr>
        <w:t xml:space="preserve">e kapaciteteve monitoruese të OSHKSH, NJVKSH) dhe FSDKSH për </w:t>
      </w:r>
      <w:r w:rsidRPr="0005794F">
        <w:rPr>
          <w:rFonts w:ascii="Calibri" w:hAnsi="Calibri" w:cs="Calibri"/>
        </w:rPr>
        <w:t>monitorimin mbështetës të zbatimit të KSHB nga KSHP.</w:t>
      </w:r>
      <w:r w:rsidRPr="0005794F">
        <w:rPr>
          <w:rFonts w:ascii="Calibri" w:hAnsi="Calibri" w:cs="Calibri"/>
          <w:bCs/>
        </w:rPr>
        <w:t xml:space="preserve"> Manuali është hartuar si i tillë në zbatim të kërkesës nga autoritetet shëndetësore për rritjen e kapaciteteve analitike dhe dokumentuese të ekipeve monitoruese. </w:t>
      </w:r>
    </w:p>
    <w:p w14:paraId="05D104C6" w14:textId="77777777" w:rsidR="000710D0" w:rsidRPr="0005794F" w:rsidRDefault="000710D0" w:rsidP="007430C8">
      <w:pPr>
        <w:pStyle w:val="ListParagraph"/>
        <w:shd w:val="clear" w:color="auto" w:fill="FFFFFF" w:themeFill="background1"/>
        <w:tabs>
          <w:tab w:val="left" w:pos="861"/>
        </w:tabs>
        <w:spacing w:before="1" w:line="276" w:lineRule="auto"/>
        <w:ind w:left="0"/>
        <w:jc w:val="both"/>
        <w:rPr>
          <w:rFonts w:ascii="Calibri" w:hAnsi="Calibri" w:cs="Calibri"/>
          <w:b/>
          <w:bCs/>
        </w:rPr>
      </w:pPr>
    </w:p>
    <w:p w14:paraId="22D8B55E" w14:textId="2F1DD0E6" w:rsidR="000710D0" w:rsidRPr="0005794F" w:rsidRDefault="000710D0" w:rsidP="007430C8">
      <w:pPr>
        <w:pStyle w:val="ListParagraph"/>
        <w:widowControl w:val="0"/>
        <w:numPr>
          <w:ilvl w:val="1"/>
          <w:numId w:val="245"/>
        </w:numPr>
        <w:shd w:val="clear" w:color="auto" w:fill="FFFFFF" w:themeFill="background1"/>
        <w:tabs>
          <w:tab w:val="left" w:pos="861"/>
        </w:tabs>
        <w:autoSpaceDE w:val="0"/>
        <w:autoSpaceDN w:val="0"/>
        <w:spacing w:before="1" w:after="0" w:line="276" w:lineRule="auto"/>
        <w:jc w:val="both"/>
        <w:rPr>
          <w:rFonts w:ascii="Calibri" w:hAnsi="Calibri" w:cs="Calibri"/>
          <w:b/>
          <w:bCs/>
        </w:rPr>
      </w:pPr>
      <w:r w:rsidRPr="0005794F">
        <w:rPr>
          <w:rFonts w:ascii="Calibri" w:hAnsi="Calibri" w:cs="Calibri"/>
          <w:b/>
          <w:bCs/>
        </w:rPr>
        <w:t>Monitorimi i Brendsh</w:t>
      </w:r>
      <w:r w:rsidRPr="0005794F">
        <w:rPr>
          <w:rFonts w:ascii="Calibri" w:hAnsi="Calibri" w:cs="Calibri"/>
          <w:bCs/>
        </w:rPr>
        <w:t>ë</w:t>
      </w:r>
      <w:r w:rsidRPr="0005794F">
        <w:rPr>
          <w:rFonts w:ascii="Calibri" w:hAnsi="Calibri" w:cs="Calibri"/>
          <w:b/>
          <w:bCs/>
        </w:rPr>
        <w:t>m</w:t>
      </w:r>
    </w:p>
    <w:p w14:paraId="6EB29051" w14:textId="5A223EAD" w:rsidR="000710D0" w:rsidRPr="0005794F" w:rsidRDefault="000710D0" w:rsidP="007430C8">
      <w:pPr>
        <w:shd w:val="clear" w:color="auto" w:fill="FFFFFF" w:themeFill="background1"/>
        <w:tabs>
          <w:tab w:val="left" w:pos="861"/>
        </w:tabs>
        <w:spacing w:before="1" w:line="276" w:lineRule="auto"/>
        <w:jc w:val="both"/>
        <w:rPr>
          <w:rFonts w:ascii="Calibri" w:hAnsi="Calibri" w:cs="Calibri"/>
        </w:rPr>
      </w:pPr>
      <w:r w:rsidRPr="0005794F">
        <w:rPr>
          <w:rFonts w:ascii="Calibri" w:hAnsi="Calibri" w:cs="Calibri"/>
        </w:rPr>
        <w:t xml:space="preserve">Mjetet monitoruese që përdoren për Monitorimin e Brendshëm të zbatimit të KSHB nga strukturat e KSHP përdoren nga ekipi menaxherial i QSH-së për të orientuar një monitorim sa më cilësor të zbatimit të KSHP-së. Monitorimi i brendshëm për zbatimin e KSHB kryhet nga Drejtori i QSH-së, Kryeinfermierja dhe Koordinatorja e KSHB-së në bazë të një plani të dakordësuar më parë. Raportet e monitorimit të brendshëm ruhen në një dosje të veçantë dhe gjetjet ndahen  në mbledhjen e ekipit të KSHB-së me qëllim përmirësimin e cilësisë së ofrimit të këtij shërbimi. </w:t>
      </w:r>
    </w:p>
    <w:p w14:paraId="535763F8" w14:textId="77777777" w:rsidR="000710D0" w:rsidRPr="0005794F" w:rsidRDefault="000710D0" w:rsidP="007430C8">
      <w:pPr>
        <w:spacing w:line="276" w:lineRule="auto"/>
        <w:rPr>
          <w:rFonts w:ascii="Calibri" w:hAnsi="Calibri" w:cs="Calibri"/>
        </w:rPr>
      </w:pPr>
    </w:p>
    <w:p w14:paraId="0D8B1D0E" w14:textId="77777777" w:rsidR="00A328F5" w:rsidRPr="0005794F" w:rsidRDefault="00A328F5" w:rsidP="00A328F5">
      <w:pPr>
        <w:pStyle w:val="Heading1"/>
        <w:numPr>
          <w:ilvl w:val="0"/>
          <w:numId w:val="0"/>
        </w:numPr>
        <w:spacing w:line="276" w:lineRule="auto"/>
        <w:ind w:left="360" w:hanging="360"/>
        <w:rPr>
          <w:color w:val="auto"/>
        </w:rPr>
      </w:pPr>
      <w:bookmarkStart w:id="16" w:name="_bookmark5"/>
      <w:bookmarkStart w:id="17" w:name="_bookmark12"/>
      <w:bookmarkStart w:id="18" w:name="_bookmark13"/>
      <w:bookmarkStart w:id="19" w:name="_bookmark14"/>
      <w:bookmarkStart w:id="20" w:name="_bookmark17"/>
      <w:bookmarkStart w:id="21" w:name="_Toc192238661"/>
      <w:bookmarkEnd w:id="16"/>
      <w:bookmarkEnd w:id="17"/>
      <w:bookmarkEnd w:id="18"/>
      <w:bookmarkEnd w:id="19"/>
      <w:bookmarkEnd w:id="20"/>
      <w:r w:rsidRPr="0005794F">
        <w:rPr>
          <w:color w:val="auto"/>
        </w:rPr>
        <w:t>Lista e anekseve</w:t>
      </w:r>
      <w:bookmarkEnd w:id="21"/>
    </w:p>
    <w:p w14:paraId="2CE65A0F" w14:textId="77777777" w:rsidR="00A328F5" w:rsidRPr="0005794F" w:rsidRDefault="00A328F5" w:rsidP="00A328F5">
      <w:pPr>
        <w:spacing w:line="276" w:lineRule="auto"/>
        <w:jc w:val="both"/>
        <w:rPr>
          <w:rFonts w:ascii="Calibri" w:hAnsi="Calibri" w:cs="Calibri"/>
        </w:rPr>
      </w:pPr>
      <w:r w:rsidRPr="0005794F">
        <w:rPr>
          <w:rFonts w:ascii="Calibri" w:hAnsi="Calibri" w:cs="Calibri"/>
        </w:rPr>
        <w:t xml:space="preserve">Aneks 1 </w:t>
      </w:r>
      <w:r w:rsidRPr="0005794F">
        <w:rPr>
          <w:rFonts w:ascii="Calibri" w:eastAsia="Times New Roman" w:hAnsi="Calibri" w:cs="Calibri"/>
          <w:noProof w:val="0"/>
          <w:kern w:val="0"/>
          <w14:ligatures w14:val="none"/>
        </w:rPr>
        <w:t xml:space="preserve">Përshkrimi i shkallës </w:t>
      </w:r>
      <w:r w:rsidRPr="0005794F">
        <w:rPr>
          <w:rFonts w:ascii="Calibri" w:eastAsia="Times New Roman" w:hAnsi="Calibri" w:cs="Calibri"/>
          <w:i/>
          <w:iCs/>
          <w:noProof w:val="0"/>
          <w:kern w:val="0"/>
          <w14:ligatures w14:val="none"/>
        </w:rPr>
        <w:t>Karnofsky</w:t>
      </w:r>
      <w:r w:rsidRPr="0005794F">
        <w:rPr>
          <w:rFonts w:ascii="Calibri" w:eastAsia="Times New Roman" w:hAnsi="Calibri" w:cs="Calibri"/>
          <w:noProof w:val="0"/>
          <w:kern w:val="0"/>
          <w14:ligatures w14:val="none"/>
        </w:rPr>
        <w:t xml:space="preserve"> </w:t>
      </w:r>
    </w:p>
    <w:p w14:paraId="22C9DC61" w14:textId="5516D6CC" w:rsidR="00A328F5" w:rsidRPr="0005794F" w:rsidRDefault="00A328F5" w:rsidP="00A328F5">
      <w:pPr>
        <w:spacing w:line="276" w:lineRule="auto"/>
        <w:jc w:val="both"/>
        <w:rPr>
          <w:rFonts w:ascii="Calibri" w:hAnsi="Calibri" w:cs="Calibri"/>
        </w:rPr>
      </w:pPr>
      <w:r w:rsidRPr="0005794F">
        <w:rPr>
          <w:rFonts w:ascii="Calibri" w:hAnsi="Calibri" w:cs="Calibri"/>
        </w:rPr>
        <w:t xml:space="preserve">Aneks </w:t>
      </w:r>
      <w:r w:rsidR="006734B8" w:rsidRPr="0005794F">
        <w:rPr>
          <w:rFonts w:ascii="Calibri" w:hAnsi="Calibri" w:cs="Calibri"/>
        </w:rPr>
        <w:t>2</w:t>
      </w:r>
      <w:r w:rsidRPr="0005794F">
        <w:rPr>
          <w:rFonts w:ascii="Calibri" w:hAnsi="Calibri" w:cs="Calibri"/>
        </w:rPr>
        <w:t xml:space="preserve"> Llojet e sh</w:t>
      </w:r>
      <w:r w:rsidRPr="0005794F">
        <w:rPr>
          <w:rFonts w:ascii="Calibri" w:eastAsia="Times New Roman" w:hAnsi="Calibri" w:cs="Calibri"/>
          <w:noProof w:val="0"/>
          <w:kern w:val="0"/>
          <w14:ligatures w14:val="none"/>
        </w:rPr>
        <w:t>ë</w:t>
      </w:r>
      <w:r w:rsidRPr="0005794F">
        <w:rPr>
          <w:rFonts w:ascii="Calibri" w:hAnsi="Calibri" w:cs="Calibri"/>
        </w:rPr>
        <w:t xml:space="preserve">rbimeve </w:t>
      </w:r>
    </w:p>
    <w:p w14:paraId="5686B65C" w14:textId="0873E8AC" w:rsidR="006B356E" w:rsidRPr="0005794F" w:rsidRDefault="006B356E" w:rsidP="00A328F5">
      <w:pPr>
        <w:spacing w:line="276" w:lineRule="auto"/>
        <w:jc w:val="both"/>
        <w:rPr>
          <w:rFonts w:ascii="Calibri" w:hAnsi="Calibri" w:cs="Calibri"/>
        </w:rPr>
      </w:pPr>
      <w:r w:rsidRPr="0005794F">
        <w:rPr>
          <w:rFonts w:ascii="Calibri" w:hAnsi="Calibri" w:cs="Calibri"/>
        </w:rPr>
        <w:t xml:space="preserve">Aneks 3 </w:t>
      </w:r>
      <w:r w:rsidR="006C4B62" w:rsidRPr="0005794F">
        <w:rPr>
          <w:rFonts w:ascii="Calibri" w:hAnsi="Calibri" w:cs="Calibri"/>
        </w:rPr>
        <w:t>P</w:t>
      </w:r>
      <w:r w:rsidR="003E02CD" w:rsidRPr="0005794F">
        <w:rPr>
          <w:rFonts w:ascii="Calibri" w:hAnsi="Calibri" w:cs="Calibri"/>
        </w:rPr>
        <w:t>ë</w:t>
      </w:r>
      <w:r w:rsidR="006C4B62" w:rsidRPr="0005794F">
        <w:rPr>
          <w:rFonts w:ascii="Calibri" w:hAnsi="Calibri" w:cs="Calibri"/>
        </w:rPr>
        <w:t>rshkrimet e pun</w:t>
      </w:r>
      <w:r w:rsidR="003E02CD" w:rsidRPr="0005794F">
        <w:rPr>
          <w:rFonts w:ascii="Calibri" w:hAnsi="Calibri" w:cs="Calibri"/>
        </w:rPr>
        <w:t>ë</w:t>
      </w:r>
      <w:r w:rsidR="006C4B62" w:rsidRPr="0005794F">
        <w:rPr>
          <w:rFonts w:ascii="Calibri" w:hAnsi="Calibri" w:cs="Calibri"/>
        </w:rPr>
        <w:t>s s</w:t>
      </w:r>
      <w:r w:rsidR="003E02CD" w:rsidRPr="0005794F">
        <w:rPr>
          <w:rFonts w:ascii="Calibri" w:hAnsi="Calibri" w:cs="Calibri"/>
        </w:rPr>
        <w:t>ë</w:t>
      </w:r>
      <w:r w:rsidR="006C4B62" w:rsidRPr="0005794F">
        <w:rPr>
          <w:rFonts w:ascii="Calibri" w:hAnsi="Calibri" w:cs="Calibri"/>
        </w:rPr>
        <w:t xml:space="preserve"> ekipit q</w:t>
      </w:r>
      <w:r w:rsidR="003E02CD" w:rsidRPr="0005794F">
        <w:rPr>
          <w:rFonts w:ascii="Calibri" w:hAnsi="Calibri" w:cs="Calibri"/>
        </w:rPr>
        <w:t>ë</w:t>
      </w:r>
      <w:r w:rsidR="006C4B62" w:rsidRPr="0005794F">
        <w:rPr>
          <w:rFonts w:ascii="Calibri" w:hAnsi="Calibri" w:cs="Calibri"/>
        </w:rPr>
        <w:t xml:space="preserve"> ofron KSHB</w:t>
      </w:r>
    </w:p>
    <w:p w14:paraId="36E5E3E4" w14:textId="502FD157" w:rsidR="001F342F" w:rsidRPr="0005794F" w:rsidRDefault="001F342F" w:rsidP="001F342F">
      <w:pPr>
        <w:spacing w:line="276" w:lineRule="auto"/>
        <w:jc w:val="both"/>
        <w:rPr>
          <w:rFonts w:ascii="Calibri" w:hAnsi="Calibri" w:cs="Calibri"/>
          <w:bCs/>
        </w:rPr>
      </w:pPr>
      <w:r w:rsidRPr="0005794F">
        <w:rPr>
          <w:rFonts w:ascii="Calibri" w:hAnsi="Calibri" w:cs="Calibri"/>
        </w:rPr>
        <w:t xml:space="preserve">Aneks </w:t>
      </w:r>
      <w:r w:rsidRPr="0005794F">
        <w:rPr>
          <w:rFonts w:ascii="Calibri" w:hAnsi="Calibri" w:cs="Calibri"/>
        </w:rPr>
        <w:t>4</w:t>
      </w:r>
      <w:r w:rsidRPr="0005794F">
        <w:rPr>
          <w:rFonts w:ascii="Calibri" w:hAnsi="Calibri" w:cs="Calibri"/>
        </w:rPr>
        <w:t xml:space="preserve"> Lista e </w:t>
      </w:r>
      <w:r w:rsidRPr="0005794F">
        <w:rPr>
          <w:rFonts w:ascii="Calibri" w:hAnsi="Calibri" w:cs="Calibri"/>
          <w:bCs/>
        </w:rPr>
        <w:t>aftësive klinike bazë dhe të avancuara që duhet të zotërojë infermieri</w:t>
      </w:r>
    </w:p>
    <w:p w14:paraId="364BDF53" w14:textId="1CD9FCAA" w:rsidR="0074274B" w:rsidRPr="0005794F" w:rsidRDefault="0074274B" w:rsidP="001F342F">
      <w:pPr>
        <w:spacing w:line="276" w:lineRule="auto"/>
        <w:jc w:val="both"/>
        <w:rPr>
          <w:rFonts w:ascii="Calibri" w:hAnsi="Calibri" w:cs="Calibri"/>
        </w:rPr>
      </w:pPr>
      <w:r w:rsidRPr="0005794F">
        <w:rPr>
          <w:rFonts w:ascii="Calibri" w:hAnsi="Calibri" w:cs="Calibri"/>
        </w:rPr>
        <w:t xml:space="preserve">Aneks </w:t>
      </w:r>
      <w:r w:rsidRPr="0005794F">
        <w:rPr>
          <w:rFonts w:ascii="Calibri" w:hAnsi="Calibri" w:cs="Calibri"/>
        </w:rPr>
        <w:t>5</w:t>
      </w:r>
      <w:r w:rsidRPr="0005794F">
        <w:rPr>
          <w:rFonts w:ascii="Calibri" w:hAnsi="Calibri" w:cs="Calibri"/>
        </w:rPr>
        <w:t xml:space="preserve"> Plani Javor i Punës</w:t>
      </w:r>
    </w:p>
    <w:p w14:paraId="623FF8C2" w14:textId="5D003637" w:rsidR="00F525BA" w:rsidRPr="0005794F" w:rsidRDefault="00A328F5" w:rsidP="00A328F5">
      <w:pPr>
        <w:spacing w:line="276" w:lineRule="auto"/>
        <w:jc w:val="both"/>
        <w:rPr>
          <w:rFonts w:ascii="Calibri" w:eastAsia="Meiryo" w:hAnsi="Calibri" w:cs="Calibri"/>
        </w:rPr>
      </w:pPr>
      <w:r w:rsidRPr="0005794F">
        <w:rPr>
          <w:rFonts w:ascii="Calibri" w:hAnsi="Calibri" w:cs="Calibri"/>
        </w:rPr>
        <w:t xml:space="preserve">Aneks </w:t>
      </w:r>
      <w:r w:rsidR="00CF3648" w:rsidRPr="0005794F">
        <w:rPr>
          <w:rFonts w:ascii="Calibri" w:hAnsi="Calibri" w:cs="Calibri"/>
        </w:rPr>
        <w:t>6</w:t>
      </w:r>
      <w:r w:rsidRPr="0005794F">
        <w:rPr>
          <w:rFonts w:ascii="Calibri" w:hAnsi="Calibri" w:cs="Calibri"/>
        </w:rPr>
        <w:t xml:space="preserve"> </w:t>
      </w:r>
      <w:r w:rsidRPr="0005794F">
        <w:rPr>
          <w:rFonts w:ascii="Calibri" w:eastAsia="Meiryo" w:hAnsi="Calibri" w:cs="Calibri"/>
        </w:rPr>
        <w:t>Forma e vlerësimit të përgjithshëm infermieror</w:t>
      </w:r>
    </w:p>
    <w:p w14:paraId="77A14455" w14:textId="5C170A9A" w:rsidR="00D86521" w:rsidRPr="0005794F" w:rsidRDefault="00D86521" w:rsidP="00A328F5">
      <w:pPr>
        <w:spacing w:line="276" w:lineRule="auto"/>
        <w:jc w:val="both"/>
        <w:rPr>
          <w:rFonts w:ascii="Calibri" w:hAnsi="Calibri" w:cs="Calibri"/>
        </w:rPr>
      </w:pPr>
      <w:r w:rsidRPr="0005794F">
        <w:rPr>
          <w:rFonts w:ascii="Calibri" w:hAnsi="Calibri" w:cs="Calibri"/>
        </w:rPr>
        <w:t xml:space="preserve">Aneks </w:t>
      </w:r>
      <w:r w:rsidR="009B5E8B" w:rsidRPr="0005794F">
        <w:rPr>
          <w:rFonts w:ascii="Calibri" w:hAnsi="Calibri" w:cs="Calibri"/>
        </w:rPr>
        <w:t>7</w:t>
      </w:r>
      <w:r w:rsidRPr="0005794F">
        <w:rPr>
          <w:rFonts w:ascii="Calibri" w:hAnsi="Calibri" w:cs="Calibri"/>
        </w:rPr>
        <w:t xml:space="preserve"> Kartela infermierore e pacientit</w:t>
      </w:r>
    </w:p>
    <w:p w14:paraId="454699B4" w14:textId="127CE2D7" w:rsidR="00A328F5" w:rsidRPr="0005794F" w:rsidRDefault="00A328F5" w:rsidP="00A328F5">
      <w:pPr>
        <w:spacing w:line="276" w:lineRule="auto"/>
        <w:jc w:val="both"/>
        <w:rPr>
          <w:rFonts w:ascii="Calibri" w:hAnsi="Calibri" w:cs="Calibri"/>
        </w:rPr>
      </w:pPr>
      <w:r w:rsidRPr="0005794F">
        <w:rPr>
          <w:rFonts w:ascii="Calibri" w:hAnsi="Calibri" w:cs="Calibri"/>
        </w:rPr>
        <w:t xml:space="preserve">Aneks </w:t>
      </w:r>
      <w:r w:rsidR="009B5E8B" w:rsidRPr="0005794F">
        <w:rPr>
          <w:rFonts w:ascii="Calibri" w:hAnsi="Calibri" w:cs="Calibri"/>
        </w:rPr>
        <w:t>8</w:t>
      </w:r>
      <w:r w:rsidRPr="0005794F">
        <w:rPr>
          <w:rFonts w:ascii="Calibri" w:hAnsi="Calibri" w:cs="Calibri"/>
        </w:rPr>
        <w:t xml:space="preserve"> </w:t>
      </w:r>
      <w:r w:rsidRPr="0005794F">
        <w:rPr>
          <w:rFonts w:ascii="Calibri" w:eastAsia="Meiryo" w:hAnsi="Calibri" w:cs="Calibri"/>
        </w:rPr>
        <w:t>Formulari i Referimit të Rastit tek “Njësia e Vlerësimit të Nevojave dhe Referimit’’</w:t>
      </w:r>
    </w:p>
    <w:p w14:paraId="447AC3A3" w14:textId="129FA68A" w:rsidR="00A328F5" w:rsidRPr="0005794F" w:rsidRDefault="00A328F5" w:rsidP="00A328F5">
      <w:pPr>
        <w:spacing w:line="276" w:lineRule="auto"/>
        <w:jc w:val="both"/>
        <w:rPr>
          <w:rFonts w:ascii="Calibri" w:hAnsi="Calibri" w:cs="Calibri"/>
        </w:rPr>
      </w:pPr>
      <w:r w:rsidRPr="0005794F">
        <w:rPr>
          <w:rFonts w:ascii="Calibri" w:hAnsi="Calibri" w:cs="Calibri"/>
        </w:rPr>
        <w:t xml:space="preserve">Aneks </w:t>
      </w:r>
      <w:r w:rsidR="009B5E8B" w:rsidRPr="0005794F">
        <w:rPr>
          <w:rFonts w:ascii="Calibri" w:hAnsi="Calibri" w:cs="Calibri"/>
        </w:rPr>
        <w:t>9</w:t>
      </w:r>
      <w:r w:rsidR="00E97265" w:rsidRPr="0005794F">
        <w:rPr>
          <w:rFonts w:ascii="Calibri" w:hAnsi="Calibri" w:cs="Calibri"/>
        </w:rPr>
        <w:t xml:space="preserve"> </w:t>
      </w:r>
      <w:r w:rsidRPr="0005794F">
        <w:rPr>
          <w:rFonts w:ascii="Calibri" w:hAnsi="Calibri" w:cs="Calibri"/>
        </w:rPr>
        <w:t>Lista  e pajisjeve mjekësore dhe paramjekësore</w:t>
      </w:r>
    </w:p>
    <w:p w14:paraId="34B028EB" w14:textId="19CF0EAE" w:rsidR="00A328F5" w:rsidRPr="0005794F" w:rsidRDefault="00A328F5" w:rsidP="00A328F5">
      <w:pPr>
        <w:spacing w:line="276" w:lineRule="auto"/>
        <w:jc w:val="both"/>
        <w:rPr>
          <w:rFonts w:ascii="Calibri" w:hAnsi="Calibri" w:cs="Calibri"/>
        </w:rPr>
      </w:pPr>
      <w:r w:rsidRPr="0005794F">
        <w:rPr>
          <w:rFonts w:ascii="Calibri" w:hAnsi="Calibri" w:cs="Calibri"/>
        </w:rPr>
        <w:t xml:space="preserve">Aneks </w:t>
      </w:r>
      <w:r w:rsidR="009B5E8B" w:rsidRPr="0005794F">
        <w:rPr>
          <w:rFonts w:ascii="Calibri" w:hAnsi="Calibri" w:cs="Calibri"/>
        </w:rPr>
        <w:t>10</w:t>
      </w:r>
      <w:r w:rsidRPr="0005794F">
        <w:rPr>
          <w:rFonts w:ascii="Calibri" w:hAnsi="Calibri" w:cs="Calibri"/>
        </w:rPr>
        <w:t xml:space="preserve"> Forma për dhënien e pajisjeve në përdorim të përkohshëm.</w:t>
      </w:r>
    </w:p>
    <w:p w14:paraId="5E01FE71" w14:textId="77777777" w:rsidR="00A328F5" w:rsidRPr="0005794F" w:rsidRDefault="00A328F5" w:rsidP="00A328F5">
      <w:pPr>
        <w:rPr>
          <w:rFonts w:ascii="Calibri" w:hAnsi="Calibri" w:cs="Calibri"/>
        </w:rPr>
      </w:pPr>
    </w:p>
    <w:p w14:paraId="64549FCC" w14:textId="77777777" w:rsidR="000710D0" w:rsidRPr="0005794F" w:rsidRDefault="000710D0" w:rsidP="007430C8">
      <w:pPr>
        <w:pStyle w:val="BodyText"/>
        <w:spacing w:before="4" w:line="276" w:lineRule="auto"/>
        <w:rPr>
          <w:rFonts w:ascii="Calibri" w:hAnsi="Calibri" w:cs="Calibri"/>
          <w:b/>
        </w:rPr>
      </w:pPr>
    </w:p>
    <w:p w14:paraId="2E0E816D" w14:textId="77777777" w:rsidR="000710D0" w:rsidRPr="0005794F" w:rsidRDefault="000710D0" w:rsidP="007430C8">
      <w:pPr>
        <w:spacing w:line="276" w:lineRule="auto"/>
        <w:ind w:left="140"/>
        <w:rPr>
          <w:rFonts w:ascii="Calibri" w:hAnsi="Calibri" w:cs="Calibri"/>
        </w:rPr>
      </w:pPr>
    </w:p>
    <w:p w14:paraId="18672734" w14:textId="589C371E" w:rsidR="0012769C" w:rsidRPr="0005794F" w:rsidRDefault="0012769C" w:rsidP="007430C8">
      <w:pPr>
        <w:spacing w:line="276" w:lineRule="auto"/>
        <w:jc w:val="both"/>
        <w:rPr>
          <w:rFonts w:ascii="Calibri" w:hAnsi="Calibri" w:cs="Calibri"/>
        </w:rPr>
      </w:pPr>
    </w:p>
    <w:p w14:paraId="5FD8C9AA" w14:textId="370C8D05" w:rsidR="003C2BC4" w:rsidRPr="0005794F" w:rsidRDefault="003C2BC4" w:rsidP="007430C8">
      <w:pPr>
        <w:spacing w:line="276" w:lineRule="auto"/>
        <w:jc w:val="center"/>
        <w:rPr>
          <w:rFonts w:ascii="Calibri" w:hAnsi="Calibri" w:cs="Calibri"/>
        </w:rPr>
      </w:pPr>
    </w:p>
    <w:p w14:paraId="0218AAC4" w14:textId="77777777" w:rsidR="0024529F" w:rsidRPr="0005794F" w:rsidRDefault="0024529F" w:rsidP="007430C8">
      <w:pPr>
        <w:pStyle w:val="Header"/>
        <w:spacing w:line="276" w:lineRule="auto"/>
        <w:jc w:val="both"/>
        <w:rPr>
          <w:rFonts w:ascii="Calibri" w:hAnsi="Calibri" w:cs="Calibri"/>
        </w:rPr>
      </w:pPr>
      <w:bookmarkStart w:id="22" w:name="_Hlk128059837"/>
      <w:bookmarkStart w:id="23" w:name="_Hlk128059838"/>
    </w:p>
    <w:p w14:paraId="3CB85341" w14:textId="77777777" w:rsidR="001622AA" w:rsidRPr="0005794F" w:rsidRDefault="001622AA" w:rsidP="007430C8">
      <w:pPr>
        <w:spacing w:line="276" w:lineRule="auto"/>
        <w:rPr>
          <w:rFonts w:ascii="Calibri" w:hAnsi="Calibri" w:cs="Calibri"/>
        </w:rPr>
        <w:sectPr w:rsidR="001622AA" w:rsidRPr="0005794F" w:rsidSect="004340AF">
          <w:footerReference w:type="default" r:id="rId10"/>
          <w:type w:val="continuous"/>
          <w:pgSz w:w="11901" w:h="16817"/>
          <w:pgMar w:top="924" w:right="1298" w:bottom="1395" w:left="1298" w:header="556" w:footer="1208" w:gutter="0"/>
          <w:cols w:space="720"/>
        </w:sectPr>
      </w:pPr>
      <w:bookmarkStart w:id="24" w:name="_Toc144456933"/>
      <w:bookmarkEnd w:id="22"/>
      <w:bookmarkEnd w:id="23"/>
    </w:p>
    <w:bookmarkEnd w:id="24"/>
    <w:p w14:paraId="0E92C9D4" w14:textId="5ED0B48A" w:rsidR="000F5262" w:rsidRPr="0005794F" w:rsidRDefault="001C18F4" w:rsidP="007430C8">
      <w:pPr>
        <w:pStyle w:val="Heading4"/>
        <w:spacing w:line="276" w:lineRule="auto"/>
        <w:rPr>
          <w:rFonts w:ascii="Calibri" w:hAnsi="Calibri" w:cs="Calibri"/>
          <w:bCs/>
          <w:color w:val="auto"/>
        </w:rPr>
      </w:pPr>
      <w:r w:rsidRPr="0005794F">
        <w:rPr>
          <w:rFonts w:ascii="Calibri" w:hAnsi="Calibri" w:cs="Calibri"/>
          <w:bCs/>
          <w:i w:val="0"/>
          <w:iCs w:val="0"/>
          <w:color w:val="auto"/>
        </w:rPr>
        <w:lastRenderedPageBreak/>
        <w:t xml:space="preserve">Aneks </w:t>
      </w:r>
      <w:r w:rsidR="00390373" w:rsidRPr="0005794F">
        <w:rPr>
          <w:rFonts w:ascii="Calibri" w:hAnsi="Calibri" w:cs="Calibri"/>
          <w:bCs/>
          <w:i w:val="0"/>
          <w:iCs w:val="0"/>
          <w:color w:val="auto"/>
        </w:rPr>
        <w:t>1</w:t>
      </w:r>
      <w:r w:rsidRPr="0005794F">
        <w:rPr>
          <w:rFonts w:ascii="Calibri" w:hAnsi="Calibri" w:cs="Calibri"/>
          <w:bCs/>
          <w:i w:val="0"/>
          <w:iCs w:val="0"/>
          <w:color w:val="auto"/>
        </w:rPr>
        <w:t xml:space="preserve">: </w:t>
      </w:r>
      <w:r w:rsidR="00055584" w:rsidRPr="0005794F">
        <w:rPr>
          <w:rFonts w:ascii="Calibri" w:eastAsia="Times New Roman" w:hAnsi="Calibri" w:cs="Calibri"/>
          <w:bCs/>
          <w:i w:val="0"/>
          <w:iCs w:val="0"/>
          <w:color w:val="auto"/>
        </w:rPr>
        <w:t>Përshkrimi i shkallës Karnofsky</w:t>
      </w:r>
    </w:p>
    <w:p w14:paraId="1CB2CF18" w14:textId="622078DF" w:rsidR="00D92034" w:rsidRPr="0005794F" w:rsidRDefault="000E1879" w:rsidP="007430C8">
      <w:pPr>
        <w:spacing w:before="100" w:beforeAutospacing="1" w:after="100" w:afterAutospacing="1" w:line="276" w:lineRule="auto"/>
        <w:jc w:val="both"/>
        <w:rPr>
          <w:rFonts w:ascii="Calibri" w:eastAsia="Times New Roman" w:hAnsi="Calibri" w:cs="Calibri"/>
          <w:noProof w:val="0"/>
          <w:kern w:val="0"/>
          <w14:ligatures w14:val="none"/>
        </w:rPr>
      </w:pPr>
      <w:r w:rsidRPr="0005794F">
        <w:rPr>
          <w:rFonts w:ascii="Calibri" w:hAnsi="Calibri" w:cs="Calibri"/>
        </w:rPr>
        <w:t xml:space="preserve">Përdorimi i shkallës së Karnofsky-t bën të mundur </w:t>
      </w:r>
      <w:r w:rsidR="001C18F4" w:rsidRPr="0005794F">
        <w:rPr>
          <w:rFonts w:ascii="Calibri" w:hAnsi="Calibri" w:cs="Calibri"/>
        </w:rPr>
        <w:t xml:space="preserve">që pacientët të klasifikohen sipas dëmtimeve të tyre funksionale. </w:t>
      </w:r>
      <w:r w:rsidRPr="0005794F">
        <w:rPr>
          <w:rFonts w:ascii="Calibri" w:hAnsi="Calibri" w:cs="Calibri"/>
        </w:rPr>
        <w:t xml:space="preserve">Sipas këtij sistemi, pikët më të ulëta përkojnë me </w:t>
      </w:r>
      <w:r w:rsidR="001C18F4" w:rsidRPr="0005794F">
        <w:rPr>
          <w:rFonts w:ascii="Calibri" w:hAnsi="Calibri" w:cs="Calibri"/>
        </w:rPr>
        <w:t>gjendjet shëndetësore më serioze.</w:t>
      </w:r>
      <w:r w:rsidR="005D0248" w:rsidRPr="0005794F">
        <w:rPr>
          <w:rFonts w:ascii="Calibri" w:hAnsi="Calibri" w:cs="Calibri"/>
        </w:rPr>
        <w:t xml:space="preserve"> </w:t>
      </w:r>
      <w:r w:rsidRPr="0005794F">
        <w:rPr>
          <w:rFonts w:ascii="Calibri" w:eastAsia="Times New Roman" w:hAnsi="Calibri" w:cs="Calibri"/>
          <w:noProof w:val="0"/>
          <w:kern w:val="0"/>
          <w14:ligatures w14:val="none"/>
        </w:rPr>
        <w:t>P</w:t>
      </w:r>
      <w:r w:rsidR="00D92034" w:rsidRPr="0005794F">
        <w:rPr>
          <w:rFonts w:ascii="Calibri" w:eastAsia="Times New Roman" w:hAnsi="Calibri" w:cs="Calibri"/>
          <w:noProof w:val="0"/>
          <w:kern w:val="0"/>
          <w14:ligatures w14:val="none"/>
        </w:rPr>
        <w:t>acientët me më pak se 40 pikë kualifikohen për të marrë kujdes shëndetësor në banesë.</w:t>
      </w:r>
    </w:p>
    <w:p w14:paraId="15919A87" w14:textId="77777777" w:rsidR="001C18F4" w:rsidRPr="0005794F" w:rsidRDefault="001C18F4" w:rsidP="007430C8">
      <w:pPr>
        <w:pStyle w:val="BodyText"/>
        <w:spacing w:before="10" w:line="276" w:lineRule="auto"/>
        <w:rPr>
          <w:rFonts w:ascii="Calibri" w:hAnsi="Calibri" w:cs="Calibri"/>
          <w:b/>
          <w:sz w:val="1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4928"/>
      </w:tblGrid>
      <w:tr w:rsidR="0005794F" w:rsidRPr="0005794F" w14:paraId="2CDF6675" w14:textId="77777777" w:rsidTr="00BF5362">
        <w:trPr>
          <w:trHeight w:hRule="exact" w:val="528"/>
        </w:trPr>
        <w:tc>
          <w:tcPr>
            <w:tcW w:w="9868" w:type="dxa"/>
            <w:gridSpan w:val="2"/>
          </w:tcPr>
          <w:p w14:paraId="0DE1DCC7" w14:textId="5608377F" w:rsidR="001C18F4" w:rsidRPr="0005794F" w:rsidRDefault="001C18F4" w:rsidP="007430C8">
            <w:pPr>
              <w:pStyle w:val="TableParagraph"/>
              <w:spacing w:line="276" w:lineRule="auto"/>
              <w:ind w:left="1271"/>
              <w:jc w:val="center"/>
              <w:rPr>
                <w:rFonts w:ascii="Calibri" w:hAnsi="Calibri" w:cs="Calibri"/>
                <w:b/>
                <w:lang w:val="sq-AL"/>
              </w:rPr>
            </w:pPr>
            <w:r w:rsidRPr="0005794F">
              <w:rPr>
                <w:rFonts w:ascii="Calibri" w:hAnsi="Calibri" w:cs="Calibri"/>
                <w:b/>
                <w:lang w:val="sq-AL"/>
              </w:rPr>
              <w:t>S</w:t>
            </w:r>
            <w:r w:rsidR="000C0226" w:rsidRPr="0005794F">
              <w:rPr>
                <w:rFonts w:ascii="Calibri" w:hAnsi="Calibri" w:cs="Calibri"/>
                <w:b/>
                <w:lang w:val="sq-AL"/>
              </w:rPr>
              <w:t>HKAL</w:t>
            </w:r>
            <w:r w:rsidR="00B947F7" w:rsidRPr="0005794F">
              <w:rPr>
                <w:rFonts w:ascii="Calibri" w:hAnsi="Calibri" w:cs="Calibri"/>
                <w:b/>
                <w:lang w:val="sq-AL"/>
              </w:rPr>
              <w:t>L</w:t>
            </w:r>
            <w:r w:rsidR="000C0226" w:rsidRPr="0005794F">
              <w:rPr>
                <w:rFonts w:ascii="Calibri" w:hAnsi="Calibri" w:cs="Calibri"/>
                <w:b/>
                <w:lang w:val="sq-AL"/>
              </w:rPr>
              <w:t xml:space="preserve">A </w:t>
            </w:r>
            <w:r w:rsidRPr="0005794F">
              <w:rPr>
                <w:rFonts w:ascii="Calibri" w:hAnsi="Calibri" w:cs="Calibri"/>
                <w:b/>
                <w:lang w:val="sq-AL"/>
              </w:rPr>
              <w:t>K</w:t>
            </w:r>
            <w:r w:rsidR="00AF5A73" w:rsidRPr="0005794F">
              <w:rPr>
                <w:rFonts w:ascii="Calibri" w:hAnsi="Calibri" w:cs="Calibri"/>
                <w:b/>
                <w:lang w:val="sq-AL"/>
              </w:rPr>
              <w:t>ARNOFSKY</w:t>
            </w:r>
          </w:p>
        </w:tc>
      </w:tr>
      <w:tr w:rsidR="0005794F" w:rsidRPr="0005794F" w14:paraId="56C80DD4" w14:textId="77777777" w:rsidTr="00BF5362">
        <w:trPr>
          <w:trHeight w:hRule="exact" w:val="1292"/>
        </w:trPr>
        <w:tc>
          <w:tcPr>
            <w:tcW w:w="4940" w:type="dxa"/>
          </w:tcPr>
          <w:p w14:paraId="116A57C5" w14:textId="77777777" w:rsidR="001C18F4" w:rsidRPr="0005794F" w:rsidRDefault="001C18F4" w:rsidP="007430C8">
            <w:pPr>
              <w:pStyle w:val="TableParagraph"/>
              <w:tabs>
                <w:tab w:val="left" w:pos="811"/>
              </w:tabs>
              <w:spacing w:line="276" w:lineRule="auto"/>
              <w:ind w:right="468"/>
              <w:rPr>
                <w:rFonts w:ascii="Calibri" w:hAnsi="Calibri" w:cs="Calibri"/>
                <w:lang w:val="sq-AL"/>
              </w:rPr>
            </w:pPr>
            <w:r w:rsidRPr="0005794F">
              <w:rPr>
                <w:rFonts w:ascii="Calibri" w:hAnsi="Calibri" w:cs="Calibri"/>
                <w:b/>
                <w:lang w:val="sq-AL"/>
              </w:rPr>
              <w:t xml:space="preserve">0 </w:t>
            </w:r>
            <w:r w:rsidRPr="0005794F">
              <w:rPr>
                <w:rFonts w:ascii="Calibri" w:hAnsi="Calibri" w:cs="Calibri"/>
                <w:lang w:val="sq-AL"/>
              </w:rPr>
              <w:t>- Plotësisht aktiv, i aftë të</w:t>
            </w:r>
            <w:r w:rsidRPr="0005794F">
              <w:rPr>
                <w:rFonts w:ascii="Calibri" w:hAnsi="Calibri" w:cs="Calibri"/>
                <w:spacing w:val="-13"/>
                <w:lang w:val="sq-AL"/>
              </w:rPr>
              <w:t xml:space="preserve"> </w:t>
            </w:r>
            <w:r w:rsidRPr="0005794F">
              <w:rPr>
                <w:rFonts w:ascii="Calibri" w:hAnsi="Calibri" w:cs="Calibri"/>
                <w:lang w:val="sq-AL"/>
              </w:rPr>
              <w:t>realizojë</w:t>
            </w:r>
            <w:r w:rsidRPr="0005794F">
              <w:rPr>
                <w:rFonts w:ascii="Calibri" w:hAnsi="Calibri" w:cs="Calibri"/>
                <w:spacing w:val="-4"/>
                <w:lang w:val="sq-AL"/>
              </w:rPr>
              <w:t xml:space="preserve"> </w:t>
            </w:r>
            <w:r w:rsidRPr="0005794F">
              <w:rPr>
                <w:rFonts w:ascii="Calibri" w:hAnsi="Calibri" w:cs="Calibri"/>
                <w:lang w:val="sq-AL"/>
              </w:rPr>
              <w:t>të gjitha aktivitetet si përpara diagnostikimit të sëmundjes, pa</w:t>
            </w:r>
            <w:r w:rsidRPr="0005794F">
              <w:rPr>
                <w:rFonts w:ascii="Calibri" w:hAnsi="Calibri" w:cs="Calibri"/>
                <w:spacing w:val="-6"/>
                <w:lang w:val="sq-AL"/>
              </w:rPr>
              <w:t xml:space="preserve"> </w:t>
            </w:r>
            <w:r w:rsidRPr="0005794F">
              <w:rPr>
                <w:rFonts w:ascii="Calibri" w:hAnsi="Calibri" w:cs="Calibri"/>
                <w:lang w:val="sq-AL"/>
              </w:rPr>
              <w:t>kufizime.</w:t>
            </w:r>
          </w:p>
        </w:tc>
        <w:tc>
          <w:tcPr>
            <w:tcW w:w="4928" w:type="dxa"/>
          </w:tcPr>
          <w:p w14:paraId="6580D21E" w14:textId="77777777" w:rsidR="000E1879" w:rsidRPr="0005794F" w:rsidRDefault="001C18F4" w:rsidP="007430C8">
            <w:pPr>
              <w:pStyle w:val="TableParagraph"/>
              <w:spacing w:line="276" w:lineRule="auto"/>
              <w:ind w:left="103" w:right="148"/>
              <w:rPr>
                <w:rFonts w:ascii="Calibri" w:hAnsi="Calibri" w:cs="Calibri"/>
                <w:lang w:val="sq-AL"/>
              </w:rPr>
            </w:pPr>
            <w:r w:rsidRPr="0005794F">
              <w:rPr>
                <w:rFonts w:ascii="Calibri" w:hAnsi="Calibri" w:cs="Calibri"/>
                <w:b/>
                <w:lang w:val="sq-AL"/>
              </w:rPr>
              <w:t xml:space="preserve">100 </w:t>
            </w:r>
            <w:r w:rsidRPr="0005794F">
              <w:rPr>
                <w:rFonts w:ascii="Calibri" w:hAnsi="Calibri" w:cs="Calibri"/>
                <w:lang w:val="sq-AL"/>
              </w:rPr>
              <w:t xml:space="preserve">- Normal, pa ankesa; pa shenja të sëmundjes ose simptoma të lehta të sëmundjes </w:t>
            </w:r>
          </w:p>
          <w:p w14:paraId="37B5DC0F" w14:textId="014F97D7" w:rsidR="001C18F4" w:rsidRPr="0005794F" w:rsidRDefault="001C18F4" w:rsidP="007430C8">
            <w:pPr>
              <w:pStyle w:val="TableParagraph"/>
              <w:spacing w:line="276" w:lineRule="auto"/>
              <w:ind w:left="103" w:right="148"/>
              <w:rPr>
                <w:rFonts w:ascii="Calibri" w:hAnsi="Calibri" w:cs="Calibri"/>
                <w:lang w:val="sq-AL"/>
              </w:rPr>
            </w:pPr>
            <w:r w:rsidRPr="0005794F">
              <w:rPr>
                <w:rFonts w:ascii="Calibri" w:hAnsi="Calibri" w:cs="Calibri"/>
                <w:b/>
                <w:lang w:val="sq-AL"/>
              </w:rPr>
              <w:t xml:space="preserve">90 </w:t>
            </w:r>
            <w:r w:rsidRPr="0005794F">
              <w:rPr>
                <w:rFonts w:ascii="Calibri" w:hAnsi="Calibri" w:cs="Calibri"/>
                <w:lang w:val="sq-AL"/>
              </w:rPr>
              <w:t>- I aftë të vazhdojë aktivitetin normal ose shfaq simptoma të lehta të sëmundjes.</w:t>
            </w:r>
          </w:p>
        </w:tc>
      </w:tr>
      <w:tr w:rsidR="0005794F" w:rsidRPr="0005794F" w14:paraId="3840FDD9" w14:textId="77777777" w:rsidTr="00BF5362">
        <w:trPr>
          <w:trHeight w:hRule="exact" w:val="1303"/>
        </w:trPr>
        <w:tc>
          <w:tcPr>
            <w:tcW w:w="4940" w:type="dxa"/>
          </w:tcPr>
          <w:p w14:paraId="53C76AD0" w14:textId="77777777" w:rsidR="001C18F4" w:rsidRPr="0005794F" w:rsidRDefault="001C18F4" w:rsidP="007430C8">
            <w:pPr>
              <w:pStyle w:val="TableParagraph"/>
              <w:tabs>
                <w:tab w:val="left" w:pos="811"/>
              </w:tabs>
              <w:spacing w:line="276" w:lineRule="auto"/>
              <w:ind w:right="122"/>
              <w:rPr>
                <w:rFonts w:ascii="Calibri" w:hAnsi="Calibri" w:cs="Calibri"/>
                <w:lang w:val="sq-AL"/>
              </w:rPr>
            </w:pPr>
            <w:r w:rsidRPr="0005794F">
              <w:rPr>
                <w:rFonts w:ascii="Calibri" w:hAnsi="Calibri" w:cs="Calibri"/>
                <w:b/>
                <w:lang w:val="sq-AL"/>
              </w:rPr>
              <w:t xml:space="preserve">1 </w:t>
            </w:r>
            <w:r w:rsidRPr="0005794F">
              <w:rPr>
                <w:rFonts w:ascii="Calibri" w:hAnsi="Calibri" w:cs="Calibri"/>
                <w:lang w:val="sq-AL"/>
              </w:rPr>
              <w:t>- I aftë të shkojë në</w:t>
            </w:r>
            <w:r w:rsidRPr="0005794F">
              <w:rPr>
                <w:rFonts w:ascii="Calibri" w:hAnsi="Calibri" w:cs="Calibri"/>
                <w:spacing w:val="-13"/>
                <w:lang w:val="sq-AL"/>
              </w:rPr>
              <w:t xml:space="preserve"> </w:t>
            </w:r>
            <w:r w:rsidRPr="0005794F">
              <w:rPr>
                <w:rFonts w:ascii="Calibri" w:hAnsi="Calibri" w:cs="Calibri"/>
                <w:lang w:val="sq-AL"/>
              </w:rPr>
              <w:t>QSH/ambulancë,</w:t>
            </w:r>
            <w:r w:rsidRPr="0005794F">
              <w:rPr>
                <w:rFonts w:ascii="Calibri" w:hAnsi="Calibri" w:cs="Calibri"/>
                <w:spacing w:val="-1"/>
                <w:lang w:val="sq-AL"/>
              </w:rPr>
              <w:t xml:space="preserve"> </w:t>
            </w:r>
            <w:r w:rsidRPr="0005794F">
              <w:rPr>
                <w:rFonts w:ascii="Calibri" w:hAnsi="Calibri" w:cs="Calibri"/>
                <w:lang w:val="sq-AL"/>
              </w:rPr>
              <w:t>i kufizuar në aktivitete fizike të mundimshme, por i aftë të bëjë punë të lehta ose të natyrës sedentare si p.sh. punë të lehta shtëpie ose pune zyre.</w:t>
            </w:r>
          </w:p>
        </w:tc>
        <w:tc>
          <w:tcPr>
            <w:tcW w:w="4928" w:type="dxa"/>
          </w:tcPr>
          <w:p w14:paraId="24597D83" w14:textId="77777777" w:rsidR="001C18F4" w:rsidRPr="0005794F" w:rsidRDefault="001C18F4" w:rsidP="007430C8">
            <w:pPr>
              <w:pStyle w:val="TableParagraph"/>
              <w:spacing w:line="276" w:lineRule="auto"/>
              <w:ind w:left="103" w:right="343"/>
              <w:rPr>
                <w:rFonts w:ascii="Calibri" w:hAnsi="Calibri" w:cs="Calibri"/>
                <w:lang w:val="sq-AL"/>
              </w:rPr>
            </w:pPr>
            <w:r w:rsidRPr="0005794F">
              <w:rPr>
                <w:rFonts w:ascii="Calibri" w:hAnsi="Calibri" w:cs="Calibri"/>
                <w:b/>
                <w:lang w:val="sq-AL"/>
              </w:rPr>
              <w:t xml:space="preserve">80 </w:t>
            </w:r>
            <w:r w:rsidRPr="0005794F">
              <w:rPr>
                <w:rFonts w:ascii="Calibri" w:hAnsi="Calibri" w:cs="Calibri"/>
                <w:lang w:val="sq-AL"/>
              </w:rPr>
              <w:t>-</w:t>
            </w:r>
            <w:r w:rsidRPr="0005794F">
              <w:rPr>
                <w:rFonts w:ascii="Calibri" w:hAnsi="Calibri" w:cs="Calibri"/>
                <w:b/>
                <w:lang w:val="sq-AL"/>
              </w:rPr>
              <w:t xml:space="preserve"> </w:t>
            </w:r>
            <w:r w:rsidRPr="0005794F">
              <w:rPr>
                <w:rFonts w:ascii="Calibri" w:hAnsi="Calibri" w:cs="Calibri"/>
                <w:lang w:val="sq-AL"/>
              </w:rPr>
              <w:t>Aktivitet normal, në efort disa shenja ose simptoma të sëmundjes.</w:t>
            </w:r>
          </w:p>
          <w:p w14:paraId="25A14E2E" w14:textId="77777777" w:rsidR="001C18F4" w:rsidRPr="0005794F" w:rsidRDefault="001C18F4" w:rsidP="007430C8">
            <w:pPr>
              <w:pStyle w:val="TableParagraph"/>
              <w:spacing w:line="276" w:lineRule="auto"/>
              <w:ind w:left="103" w:right="172"/>
              <w:rPr>
                <w:rFonts w:ascii="Calibri" w:hAnsi="Calibri" w:cs="Calibri"/>
                <w:lang w:val="sq-AL"/>
              </w:rPr>
            </w:pPr>
            <w:r w:rsidRPr="0005794F">
              <w:rPr>
                <w:rFonts w:ascii="Calibri" w:hAnsi="Calibri" w:cs="Calibri"/>
                <w:b/>
                <w:lang w:val="sq-AL"/>
              </w:rPr>
              <w:t xml:space="preserve">70 </w:t>
            </w:r>
            <w:r w:rsidRPr="0005794F">
              <w:rPr>
                <w:rFonts w:ascii="Calibri" w:hAnsi="Calibri" w:cs="Calibri"/>
                <w:lang w:val="sq-AL"/>
              </w:rPr>
              <w:t>- Kujdeset për veten, por i paaftë të vazhdojë aktivitetin normal ose të punojë.</w:t>
            </w:r>
          </w:p>
        </w:tc>
      </w:tr>
      <w:tr w:rsidR="0005794F" w:rsidRPr="0005794F" w14:paraId="747BE801" w14:textId="77777777" w:rsidTr="005875AA">
        <w:trPr>
          <w:trHeight w:hRule="exact" w:val="1452"/>
        </w:trPr>
        <w:tc>
          <w:tcPr>
            <w:tcW w:w="4940" w:type="dxa"/>
          </w:tcPr>
          <w:p w14:paraId="30573E15" w14:textId="6CF93835" w:rsidR="001C18F4" w:rsidRPr="0005794F" w:rsidRDefault="001C18F4" w:rsidP="007430C8">
            <w:pPr>
              <w:pStyle w:val="TableParagraph"/>
              <w:spacing w:line="276" w:lineRule="auto"/>
              <w:ind w:left="103" w:right="115"/>
              <w:rPr>
                <w:rFonts w:ascii="Calibri" w:hAnsi="Calibri" w:cs="Calibri"/>
                <w:lang w:val="sq-AL"/>
              </w:rPr>
            </w:pPr>
            <w:r w:rsidRPr="0005794F">
              <w:rPr>
                <w:rFonts w:ascii="Calibri" w:hAnsi="Calibri" w:cs="Calibri"/>
                <w:b/>
                <w:lang w:val="sq-AL"/>
              </w:rPr>
              <w:t xml:space="preserve">2  </w:t>
            </w:r>
            <w:r w:rsidRPr="0005794F">
              <w:rPr>
                <w:rFonts w:ascii="Calibri" w:hAnsi="Calibri" w:cs="Calibri"/>
                <w:lang w:val="sq-AL"/>
              </w:rPr>
              <w:t>- I aftë të shkojë në QSH/ambulancë</w:t>
            </w:r>
            <w:r w:rsidRPr="0005794F">
              <w:rPr>
                <w:rFonts w:ascii="Calibri" w:hAnsi="Calibri" w:cs="Calibri"/>
                <w:b/>
                <w:lang w:val="sq-AL"/>
              </w:rPr>
              <w:t xml:space="preserve">. </w:t>
            </w:r>
            <w:r w:rsidRPr="0005794F">
              <w:rPr>
                <w:rFonts w:ascii="Calibri" w:hAnsi="Calibri" w:cs="Calibri"/>
                <w:lang w:val="sq-AL"/>
              </w:rPr>
              <w:t xml:space="preserve">I aftë për </w:t>
            </w:r>
            <w:r w:rsidR="000E1879" w:rsidRPr="0005794F">
              <w:rPr>
                <w:rFonts w:ascii="Calibri" w:hAnsi="Calibri" w:cs="Calibri"/>
                <w:lang w:val="sq-AL"/>
              </w:rPr>
              <w:t>kujdes personal të gjithanshëm</w:t>
            </w:r>
            <w:r w:rsidRPr="0005794F">
              <w:rPr>
                <w:rFonts w:ascii="Calibri" w:hAnsi="Calibri" w:cs="Calibri"/>
                <w:lang w:val="sq-AL"/>
              </w:rPr>
              <w:t xml:space="preserve"> por i paaftë për të kryer veprimtari pune; në këmbë më shumë s</w:t>
            </w:r>
            <w:r w:rsidR="000E1879" w:rsidRPr="0005794F">
              <w:rPr>
                <w:rFonts w:ascii="Calibri" w:hAnsi="Calibri" w:cs="Calibri"/>
                <w:lang w:val="sq-AL"/>
              </w:rPr>
              <w:t>e</w:t>
            </w:r>
            <w:r w:rsidRPr="0005794F">
              <w:rPr>
                <w:rFonts w:ascii="Calibri" w:hAnsi="Calibri" w:cs="Calibri"/>
                <w:lang w:val="sq-AL"/>
              </w:rPr>
              <w:t xml:space="preserve"> 50% të orëve</w:t>
            </w:r>
            <w:r w:rsidRPr="0005794F">
              <w:rPr>
                <w:rFonts w:ascii="Calibri" w:hAnsi="Calibri" w:cs="Calibri"/>
                <w:spacing w:val="-12"/>
                <w:lang w:val="sq-AL"/>
              </w:rPr>
              <w:t xml:space="preserve"> </w:t>
            </w:r>
            <w:r w:rsidRPr="0005794F">
              <w:rPr>
                <w:rFonts w:ascii="Calibri" w:hAnsi="Calibri" w:cs="Calibri"/>
                <w:lang w:val="sq-AL"/>
              </w:rPr>
              <w:t>zgjuar.</w:t>
            </w:r>
          </w:p>
        </w:tc>
        <w:tc>
          <w:tcPr>
            <w:tcW w:w="4928" w:type="dxa"/>
          </w:tcPr>
          <w:p w14:paraId="1DF573B6" w14:textId="77777777" w:rsidR="001C18F4" w:rsidRPr="0005794F" w:rsidRDefault="001C18F4" w:rsidP="007430C8">
            <w:pPr>
              <w:pStyle w:val="TableParagraph"/>
              <w:spacing w:line="276" w:lineRule="auto"/>
              <w:ind w:left="103" w:right="318"/>
              <w:rPr>
                <w:rFonts w:ascii="Calibri" w:hAnsi="Calibri" w:cs="Calibri"/>
                <w:lang w:val="sq-AL"/>
              </w:rPr>
            </w:pPr>
            <w:r w:rsidRPr="0005794F">
              <w:rPr>
                <w:rFonts w:ascii="Calibri" w:hAnsi="Calibri" w:cs="Calibri"/>
                <w:b/>
                <w:lang w:val="sq-AL"/>
              </w:rPr>
              <w:t xml:space="preserve">60 </w:t>
            </w:r>
            <w:r w:rsidRPr="0005794F">
              <w:rPr>
                <w:rFonts w:ascii="Calibri" w:hAnsi="Calibri" w:cs="Calibri"/>
                <w:lang w:val="sq-AL"/>
              </w:rPr>
              <w:t>- Ndonjëherë kërkon ndihmë, por është në gjendje të kujdeset për shumicën e nevojave personale.</w:t>
            </w:r>
          </w:p>
          <w:p w14:paraId="2E475859" w14:textId="77777777" w:rsidR="001C18F4" w:rsidRPr="0005794F" w:rsidRDefault="001C18F4" w:rsidP="007430C8">
            <w:pPr>
              <w:pStyle w:val="TableParagraph"/>
              <w:spacing w:before="2" w:line="276" w:lineRule="auto"/>
              <w:ind w:left="103" w:right="600"/>
              <w:rPr>
                <w:rFonts w:ascii="Calibri" w:hAnsi="Calibri" w:cs="Calibri"/>
                <w:lang w:val="sq-AL"/>
              </w:rPr>
            </w:pPr>
            <w:r w:rsidRPr="0005794F">
              <w:rPr>
                <w:rFonts w:ascii="Calibri" w:hAnsi="Calibri" w:cs="Calibri"/>
                <w:b/>
                <w:lang w:val="sq-AL"/>
              </w:rPr>
              <w:t xml:space="preserve">50 </w:t>
            </w:r>
            <w:r w:rsidRPr="0005794F">
              <w:rPr>
                <w:rFonts w:ascii="Calibri" w:hAnsi="Calibri" w:cs="Calibri"/>
                <w:lang w:val="sq-AL"/>
              </w:rPr>
              <w:t>-</w:t>
            </w:r>
            <w:r w:rsidRPr="0005794F">
              <w:rPr>
                <w:rFonts w:ascii="Calibri" w:hAnsi="Calibri" w:cs="Calibri"/>
                <w:b/>
                <w:lang w:val="sq-AL"/>
              </w:rPr>
              <w:t xml:space="preserve"> </w:t>
            </w:r>
            <w:r w:rsidRPr="0005794F">
              <w:rPr>
                <w:rFonts w:ascii="Calibri" w:hAnsi="Calibri" w:cs="Calibri"/>
                <w:lang w:val="sq-AL"/>
              </w:rPr>
              <w:t>Kërkon ndihmë të konsiderueshme dhe kujdes të shpeshtë mjekësor.</w:t>
            </w:r>
          </w:p>
          <w:p w14:paraId="6C64DCEA" w14:textId="77777777" w:rsidR="000E1879" w:rsidRPr="0005794F" w:rsidRDefault="000E1879" w:rsidP="007430C8">
            <w:pPr>
              <w:pStyle w:val="TableParagraph"/>
              <w:spacing w:before="2" w:line="276" w:lineRule="auto"/>
              <w:ind w:left="103" w:right="600"/>
              <w:rPr>
                <w:rFonts w:ascii="Calibri" w:hAnsi="Calibri" w:cs="Calibri"/>
                <w:lang w:val="sq-AL"/>
              </w:rPr>
            </w:pPr>
          </w:p>
        </w:tc>
      </w:tr>
      <w:tr w:rsidR="0005794F" w:rsidRPr="0005794F" w14:paraId="08A71641" w14:textId="77777777" w:rsidTr="00BF5362">
        <w:trPr>
          <w:trHeight w:hRule="exact" w:val="1550"/>
        </w:trPr>
        <w:tc>
          <w:tcPr>
            <w:tcW w:w="4940" w:type="dxa"/>
          </w:tcPr>
          <w:p w14:paraId="508056E3" w14:textId="77777777" w:rsidR="001C18F4" w:rsidRPr="0005794F" w:rsidRDefault="001C18F4" w:rsidP="007430C8">
            <w:pPr>
              <w:pStyle w:val="TableParagraph"/>
              <w:spacing w:line="276" w:lineRule="auto"/>
              <w:ind w:left="103" w:right="333"/>
              <w:rPr>
                <w:rFonts w:ascii="Calibri" w:hAnsi="Calibri" w:cs="Calibri"/>
                <w:b/>
                <w:lang w:val="sq-AL"/>
              </w:rPr>
            </w:pPr>
            <w:r w:rsidRPr="0005794F">
              <w:rPr>
                <w:rFonts w:ascii="Calibri" w:hAnsi="Calibri" w:cs="Calibri"/>
                <w:b/>
                <w:lang w:val="sq-AL"/>
              </w:rPr>
              <w:t xml:space="preserve">3 </w:t>
            </w:r>
            <w:r w:rsidRPr="0005794F">
              <w:rPr>
                <w:rFonts w:ascii="Calibri" w:hAnsi="Calibri" w:cs="Calibri"/>
                <w:lang w:val="sq-AL"/>
              </w:rPr>
              <w:t xml:space="preserve">- </w:t>
            </w:r>
            <w:r w:rsidRPr="0005794F">
              <w:rPr>
                <w:rFonts w:ascii="Calibri" w:hAnsi="Calibri" w:cs="Calibri"/>
                <w:b/>
                <w:lang w:val="sq-AL"/>
              </w:rPr>
              <w:t>I aftë vetëm për kujdes të kufizuar personal; qëndron në shtrat ose në karrige më shumë se 50% të orëve zgjuar.</w:t>
            </w:r>
          </w:p>
        </w:tc>
        <w:tc>
          <w:tcPr>
            <w:tcW w:w="4928" w:type="dxa"/>
          </w:tcPr>
          <w:p w14:paraId="66922B4A" w14:textId="77777777" w:rsidR="001C18F4" w:rsidRPr="0005794F" w:rsidRDefault="001C18F4" w:rsidP="007430C8">
            <w:pPr>
              <w:pStyle w:val="TableParagraph"/>
              <w:spacing w:line="276" w:lineRule="auto"/>
              <w:ind w:left="103" w:right="466"/>
              <w:rPr>
                <w:rFonts w:ascii="Calibri" w:hAnsi="Calibri" w:cs="Calibri"/>
                <w:b/>
                <w:lang w:val="sq-AL"/>
              </w:rPr>
            </w:pPr>
            <w:r w:rsidRPr="0005794F">
              <w:rPr>
                <w:rFonts w:ascii="Calibri" w:hAnsi="Calibri" w:cs="Calibri"/>
                <w:b/>
                <w:lang w:val="sq-AL"/>
              </w:rPr>
              <w:t xml:space="preserve">40 </w:t>
            </w:r>
            <w:r w:rsidRPr="0005794F">
              <w:rPr>
                <w:rFonts w:ascii="Calibri" w:hAnsi="Calibri" w:cs="Calibri"/>
                <w:lang w:val="sq-AL"/>
              </w:rPr>
              <w:t xml:space="preserve">- </w:t>
            </w:r>
            <w:r w:rsidRPr="0005794F">
              <w:rPr>
                <w:rFonts w:ascii="Calibri" w:hAnsi="Calibri" w:cs="Calibri"/>
                <w:b/>
                <w:lang w:val="sq-AL"/>
              </w:rPr>
              <w:t>Me aftësi të kufizuara; kërkon kujdes dhe ndihmë të vecantë në banesë.</w:t>
            </w:r>
          </w:p>
          <w:p w14:paraId="10939425" w14:textId="2FEE2E09" w:rsidR="001C18F4" w:rsidRPr="0005794F" w:rsidRDefault="001C18F4" w:rsidP="007430C8">
            <w:pPr>
              <w:pStyle w:val="TableParagraph"/>
              <w:spacing w:line="276" w:lineRule="auto"/>
              <w:ind w:left="103" w:right="394"/>
              <w:rPr>
                <w:rFonts w:ascii="Calibri" w:hAnsi="Calibri" w:cs="Calibri"/>
                <w:b/>
                <w:lang w:val="sq-AL"/>
              </w:rPr>
            </w:pPr>
            <w:r w:rsidRPr="0005794F">
              <w:rPr>
                <w:rFonts w:ascii="Calibri" w:hAnsi="Calibri" w:cs="Calibri"/>
                <w:b/>
                <w:lang w:val="sq-AL"/>
              </w:rPr>
              <w:t xml:space="preserve">30 </w:t>
            </w:r>
            <w:r w:rsidRPr="0005794F">
              <w:rPr>
                <w:rFonts w:ascii="Calibri" w:hAnsi="Calibri" w:cs="Calibri"/>
                <w:lang w:val="sq-AL"/>
              </w:rPr>
              <w:t xml:space="preserve">- </w:t>
            </w:r>
            <w:r w:rsidR="000E1879" w:rsidRPr="0005794F">
              <w:rPr>
                <w:rFonts w:ascii="Calibri" w:hAnsi="Calibri" w:cs="Calibri"/>
                <w:b/>
                <w:lang w:val="sq-AL"/>
              </w:rPr>
              <w:t xml:space="preserve">Tërësisht </w:t>
            </w:r>
            <w:r w:rsidRPr="0005794F">
              <w:rPr>
                <w:rFonts w:ascii="Calibri" w:hAnsi="Calibri" w:cs="Calibri"/>
                <w:b/>
                <w:lang w:val="sq-AL"/>
              </w:rPr>
              <w:t>i paaftë për t’u kujdesur për veten, indikohet ndjekje dhe monitorim në banesë.</w:t>
            </w:r>
          </w:p>
        </w:tc>
      </w:tr>
      <w:tr w:rsidR="0005794F" w:rsidRPr="0005794F" w14:paraId="23E7AA6D" w14:textId="77777777" w:rsidTr="00BF5362">
        <w:trPr>
          <w:trHeight w:hRule="exact" w:val="785"/>
        </w:trPr>
        <w:tc>
          <w:tcPr>
            <w:tcW w:w="4940" w:type="dxa"/>
          </w:tcPr>
          <w:p w14:paraId="0D0D61AE" w14:textId="5F68CE95" w:rsidR="001C18F4" w:rsidRPr="0005794F" w:rsidRDefault="001C18F4" w:rsidP="007430C8">
            <w:pPr>
              <w:pStyle w:val="TableParagraph"/>
              <w:spacing w:line="276" w:lineRule="auto"/>
              <w:ind w:left="103" w:right="474"/>
              <w:jc w:val="both"/>
              <w:rPr>
                <w:rFonts w:ascii="Calibri" w:hAnsi="Calibri" w:cs="Calibri"/>
                <w:b/>
                <w:lang w:val="sq-AL"/>
              </w:rPr>
            </w:pPr>
            <w:r w:rsidRPr="0005794F">
              <w:rPr>
                <w:rFonts w:ascii="Calibri" w:hAnsi="Calibri" w:cs="Calibri"/>
                <w:b/>
                <w:lang w:val="sq-AL"/>
              </w:rPr>
              <w:t xml:space="preserve">4 </w:t>
            </w:r>
            <w:r w:rsidRPr="0005794F">
              <w:rPr>
                <w:rFonts w:ascii="Calibri" w:hAnsi="Calibri" w:cs="Calibri"/>
                <w:lang w:val="sq-AL"/>
              </w:rPr>
              <w:t xml:space="preserve">- </w:t>
            </w:r>
            <w:r w:rsidR="000E1879" w:rsidRPr="0005794F">
              <w:rPr>
                <w:rFonts w:ascii="Calibri" w:hAnsi="Calibri" w:cs="Calibri"/>
                <w:b/>
                <w:lang w:val="sq-AL"/>
              </w:rPr>
              <w:t xml:space="preserve">Tërësisht </w:t>
            </w:r>
            <w:r w:rsidRPr="0005794F">
              <w:rPr>
                <w:rFonts w:ascii="Calibri" w:hAnsi="Calibri" w:cs="Calibri"/>
                <w:b/>
                <w:lang w:val="sq-AL"/>
              </w:rPr>
              <w:t>i paaftë, nuk mund të kujdeset për veten, qëndron gjithë kohën në shtrat ose në karrige.</w:t>
            </w:r>
          </w:p>
        </w:tc>
        <w:tc>
          <w:tcPr>
            <w:tcW w:w="4928" w:type="dxa"/>
          </w:tcPr>
          <w:p w14:paraId="55690E2D" w14:textId="77777777" w:rsidR="001C18F4" w:rsidRPr="0005794F" w:rsidRDefault="001C18F4" w:rsidP="007430C8">
            <w:pPr>
              <w:pStyle w:val="TableParagraph"/>
              <w:spacing w:line="276" w:lineRule="auto"/>
              <w:ind w:left="103" w:right="686"/>
              <w:rPr>
                <w:rFonts w:ascii="Calibri" w:hAnsi="Calibri" w:cs="Calibri"/>
                <w:b/>
                <w:lang w:val="sq-AL"/>
              </w:rPr>
            </w:pPr>
            <w:r w:rsidRPr="0005794F">
              <w:rPr>
                <w:rFonts w:ascii="Calibri" w:hAnsi="Calibri" w:cs="Calibri"/>
                <w:b/>
                <w:lang w:val="sq-AL"/>
              </w:rPr>
              <w:t xml:space="preserve">20 </w:t>
            </w:r>
            <w:r w:rsidRPr="0005794F">
              <w:rPr>
                <w:rFonts w:ascii="Calibri" w:hAnsi="Calibri" w:cs="Calibri"/>
                <w:lang w:val="sq-AL"/>
              </w:rPr>
              <w:t xml:space="preserve">- </w:t>
            </w:r>
            <w:r w:rsidRPr="0005794F">
              <w:rPr>
                <w:rFonts w:ascii="Calibri" w:hAnsi="Calibri" w:cs="Calibri"/>
                <w:b/>
                <w:lang w:val="sq-AL"/>
              </w:rPr>
              <w:t>Shumë i sëmurë, është i nevojshëm trajtimi i suportit</w:t>
            </w:r>
          </w:p>
          <w:p w14:paraId="3A51B681" w14:textId="77777777" w:rsidR="001C18F4" w:rsidRPr="0005794F" w:rsidRDefault="001C18F4" w:rsidP="007430C8">
            <w:pPr>
              <w:pStyle w:val="TableParagraph"/>
              <w:spacing w:before="1" w:line="276" w:lineRule="auto"/>
              <w:ind w:left="103"/>
              <w:rPr>
                <w:rFonts w:ascii="Calibri" w:hAnsi="Calibri" w:cs="Calibri"/>
                <w:b/>
                <w:lang w:val="sq-AL"/>
              </w:rPr>
            </w:pPr>
            <w:r w:rsidRPr="0005794F">
              <w:rPr>
                <w:rFonts w:ascii="Calibri" w:hAnsi="Calibri" w:cs="Calibri"/>
                <w:b/>
                <w:lang w:val="sq-AL"/>
              </w:rPr>
              <w:t xml:space="preserve">10 </w:t>
            </w:r>
            <w:r w:rsidRPr="0005794F">
              <w:rPr>
                <w:rFonts w:ascii="Calibri" w:hAnsi="Calibri" w:cs="Calibri"/>
                <w:lang w:val="sq-AL"/>
              </w:rPr>
              <w:t xml:space="preserve">- </w:t>
            </w:r>
            <w:r w:rsidRPr="0005794F">
              <w:rPr>
                <w:rFonts w:ascii="Calibri" w:hAnsi="Calibri" w:cs="Calibri"/>
                <w:b/>
                <w:lang w:val="sq-AL"/>
              </w:rPr>
              <w:t>Në agoni</w:t>
            </w:r>
          </w:p>
          <w:p w14:paraId="6BD34AC0" w14:textId="77777777" w:rsidR="001C18F4" w:rsidRPr="0005794F" w:rsidRDefault="001C18F4" w:rsidP="007430C8">
            <w:pPr>
              <w:pStyle w:val="TableParagraph"/>
              <w:spacing w:before="1" w:line="276" w:lineRule="auto"/>
              <w:ind w:left="103"/>
              <w:rPr>
                <w:rFonts w:ascii="Calibri" w:hAnsi="Calibri" w:cs="Calibri"/>
                <w:b/>
                <w:lang w:val="sq-AL"/>
              </w:rPr>
            </w:pPr>
          </w:p>
        </w:tc>
      </w:tr>
    </w:tbl>
    <w:p w14:paraId="0981E90C" w14:textId="77777777" w:rsidR="001C18F4" w:rsidRPr="0005794F" w:rsidRDefault="001C18F4" w:rsidP="007430C8">
      <w:pPr>
        <w:spacing w:line="276" w:lineRule="auto"/>
        <w:rPr>
          <w:rFonts w:ascii="Calibri" w:hAnsi="Calibri" w:cs="Calibri"/>
        </w:rPr>
        <w:sectPr w:rsidR="001C18F4" w:rsidRPr="0005794F" w:rsidSect="004340AF">
          <w:footerReference w:type="default" r:id="rId11"/>
          <w:type w:val="continuous"/>
          <w:pgSz w:w="11910" w:h="16840"/>
          <w:pgMar w:top="920" w:right="480" w:bottom="1400" w:left="1300" w:header="557" w:footer="1209" w:gutter="0"/>
          <w:cols w:space="720"/>
        </w:sectPr>
      </w:pPr>
    </w:p>
    <w:p w14:paraId="57D635D8" w14:textId="77777777" w:rsidR="001C18F4" w:rsidRPr="0005794F" w:rsidRDefault="001C18F4" w:rsidP="007430C8">
      <w:pPr>
        <w:spacing w:line="276" w:lineRule="auto"/>
        <w:rPr>
          <w:rFonts w:ascii="Calibri" w:hAnsi="Calibri" w:cs="Calibri"/>
          <w:b/>
          <w:sz w:val="23"/>
        </w:rPr>
      </w:pPr>
      <w:r w:rsidRPr="0005794F">
        <w:rPr>
          <w:rFonts w:ascii="Calibri" w:hAnsi="Calibri" w:cs="Calibri"/>
          <w:b/>
          <w:sz w:val="23"/>
        </w:rPr>
        <w:br w:type="page"/>
      </w:r>
    </w:p>
    <w:p w14:paraId="4BE26A05" w14:textId="5347F69A" w:rsidR="00715C16" w:rsidRPr="0005794F" w:rsidRDefault="00715C16" w:rsidP="007430C8">
      <w:pPr>
        <w:pStyle w:val="Heading4"/>
        <w:spacing w:line="276" w:lineRule="auto"/>
        <w:rPr>
          <w:rFonts w:ascii="Calibri" w:eastAsia="Meiryo" w:hAnsi="Calibri" w:cs="Calibri"/>
          <w:bCs/>
          <w:i w:val="0"/>
          <w:iCs w:val="0"/>
          <w:color w:val="auto"/>
        </w:rPr>
      </w:pPr>
      <w:bookmarkStart w:id="25" w:name="_bookmark6"/>
      <w:bookmarkEnd w:id="25"/>
      <w:r w:rsidRPr="0005794F">
        <w:rPr>
          <w:rFonts w:ascii="Calibri" w:eastAsia="Meiryo" w:hAnsi="Calibri" w:cs="Calibri"/>
          <w:bCs/>
          <w:i w:val="0"/>
          <w:iCs w:val="0"/>
          <w:color w:val="auto"/>
        </w:rPr>
        <w:lastRenderedPageBreak/>
        <w:t xml:space="preserve">Aneks </w:t>
      </w:r>
      <w:r w:rsidR="009B0147" w:rsidRPr="0005794F">
        <w:rPr>
          <w:rFonts w:ascii="Calibri" w:eastAsia="Meiryo" w:hAnsi="Calibri" w:cs="Calibri"/>
          <w:bCs/>
          <w:i w:val="0"/>
          <w:iCs w:val="0"/>
          <w:color w:val="auto"/>
        </w:rPr>
        <w:t>2</w:t>
      </w:r>
      <w:r w:rsidRPr="0005794F">
        <w:rPr>
          <w:rFonts w:ascii="Calibri" w:eastAsia="Meiryo" w:hAnsi="Calibri" w:cs="Calibri"/>
          <w:bCs/>
          <w:i w:val="0"/>
          <w:iCs w:val="0"/>
          <w:color w:val="auto"/>
        </w:rPr>
        <w:t xml:space="preserve"> </w:t>
      </w:r>
      <w:r w:rsidRPr="0005794F">
        <w:rPr>
          <w:rFonts w:ascii="Calibri" w:eastAsia="Meiryo" w:hAnsi="Calibri" w:cs="Calibri"/>
          <w:i w:val="0"/>
          <w:iCs w:val="0"/>
          <w:color w:val="auto"/>
        </w:rPr>
        <w:t>Llojet e shërbimeve që ofrohen në banesë</w:t>
      </w:r>
    </w:p>
    <w:tbl>
      <w:tblPr>
        <w:tblW w:w="926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2"/>
        <w:gridCol w:w="7562"/>
      </w:tblGrid>
      <w:tr w:rsidR="0005794F" w:rsidRPr="0005794F" w14:paraId="1EC5C36A" w14:textId="77777777" w:rsidTr="00152E76">
        <w:trPr>
          <w:trHeight w:hRule="exact" w:val="391"/>
        </w:trPr>
        <w:tc>
          <w:tcPr>
            <w:tcW w:w="1702" w:type="dxa"/>
            <w:shd w:val="clear" w:color="auto" w:fill="FFFFFF" w:themeFill="background1"/>
          </w:tcPr>
          <w:p w14:paraId="480A0EEB" w14:textId="77777777" w:rsidR="00715C16" w:rsidRPr="0005794F" w:rsidRDefault="00715C16" w:rsidP="007430C8">
            <w:pPr>
              <w:pStyle w:val="TableParagraph"/>
              <w:spacing w:before="65" w:line="276" w:lineRule="auto"/>
              <w:jc w:val="both"/>
              <w:rPr>
                <w:rFonts w:ascii="Calibri" w:hAnsi="Calibri" w:cs="Calibri"/>
                <w:b/>
                <w:bCs/>
                <w:lang w:val="sq-AL"/>
              </w:rPr>
            </w:pPr>
            <w:r w:rsidRPr="0005794F">
              <w:rPr>
                <w:rFonts w:ascii="Calibri" w:hAnsi="Calibri" w:cs="Calibri"/>
                <w:b/>
                <w:bCs/>
                <w:lang w:val="sq-AL"/>
              </w:rPr>
              <w:t>No. kodit</w:t>
            </w:r>
          </w:p>
        </w:tc>
        <w:tc>
          <w:tcPr>
            <w:tcW w:w="7562" w:type="dxa"/>
            <w:shd w:val="clear" w:color="auto" w:fill="FFFFFF" w:themeFill="background1"/>
          </w:tcPr>
          <w:p w14:paraId="44EB23B0" w14:textId="2B4B3BC1" w:rsidR="00715C16" w:rsidRPr="0005794F" w:rsidRDefault="00715C16" w:rsidP="007430C8">
            <w:pPr>
              <w:pStyle w:val="TableParagraph"/>
              <w:spacing w:before="69" w:line="276" w:lineRule="auto"/>
              <w:ind w:right="2891"/>
              <w:jc w:val="both"/>
              <w:rPr>
                <w:rFonts w:ascii="Calibri" w:hAnsi="Calibri" w:cs="Calibri"/>
                <w:b/>
                <w:bCs/>
                <w:lang w:val="sq-AL"/>
              </w:rPr>
            </w:pPr>
            <w:r w:rsidRPr="0005794F">
              <w:rPr>
                <w:rFonts w:ascii="Calibri" w:hAnsi="Calibri" w:cs="Calibri"/>
                <w:b/>
                <w:bCs/>
                <w:lang w:val="sq-AL"/>
              </w:rPr>
              <w:t>Emërtimi i procedurës</w:t>
            </w:r>
            <w:r w:rsidR="00E33D76" w:rsidRPr="0005794F">
              <w:rPr>
                <w:rFonts w:ascii="Calibri" w:hAnsi="Calibri" w:cs="Calibri"/>
                <w:b/>
                <w:bCs/>
                <w:lang w:val="sq-AL"/>
              </w:rPr>
              <w:t xml:space="preserve"> infermierore</w:t>
            </w:r>
          </w:p>
          <w:p w14:paraId="0BC4FA5F" w14:textId="77777777" w:rsidR="00715C16" w:rsidRPr="0005794F" w:rsidRDefault="00715C16" w:rsidP="007430C8">
            <w:pPr>
              <w:spacing w:line="276" w:lineRule="auto"/>
              <w:jc w:val="both"/>
              <w:rPr>
                <w:rFonts w:ascii="Calibri" w:hAnsi="Calibri" w:cs="Calibri"/>
                <w:b/>
                <w:bCs/>
              </w:rPr>
            </w:pPr>
          </w:p>
        </w:tc>
      </w:tr>
      <w:tr w:rsidR="0005794F" w:rsidRPr="0005794F" w14:paraId="6DC8A164" w14:textId="77777777" w:rsidTr="00BF039D">
        <w:trPr>
          <w:trHeight w:hRule="exact" w:val="370"/>
        </w:trPr>
        <w:tc>
          <w:tcPr>
            <w:tcW w:w="1702" w:type="dxa"/>
            <w:shd w:val="clear" w:color="auto" w:fill="auto"/>
          </w:tcPr>
          <w:p w14:paraId="23E67620"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128</w:t>
            </w:r>
          </w:p>
        </w:tc>
        <w:tc>
          <w:tcPr>
            <w:tcW w:w="7562" w:type="dxa"/>
            <w:shd w:val="clear" w:color="auto" w:fill="auto"/>
          </w:tcPr>
          <w:p w14:paraId="5B4E8171" w14:textId="7D67C51B"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Heqje sutura</w:t>
            </w:r>
            <w:r w:rsidR="00FB2268" w:rsidRPr="0005794F">
              <w:rPr>
                <w:rFonts w:ascii="Calibri" w:hAnsi="Calibri" w:cs="Calibri"/>
                <w:lang w:val="sq-AL"/>
              </w:rPr>
              <w:t>sh</w:t>
            </w:r>
          </w:p>
        </w:tc>
      </w:tr>
      <w:tr w:rsidR="0005794F" w:rsidRPr="0005794F" w14:paraId="61C18CA0" w14:textId="77777777" w:rsidTr="00BF039D">
        <w:trPr>
          <w:trHeight w:hRule="exact" w:val="370"/>
        </w:trPr>
        <w:tc>
          <w:tcPr>
            <w:tcW w:w="1702" w:type="dxa"/>
            <w:shd w:val="clear" w:color="auto" w:fill="auto"/>
          </w:tcPr>
          <w:p w14:paraId="44E47542"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129</w:t>
            </w:r>
          </w:p>
        </w:tc>
        <w:tc>
          <w:tcPr>
            <w:tcW w:w="7562" w:type="dxa"/>
            <w:shd w:val="clear" w:color="auto" w:fill="auto"/>
          </w:tcPr>
          <w:p w14:paraId="0B734F9A"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Mjekim plage malinje</w:t>
            </w:r>
          </w:p>
        </w:tc>
      </w:tr>
      <w:tr w:rsidR="0005794F" w:rsidRPr="0005794F" w14:paraId="7F0D20FA" w14:textId="77777777" w:rsidTr="00BF039D">
        <w:trPr>
          <w:trHeight w:hRule="exact" w:val="370"/>
        </w:trPr>
        <w:tc>
          <w:tcPr>
            <w:tcW w:w="1702" w:type="dxa"/>
            <w:shd w:val="clear" w:color="auto" w:fill="auto"/>
          </w:tcPr>
          <w:p w14:paraId="593CD37B"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130</w:t>
            </w:r>
          </w:p>
        </w:tc>
        <w:tc>
          <w:tcPr>
            <w:tcW w:w="7562" w:type="dxa"/>
            <w:shd w:val="clear" w:color="auto" w:fill="auto"/>
          </w:tcPr>
          <w:p w14:paraId="0D89EB1B" w14:textId="7749646A"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 xml:space="preserve">Parandalim dhe mjekim </w:t>
            </w:r>
            <w:r w:rsidR="00FB2268" w:rsidRPr="0005794F">
              <w:rPr>
                <w:rFonts w:ascii="Calibri" w:hAnsi="Calibri" w:cs="Calibri"/>
                <w:lang w:val="sq-AL"/>
              </w:rPr>
              <w:t xml:space="preserve">i </w:t>
            </w:r>
            <w:r w:rsidRPr="0005794F">
              <w:rPr>
                <w:rFonts w:ascii="Calibri" w:hAnsi="Calibri" w:cs="Calibri"/>
                <w:lang w:val="sq-AL"/>
              </w:rPr>
              <w:t>dekubitu</w:t>
            </w:r>
            <w:r w:rsidR="00FB2268" w:rsidRPr="0005794F">
              <w:rPr>
                <w:rFonts w:ascii="Calibri" w:hAnsi="Calibri" w:cs="Calibri"/>
                <w:lang w:val="sq-AL"/>
              </w:rPr>
              <w:t>e</w:t>
            </w:r>
            <w:r w:rsidRPr="0005794F">
              <w:rPr>
                <w:rFonts w:ascii="Calibri" w:hAnsi="Calibri" w:cs="Calibri"/>
                <w:lang w:val="sq-AL"/>
              </w:rPr>
              <w:t>se</w:t>
            </w:r>
            <w:r w:rsidR="00FB2268" w:rsidRPr="0005794F">
              <w:rPr>
                <w:rFonts w:ascii="Calibri" w:hAnsi="Calibri" w:cs="Calibri"/>
                <w:lang w:val="sq-AL"/>
              </w:rPr>
              <w:t>ve</w:t>
            </w:r>
          </w:p>
        </w:tc>
      </w:tr>
      <w:tr w:rsidR="0005794F" w:rsidRPr="0005794F" w14:paraId="6A03E211" w14:textId="77777777" w:rsidTr="00BF039D">
        <w:trPr>
          <w:trHeight w:hRule="exact" w:val="370"/>
        </w:trPr>
        <w:tc>
          <w:tcPr>
            <w:tcW w:w="1702" w:type="dxa"/>
            <w:shd w:val="clear" w:color="auto" w:fill="auto"/>
          </w:tcPr>
          <w:p w14:paraId="35B72389"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131</w:t>
            </w:r>
          </w:p>
        </w:tc>
        <w:tc>
          <w:tcPr>
            <w:tcW w:w="7562" w:type="dxa"/>
            <w:shd w:val="clear" w:color="auto" w:fill="auto"/>
          </w:tcPr>
          <w:p w14:paraId="4DDB1D67" w14:textId="4079BAED"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Kujdesi për kolostoma</w:t>
            </w:r>
            <w:r w:rsidR="00FB2268" w:rsidRPr="0005794F">
              <w:rPr>
                <w:rFonts w:ascii="Calibri" w:hAnsi="Calibri" w:cs="Calibri"/>
                <w:lang w:val="sq-AL"/>
              </w:rPr>
              <w:t>t</w:t>
            </w:r>
          </w:p>
        </w:tc>
      </w:tr>
      <w:tr w:rsidR="0005794F" w:rsidRPr="0005794F" w14:paraId="00D001AD" w14:textId="77777777" w:rsidTr="00BF039D">
        <w:trPr>
          <w:trHeight w:hRule="exact" w:val="370"/>
        </w:trPr>
        <w:tc>
          <w:tcPr>
            <w:tcW w:w="1702" w:type="dxa"/>
            <w:shd w:val="clear" w:color="auto" w:fill="auto"/>
          </w:tcPr>
          <w:p w14:paraId="3204845D"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132</w:t>
            </w:r>
          </w:p>
        </w:tc>
        <w:tc>
          <w:tcPr>
            <w:tcW w:w="7562" w:type="dxa"/>
            <w:shd w:val="clear" w:color="auto" w:fill="auto"/>
          </w:tcPr>
          <w:p w14:paraId="7256A39F"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Kujdesi për gastro-stomat</w:t>
            </w:r>
          </w:p>
        </w:tc>
      </w:tr>
      <w:tr w:rsidR="0005794F" w:rsidRPr="0005794F" w14:paraId="55B306A3" w14:textId="77777777" w:rsidTr="00BF039D">
        <w:trPr>
          <w:trHeight w:hRule="exact" w:val="372"/>
        </w:trPr>
        <w:tc>
          <w:tcPr>
            <w:tcW w:w="1702" w:type="dxa"/>
            <w:shd w:val="clear" w:color="auto" w:fill="auto"/>
          </w:tcPr>
          <w:p w14:paraId="46DD0783"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133</w:t>
            </w:r>
          </w:p>
        </w:tc>
        <w:tc>
          <w:tcPr>
            <w:tcW w:w="7562" w:type="dxa"/>
            <w:shd w:val="clear" w:color="auto" w:fill="auto"/>
          </w:tcPr>
          <w:p w14:paraId="2876193D"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Kujdesi për trakeo-stomat</w:t>
            </w:r>
          </w:p>
        </w:tc>
      </w:tr>
      <w:tr w:rsidR="0005794F" w:rsidRPr="0005794F" w14:paraId="7254E924" w14:textId="77777777" w:rsidTr="00BF039D">
        <w:trPr>
          <w:trHeight w:hRule="exact" w:val="370"/>
        </w:trPr>
        <w:tc>
          <w:tcPr>
            <w:tcW w:w="1702" w:type="dxa"/>
            <w:shd w:val="clear" w:color="auto" w:fill="auto"/>
          </w:tcPr>
          <w:p w14:paraId="50126E03"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167</w:t>
            </w:r>
          </w:p>
        </w:tc>
        <w:tc>
          <w:tcPr>
            <w:tcW w:w="7562" w:type="dxa"/>
            <w:shd w:val="clear" w:color="auto" w:fill="auto"/>
          </w:tcPr>
          <w:p w14:paraId="6E1337E9"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Shëndetësor për përdorimin e pompës (Astma, SPOK)</w:t>
            </w:r>
          </w:p>
        </w:tc>
      </w:tr>
      <w:tr w:rsidR="0005794F" w:rsidRPr="0005794F" w14:paraId="02A95387" w14:textId="77777777" w:rsidTr="00BF039D">
        <w:trPr>
          <w:trHeight w:hRule="exact" w:val="370"/>
        </w:trPr>
        <w:tc>
          <w:tcPr>
            <w:tcW w:w="1702" w:type="dxa"/>
            <w:shd w:val="clear" w:color="auto" w:fill="auto"/>
          </w:tcPr>
          <w:p w14:paraId="3E8101E4"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168</w:t>
            </w:r>
          </w:p>
        </w:tc>
        <w:tc>
          <w:tcPr>
            <w:tcW w:w="7562" w:type="dxa"/>
            <w:shd w:val="clear" w:color="auto" w:fill="auto"/>
          </w:tcPr>
          <w:p w14:paraId="76324C62"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Shëndetësor për vetëmonitorimin e Astmës Bronkiale</w:t>
            </w:r>
          </w:p>
        </w:tc>
      </w:tr>
      <w:tr w:rsidR="0005794F" w:rsidRPr="0005794F" w14:paraId="79BFD64A" w14:textId="77777777" w:rsidTr="00BF039D">
        <w:trPr>
          <w:trHeight w:hRule="exact" w:val="370"/>
        </w:trPr>
        <w:tc>
          <w:tcPr>
            <w:tcW w:w="1702" w:type="dxa"/>
            <w:shd w:val="clear" w:color="auto" w:fill="auto"/>
          </w:tcPr>
          <w:p w14:paraId="34F60257"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169</w:t>
            </w:r>
          </w:p>
        </w:tc>
        <w:tc>
          <w:tcPr>
            <w:tcW w:w="7562" w:type="dxa"/>
            <w:shd w:val="clear" w:color="auto" w:fill="auto"/>
          </w:tcPr>
          <w:p w14:paraId="5CC48219"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Shëndetësor për vetëmonitorimin e HTA</w:t>
            </w:r>
          </w:p>
        </w:tc>
      </w:tr>
      <w:tr w:rsidR="0005794F" w:rsidRPr="0005794F" w14:paraId="10A5B335" w14:textId="77777777" w:rsidTr="00BF039D">
        <w:trPr>
          <w:trHeight w:hRule="exact" w:val="370"/>
        </w:trPr>
        <w:tc>
          <w:tcPr>
            <w:tcW w:w="1702" w:type="dxa"/>
            <w:shd w:val="clear" w:color="auto" w:fill="auto"/>
          </w:tcPr>
          <w:p w14:paraId="4F8CD396"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170</w:t>
            </w:r>
          </w:p>
        </w:tc>
        <w:tc>
          <w:tcPr>
            <w:tcW w:w="7562" w:type="dxa"/>
            <w:shd w:val="clear" w:color="auto" w:fill="auto"/>
          </w:tcPr>
          <w:p w14:paraId="689E0153"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Edukim Shëndetësor për vetëmonitorimin e Diabetit</w:t>
            </w:r>
          </w:p>
        </w:tc>
      </w:tr>
      <w:tr w:rsidR="0005794F" w:rsidRPr="0005794F" w14:paraId="38D0FF9D" w14:textId="77777777" w:rsidTr="00BF039D">
        <w:trPr>
          <w:trHeight w:hRule="exact" w:val="370"/>
        </w:trPr>
        <w:tc>
          <w:tcPr>
            <w:tcW w:w="1702" w:type="dxa"/>
            <w:shd w:val="clear" w:color="auto" w:fill="auto"/>
          </w:tcPr>
          <w:p w14:paraId="3FD8BADE"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171</w:t>
            </w:r>
          </w:p>
        </w:tc>
        <w:tc>
          <w:tcPr>
            <w:tcW w:w="7562" w:type="dxa"/>
            <w:shd w:val="clear" w:color="auto" w:fill="auto"/>
          </w:tcPr>
          <w:p w14:paraId="78859C7A"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Edukim Shëndetësor për hemorroide</w:t>
            </w:r>
          </w:p>
        </w:tc>
      </w:tr>
      <w:tr w:rsidR="0005794F" w:rsidRPr="0005794F" w14:paraId="5A217A1E" w14:textId="77777777" w:rsidTr="00BF039D">
        <w:trPr>
          <w:trHeight w:hRule="exact" w:val="372"/>
        </w:trPr>
        <w:tc>
          <w:tcPr>
            <w:tcW w:w="1702" w:type="dxa"/>
            <w:shd w:val="clear" w:color="auto" w:fill="auto"/>
          </w:tcPr>
          <w:p w14:paraId="44EAF749"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172</w:t>
            </w:r>
          </w:p>
        </w:tc>
        <w:tc>
          <w:tcPr>
            <w:tcW w:w="7562" w:type="dxa"/>
            <w:shd w:val="clear" w:color="auto" w:fill="auto"/>
          </w:tcPr>
          <w:p w14:paraId="051D8FC7" w14:textId="2C4BCF0C"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Edukim Shëndetësor për rehabilitim në rast insulti cerebral</w:t>
            </w:r>
          </w:p>
        </w:tc>
      </w:tr>
      <w:tr w:rsidR="0005794F" w:rsidRPr="0005794F" w14:paraId="40EB2319" w14:textId="77777777" w:rsidTr="00BF039D">
        <w:trPr>
          <w:trHeight w:hRule="exact" w:val="370"/>
        </w:trPr>
        <w:tc>
          <w:tcPr>
            <w:tcW w:w="1702" w:type="dxa"/>
            <w:shd w:val="clear" w:color="auto" w:fill="auto"/>
          </w:tcPr>
          <w:p w14:paraId="5156ACE9"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173</w:t>
            </w:r>
          </w:p>
        </w:tc>
        <w:tc>
          <w:tcPr>
            <w:tcW w:w="7562" w:type="dxa"/>
            <w:shd w:val="clear" w:color="auto" w:fill="auto"/>
          </w:tcPr>
          <w:p w14:paraId="05344296"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Shëndetësor për mykun e gojës</w:t>
            </w:r>
          </w:p>
        </w:tc>
      </w:tr>
      <w:tr w:rsidR="0005794F" w:rsidRPr="0005794F" w14:paraId="0D066644" w14:textId="77777777" w:rsidTr="00BF039D">
        <w:trPr>
          <w:trHeight w:hRule="exact" w:val="370"/>
        </w:trPr>
        <w:tc>
          <w:tcPr>
            <w:tcW w:w="1702" w:type="dxa"/>
            <w:shd w:val="clear" w:color="auto" w:fill="auto"/>
          </w:tcPr>
          <w:p w14:paraId="17AE4F2D"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174</w:t>
            </w:r>
          </w:p>
        </w:tc>
        <w:tc>
          <w:tcPr>
            <w:tcW w:w="7562" w:type="dxa"/>
            <w:shd w:val="clear" w:color="auto" w:fill="auto"/>
          </w:tcPr>
          <w:p w14:paraId="152023B4"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Shëndetësor për sigurinë në kushtet e shtëpisë</w:t>
            </w:r>
          </w:p>
        </w:tc>
      </w:tr>
      <w:tr w:rsidR="0005794F" w:rsidRPr="0005794F" w14:paraId="36D6A56D" w14:textId="77777777" w:rsidTr="00BF039D">
        <w:trPr>
          <w:trHeight w:hRule="exact" w:val="370"/>
        </w:trPr>
        <w:tc>
          <w:tcPr>
            <w:tcW w:w="1702" w:type="dxa"/>
            <w:shd w:val="clear" w:color="auto" w:fill="auto"/>
          </w:tcPr>
          <w:p w14:paraId="498E092E"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227</w:t>
            </w:r>
          </w:p>
        </w:tc>
        <w:tc>
          <w:tcPr>
            <w:tcW w:w="7562" w:type="dxa"/>
            <w:shd w:val="clear" w:color="auto" w:fill="auto"/>
          </w:tcPr>
          <w:p w14:paraId="690318AD"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Vaksinim kundër Covid-19 doza e 1-rë</w:t>
            </w:r>
          </w:p>
        </w:tc>
      </w:tr>
      <w:tr w:rsidR="0005794F" w:rsidRPr="0005794F" w14:paraId="4F852DDE" w14:textId="77777777" w:rsidTr="00BF039D">
        <w:trPr>
          <w:trHeight w:hRule="exact" w:val="370"/>
        </w:trPr>
        <w:tc>
          <w:tcPr>
            <w:tcW w:w="1702" w:type="dxa"/>
            <w:shd w:val="clear" w:color="auto" w:fill="auto"/>
          </w:tcPr>
          <w:p w14:paraId="639514BF"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228</w:t>
            </w:r>
          </w:p>
        </w:tc>
        <w:tc>
          <w:tcPr>
            <w:tcW w:w="7562" w:type="dxa"/>
            <w:shd w:val="clear" w:color="auto" w:fill="auto"/>
          </w:tcPr>
          <w:p w14:paraId="6949CE88"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Vaksinim kundër Covid-19 doza e 2-të</w:t>
            </w:r>
          </w:p>
        </w:tc>
      </w:tr>
      <w:tr w:rsidR="0005794F" w:rsidRPr="0005794F" w14:paraId="700C7749" w14:textId="77777777" w:rsidTr="00BF039D">
        <w:trPr>
          <w:trHeight w:hRule="exact" w:val="370"/>
        </w:trPr>
        <w:tc>
          <w:tcPr>
            <w:tcW w:w="1702" w:type="dxa"/>
            <w:shd w:val="clear" w:color="auto" w:fill="auto"/>
          </w:tcPr>
          <w:p w14:paraId="433D7E28"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229</w:t>
            </w:r>
          </w:p>
        </w:tc>
        <w:tc>
          <w:tcPr>
            <w:tcW w:w="7562" w:type="dxa"/>
            <w:shd w:val="clear" w:color="auto" w:fill="auto"/>
          </w:tcPr>
          <w:p w14:paraId="291D9C93"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Vaksinim kundër Covid-19 doza e 3-të</w:t>
            </w:r>
          </w:p>
        </w:tc>
      </w:tr>
      <w:tr w:rsidR="0005794F" w:rsidRPr="0005794F" w14:paraId="60898245" w14:textId="77777777" w:rsidTr="00BF039D">
        <w:trPr>
          <w:trHeight w:hRule="exact" w:val="372"/>
        </w:trPr>
        <w:tc>
          <w:tcPr>
            <w:tcW w:w="1702" w:type="dxa"/>
            <w:shd w:val="clear" w:color="auto" w:fill="auto"/>
          </w:tcPr>
          <w:p w14:paraId="29491B17"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614</w:t>
            </w:r>
          </w:p>
        </w:tc>
        <w:tc>
          <w:tcPr>
            <w:tcW w:w="7562" w:type="dxa"/>
            <w:shd w:val="clear" w:color="auto" w:fill="auto"/>
          </w:tcPr>
          <w:p w14:paraId="74A106A9"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Kontroll i peshës</w:t>
            </w:r>
          </w:p>
        </w:tc>
      </w:tr>
      <w:tr w:rsidR="0005794F" w:rsidRPr="0005794F" w14:paraId="40E61D6A" w14:textId="77777777" w:rsidTr="00BF039D">
        <w:trPr>
          <w:trHeight w:hRule="exact" w:val="370"/>
        </w:trPr>
        <w:tc>
          <w:tcPr>
            <w:tcW w:w="1702" w:type="dxa"/>
            <w:shd w:val="clear" w:color="auto" w:fill="auto"/>
          </w:tcPr>
          <w:p w14:paraId="16577B18"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615</w:t>
            </w:r>
          </w:p>
        </w:tc>
        <w:tc>
          <w:tcPr>
            <w:tcW w:w="7562" w:type="dxa"/>
            <w:shd w:val="clear" w:color="auto" w:fill="auto"/>
          </w:tcPr>
          <w:p w14:paraId="3519FC05"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Kontrolli i pulsit</w:t>
            </w:r>
          </w:p>
        </w:tc>
      </w:tr>
      <w:tr w:rsidR="0005794F" w:rsidRPr="0005794F" w14:paraId="66C4C193" w14:textId="77777777" w:rsidTr="00BF039D">
        <w:trPr>
          <w:trHeight w:hRule="exact" w:val="370"/>
        </w:trPr>
        <w:tc>
          <w:tcPr>
            <w:tcW w:w="1702" w:type="dxa"/>
            <w:shd w:val="clear" w:color="auto" w:fill="auto"/>
          </w:tcPr>
          <w:p w14:paraId="57033DEE"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616</w:t>
            </w:r>
          </w:p>
        </w:tc>
        <w:tc>
          <w:tcPr>
            <w:tcW w:w="7562" w:type="dxa"/>
            <w:shd w:val="clear" w:color="auto" w:fill="auto"/>
          </w:tcPr>
          <w:p w14:paraId="326BA5CF"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Kontroll i respiracionit</w:t>
            </w:r>
          </w:p>
        </w:tc>
      </w:tr>
      <w:tr w:rsidR="0005794F" w:rsidRPr="0005794F" w14:paraId="0E42A4AA" w14:textId="77777777" w:rsidTr="00BF039D">
        <w:trPr>
          <w:trHeight w:hRule="exact" w:val="370"/>
        </w:trPr>
        <w:tc>
          <w:tcPr>
            <w:tcW w:w="1702" w:type="dxa"/>
            <w:shd w:val="clear" w:color="auto" w:fill="auto"/>
          </w:tcPr>
          <w:p w14:paraId="25431A44"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617</w:t>
            </w:r>
          </w:p>
        </w:tc>
        <w:tc>
          <w:tcPr>
            <w:tcW w:w="7562" w:type="dxa"/>
            <w:shd w:val="clear" w:color="auto" w:fill="auto"/>
          </w:tcPr>
          <w:p w14:paraId="1A5371D4"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Kontroll i temperaturës</w:t>
            </w:r>
          </w:p>
        </w:tc>
      </w:tr>
      <w:tr w:rsidR="0005794F" w:rsidRPr="0005794F" w14:paraId="60A09B69" w14:textId="77777777" w:rsidTr="00BF039D">
        <w:trPr>
          <w:trHeight w:hRule="exact" w:val="370"/>
        </w:trPr>
        <w:tc>
          <w:tcPr>
            <w:tcW w:w="1702" w:type="dxa"/>
            <w:shd w:val="clear" w:color="auto" w:fill="auto"/>
          </w:tcPr>
          <w:p w14:paraId="2DB3CEA6" w14:textId="77777777" w:rsidR="00715C16" w:rsidRPr="0005794F" w:rsidRDefault="00715C16" w:rsidP="007430C8">
            <w:pPr>
              <w:pStyle w:val="TableParagraph"/>
              <w:spacing w:before="56" w:line="276" w:lineRule="auto"/>
              <w:ind w:left="98"/>
              <w:jc w:val="both"/>
              <w:rPr>
                <w:rFonts w:ascii="Calibri" w:hAnsi="Calibri" w:cs="Calibri"/>
                <w:lang w:val="sq-AL"/>
              </w:rPr>
            </w:pPr>
            <w:r w:rsidRPr="0005794F">
              <w:rPr>
                <w:rFonts w:ascii="Calibri" w:hAnsi="Calibri" w:cs="Calibri"/>
                <w:lang w:val="sq-AL"/>
              </w:rPr>
              <w:t>618</w:t>
            </w:r>
          </w:p>
        </w:tc>
        <w:tc>
          <w:tcPr>
            <w:tcW w:w="7562" w:type="dxa"/>
            <w:shd w:val="clear" w:color="auto" w:fill="auto"/>
          </w:tcPr>
          <w:p w14:paraId="660B7551" w14:textId="7352D54D" w:rsidR="00715C16" w:rsidRPr="0005794F" w:rsidRDefault="00715C16" w:rsidP="007430C8">
            <w:pPr>
              <w:pStyle w:val="TableParagraph"/>
              <w:spacing w:before="56" w:line="276" w:lineRule="auto"/>
              <w:jc w:val="both"/>
              <w:rPr>
                <w:rFonts w:ascii="Calibri" w:hAnsi="Calibri" w:cs="Calibri"/>
                <w:lang w:val="sq-AL"/>
              </w:rPr>
            </w:pPr>
            <w:r w:rsidRPr="0005794F">
              <w:rPr>
                <w:rFonts w:ascii="Calibri" w:hAnsi="Calibri" w:cs="Calibri"/>
                <w:lang w:val="sq-AL"/>
              </w:rPr>
              <w:t xml:space="preserve">Kontroll </w:t>
            </w:r>
            <w:r w:rsidR="00FB2268" w:rsidRPr="0005794F">
              <w:rPr>
                <w:rFonts w:ascii="Calibri" w:hAnsi="Calibri" w:cs="Calibri"/>
                <w:lang w:val="sq-AL"/>
              </w:rPr>
              <w:t xml:space="preserve">i </w:t>
            </w:r>
            <w:r w:rsidRPr="0005794F">
              <w:rPr>
                <w:rFonts w:ascii="Calibri" w:hAnsi="Calibri" w:cs="Calibri"/>
                <w:lang w:val="sq-AL"/>
              </w:rPr>
              <w:t>saturimi</w:t>
            </w:r>
            <w:r w:rsidR="00FB2268" w:rsidRPr="0005794F">
              <w:rPr>
                <w:rFonts w:ascii="Calibri" w:hAnsi="Calibri" w:cs="Calibri"/>
                <w:lang w:val="sq-AL"/>
              </w:rPr>
              <w:t>t të</w:t>
            </w:r>
            <w:r w:rsidRPr="0005794F">
              <w:rPr>
                <w:rFonts w:ascii="Calibri" w:hAnsi="Calibri" w:cs="Calibri"/>
                <w:lang w:val="sq-AL"/>
              </w:rPr>
              <w:t xml:space="preserve"> oksigjenit</w:t>
            </w:r>
          </w:p>
        </w:tc>
      </w:tr>
      <w:tr w:rsidR="0005794F" w:rsidRPr="0005794F" w14:paraId="60F6B1CD" w14:textId="77777777" w:rsidTr="00BF039D">
        <w:trPr>
          <w:trHeight w:hRule="exact" w:val="370"/>
        </w:trPr>
        <w:tc>
          <w:tcPr>
            <w:tcW w:w="1702" w:type="dxa"/>
            <w:shd w:val="clear" w:color="auto" w:fill="auto"/>
          </w:tcPr>
          <w:p w14:paraId="0C76F612"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796</w:t>
            </w:r>
          </w:p>
        </w:tc>
        <w:tc>
          <w:tcPr>
            <w:tcW w:w="7562" w:type="dxa"/>
            <w:shd w:val="clear" w:color="auto" w:fill="auto"/>
          </w:tcPr>
          <w:p w14:paraId="4ACACBBB"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Referim te shërbimet sociale</w:t>
            </w:r>
          </w:p>
        </w:tc>
      </w:tr>
      <w:tr w:rsidR="0005794F" w:rsidRPr="0005794F" w14:paraId="51F2990B" w14:textId="77777777" w:rsidTr="00BF039D">
        <w:trPr>
          <w:trHeight w:hRule="exact" w:val="372"/>
        </w:trPr>
        <w:tc>
          <w:tcPr>
            <w:tcW w:w="1702" w:type="dxa"/>
            <w:shd w:val="clear" w:color="auto" w:fill="auto"/>
          </w:tcPr>
          <w:p w14:paraId="731002C0"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797</w:t>
            </w:r>
          </w:p>
        </w:tc>
        <w:tc>
          <w:tcPr>
            <w:tcW w:w="7562" w:type="dxa"/>
            <w:shd w:val="clear" w:color="auto" w:fill="auto"/>
          </w:tcPr>
          <w:p w14:paraId="48467490"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Kthim përgjigjeje nga shërbimet sociale ({796}) me rezultat “Menaxhim rasti”</w:t>
            </w:r>
          </w:p>
        </w:tc>
      </w:tr>
      <w:tr w:rsidR="0005794F" w:rsidRPr="0005794F" w14:paraId="6BAA6104" w14:textId="77777777" w:rsidTr="00BF039D">
        <w:trPr>
          <w:trHeight w:hRule="exact" w:val="516"/>
        </w:trPr>
        <w:tc>
          <w:tcPr>
            <w:tcW w:w="1702" w:type="dxa"/>
            <w:shd w:val="clear" w:color="auto" w:fill="auto"/>
          </w:tcPr>
          <w:p w14:paraId="62E627F1" w14:textId="77777777" w:rsidR="00715C16" w:rsidRPr="0005794F" w:rsidRDefault="00715C16" w:rsidP="007430C8">
            <w:pPr>
              <w:pStyle w:val="TableParagraph"/>
              <w:spacing w:before="125" w:line="276" w:lineRule="auto"/>
              <w:ind w:left="98"/>
              <w:jc w:val="both"/>
              <w:rPr>
                <w:rFonts w:ascii="Calibri" w:hAnsi="Calibri" w:cs="Calibri"/>
                <w:lang w:val="sq-AL"/>
              </w:rPr>
            </w:pPr>
            <w:r w:rsidRPr="0005794F">
              <w:rPr>
                <w:rFonts w:ascii="Calibri" w:hAnsi="Calibri" w:cs="Calibri"/>
                <w:lang w:val="sq-AL"/>
              </w:rPr>
              <w:t>798</w:t>
            </w:r>
          </w:p>
        </w:tc>
        <w:tc>
          <w:tcPr>
            <w:tcW w:w="7562" w:type="dxa"/>
            <w:shd w:val="clear" w:color="auto" w:fill="auto"/>
          </w:tcPr>
          <w:p w14:paraId="32972670" w14:textId="77777777" w:rsidR="00715C16" w:rsidRPr="0005794F" w:rsidRDefault="00715C16" w:rsidP="007430C8">
            <w:pPr>
              <w:pStyle w:val="TableParagraph"/>
              <w:spacing w:line="276" w:lineRule="auto"/>
              <w:ind w:right="371"/>
              <w:jc w:val="both"/>
              <w:rPr>
                <w:rFonts w:ascii="Calibri" w:hAnsi="Calibri" w:cs="Calibri"/>
                <w:lang w:val="sq-AL"/>
              </w:rPr>
            </w:pPr>
            <w:r w:rsidRPr="0005794F">
              <w:rPr>
                <w:rFonts w:ascii="Calibri" w:hAnsi="Calibri" w:cs="Calibri"/>
                <w:lang w:val="sq-AL"/>
              </w:rPr>
              <w:t>Kthim përgjigjeje nga shërbimet sociale ({796}) me rezultat “nuk përmbush kriteret”</w:t>
            </w:r>
          </w:p>
        </w:tc>
      </w:tr>
      <w:tr w:rsidR="0005794F" w:rsidRPr="0005794F" w14:paraId="00FDEC24" w14:textId="77777777" w:rsidTr="00BF039D">
        <w:trPr>
          <w:trHeight w:hRule="exact" w:val="403"/>
        </w:trPr>
        <w:tc>
          <w:tcPr>
            <w:tcW w:w="1702" w:type="dxa"/>
            <w:shd w:val="clear" w:color="auto" w:fill="auto"/>
          </w:tcPr>
          <w:p w14:paraId="0258B77D" w14:textId="77777777" w:rsidR="00715C16" w:rsidRPr="0005794F" w:rsidRDefault="00715C16" w:rsidP="007430C8">
            <w:pPr>
              <w:pStyle w:val="TableParagraph"/>
              <w:spacing w:before="69" w:line="276" w:lineRule="auto"/>
              <w:ind w:left="98"/>
              <w:jc w:val="both"/>
              <w:rPr>
                <w:rFonts w:ascii="Calibri" w:hAnsi="Calibri" w:cs="Calibri"/>
                <w:lang w:val="sq-AL"/>
              </w:rPr>
            </w:pPr>
            <w:r w:rsidRPr="0005794F">
              <w:rPr>
                <w:rFonts w:ascii="Calibri" w:hAnsi="Calibri" w:cs="Calibri"/>
                <w:lang w:val="sq-AL"/>
              </w:rPr>
              <w:t>901</w:t>
            </w:r>
          </w:p>
        </w:tc>
        <w:tc>
          <w:tcPr>
            <w:tcW w:w="7562" w:type="dxa"/>
            <w:shd w:val="clear" w:color="auto" w:fill="auto"/>
          </w:tcPr>
          <w:p w14:paraId="2083F294" w14:textId="77777777" w:rsidR="00715C16" w:rsidRPr="0005794F" w:rsidRDefault="00715C16" w:rsidP="007430C8">
            <w:pPr>
              <w:pStyle w:val="TableParagraph"/>
              <w:spacing w:before="69" w:line="276" w:lineRule="auto"/>
              <w:jc w:val="both"/>
              <w:rPr>
                <w:rFonts w:ascii="Calibri" w:hAnsi="Calibri" w:cs="Calibri"/>
                <w:lang w:val="sq-AL"/>
              </w:rPr>
            </w:pPr>
            <w:r w:rsidRPr="0005794F">
              <w:rPr>
                <w:rFonts w:ascii="Calibri" w:hAnsi="Calibri" w:cs="Calibri"/>
                <w:lang w:val="sq-AL"/>
              </w:rPr>
              <w:t>Trajtimi i Limfedemës</w:t>
            </w:r>
          </w:p>
        </w:tc>
      </w:tr>
      <w:tr w:rsidR="0005794F" w:rsidRPr="0005794F" w14:paraId="745334C2" w14:textId="77777777" w:rsidTr="00BF039D">
        <w:trPr>
          <w:trHeight w:hRule="exact" w:val="370"/>
        </w:trPr>
        <w:tc>
          <w:tcPr>
            <w:tcW w:w="1702" w:type="dxa"/>
            <w:shd w:val="clear" w:color="auto" w:fill="auto"/>
          </w:tcPr>
          <w:p w14:paraId="2858D96D"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902</w:t>
            </w:r>
          </w:p>
        </w:tc>
        <w:tc>
          <w:tcPr>
            <w:tcW w:w="7562" w:type="dxa"/>
            <w:shd w:val="clear" w:color="auto" w:fill="auto"/>
          </w:tcPr>
          <w:p w14:paraId="7399F4DA"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Ushtrime bazike aktive dhe pasive</w:t>
            </w:r>
          </w:p>
        </w:tc>
      </w:tr>
      <w:tr w:rsidR="0005794F" w:rsidRPr="0005794F" w14:paraId="4D942D53" w14:textId="77777777" w:rsidTr="00BF039D">
        <w:trPr>
          <w:trHeight w:hRule="exact" w:val="360"/>
        </w:trPr>
        <w:tc>
          <w:tcPr>
            <w:tcW w:w="1702" w:type="dxa"/>
            <w:shd w:val="clear" w:color="auto" w:fill="auto"/>
          </w:tcPr>
          <w:p w14:paraId="371BEBBD" w14:textId="77777777" w:rsidR="00715C16" w:rsidRPr="0005794F" w:rsidRDefault="00715C16" w:rsidP="007430C8">
            <w:pPr>
              <w:pStyle w:val="TableParagraph"/>
              <w:spacing w:before="50" w:line="276" w:lineRule="auto"/>
              <w:ind w:left="98"/>
              <w:jc w:val="both"/>
              <w:rPr>
                <w:rFonts w:ascii="Calibri" w:hAnsi="Calibri" w:cs="Calibri"/>
                <w:lang w:val="sq-AL"/>
              </w:rPr>
            </w:pPr>
            <w:r w:rsidRPr="0005794F">
              <w:rPr>
                <w:rFonts w:ascii="Calibri" w:hAnsi="Calibri" w:cs="Calibri"/>
                <w:lang w:val="sq-AL"/>
              </w:rPr>
              <w:t>903</w:t>
            </w:r>
          </w:p>
        </w:tc>
        <w:tc>
          <w:tcPr>
            <w:tcW w:w="7562" w:type="dxa"/>
            <w:shd w:val="clear" w:color="auto" w:fill="auto"/>
          </w:tcPr>
          <w:p w14:paraId="452F95D7" w14:textId="77777777" w:rsidR="00715C16" w:rsidRPr="0005794F" w:rsidRDefault="00715C16" w:rsidP="007430C8">
            <w:pPr>
              <w:pStyle w:val="TableParagraph"/>
              <w:spacing w:before="50" w:line="276" w:lineRule="auto"/>
              <w:jc w:val="both"/>
              <w:rPr>
                <w:rFonts w:ascii="Calibri" w:hAnsi="Calibri" w:cs="Calibri"/>
                <w:lang w:val="sq-AL"/>
              </w:rPr>
            </w:pPr>
            <w:r w:rsidRPr="0005794F">
              <w:rPr>
                <w:rFonts w:ascii="Calibri" w:hAnsi="Calibri" w:cs="Calibri"/>
                <w:lang w:val="sq-AL"/>
              </w:rPr>
              <w:t>Aspirim nazofaringeal</w:t>
            </w:r>
          </w:p>
        </w:tc>
      </w:tr>
      <w:tr w:rsidR="0005794F" w:rsidRPr="0005794F" w14:paraId="7FF9CB1E" w14:textId="77777777" w:rsidTr="00BF039D">
        <w:trPr>
          <w:trHeight w:hRule="exact" w:val="372"/>
        </w:trPr>
        <w:tc>
          <w:tcPr>
            <w:tcW w:w="1702" w:type="dxa"/>
            <w:shd w:val="clear" w:color="auto" w:fill="auto"/>
          </w:tcPr>
          <w:p w14:paraId="489BA949" w14:textId="77777777" w:rsidR="00715C16" w:rsidRPr="0005794F" w:rsidRDefault="00715C16" w:rsidP="007430C8">
            <w:pPr>
              <w:pStyle w:val="TableParagraph"/>
              <w:spacing w:before="55" w:line="276" w:lineRule="auto"/>
              <w:ind w:left="98"/>
              <w:jc w:val="both"/>
              <w:rPr>
                <w:rFonts w:ascii="Calibri" w:hAnsi="Calibri" w:cs="Calibri"/>
                <w:lang w:val="sq-AL"/>
              </w:rPr>
            </w:pPr>
            <w:r w:rsidRPr="0005794F">
              <w:rPr>
                <w:rFonts w:ascii="Calibri" w:hAnsi="Calibri" w:cs="Calibri"/>
                <w:lang w:val="sq-AL"/>
              </w:rPr>
              <w:t>904</w:t>
            </w:r>
          </w:p>
        </w:tc>
        <w:tc>
          <w:tcPr>
            <w:tcW w:w="7562" w:type="dxa"/>
            <w:shd w:val="clear" w:color="auto" w:fill="auto"/>
          </w:tcPr>
          <w:p w14:paraId="16BA3116" w14:textId="77777777" w:rsidR="00715C16" w:rsidRPr="0005794F" w:rsidRDefault="00715C16" w:rsidP="007430C8">
            <w:pPr>
              <w:pStyle w:val="TableParagraph"/>
              <w:spacing w:before="55" w:line="276" w:lineRule="auto"/>
              <w:jc w:val="both"/>
              <w:rPr>
                <w:rFonts w:ascii="Calibri" w:hAnsi="Calibri" w:cs="Calibri"/>
                <w:lang w:val="sq-AL"/>
              </w:rPr>
            </w:pPr>
            <w:r w:rsidRPr="0005794F">
              <w:rPr>
                <w:rFonts w:ascii="Calibri" w:hAnsi="Calibri" w:cs="Calibri"/>
                <w:lang w:val="sq-AL"/>
              </w:rPr>
              <w:t>Kujdes për sondën nazo-gastrike</w:t>
            </w:r>
          </w:p>
        </w:tc>
      </w:tr>
      <w:tr w:rsidR="0005794F" w:rsidRPr="0005794F" w14:paraId="6956564B" w14:textId="77777777" w:rsidTr="00BF039D">
        <w:trPr>
          <w:trHeight w:hRule="exact" w:val="370"/>
        </w:trPr>
        <w:tc>
          <w:tcPr>
            <w:tcW w:w="1702" w:type="dxa"/>
            <w:shd w:val="clear" w:color="auto" w:fill="auto"/>
          </w:tcPr>
          <w:p w14:paraId="2CF22B98"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905</w:t>
            </w:r>
          </w:p>
        </w:tc>
        <w:tc>
          <w:tcPr>
            <w:tcW w:w="7562" w:type="dxa"/>
            <w:shd w:val="clear" w:color="auto" w:fill="auto"/>
          </w:tcPr>
          <w:p w14:paraId="617F3D0F"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Kateterizim urinar</w:t>
            </w:r>
          </w:p>
        </w:tc>
      </w:tr>
      <w:tr w:rsidR="0005794F" w:rsidRPr="0005794F" w14:paraId="543BFD2F" w14:textId="77777777" w:rsidTr="00BF039D">
        <w:trPr>
          <w:trHeight w:hRule="exact" w:val="370"/>
        </w:trPr>
        <w:tc>
          <w:tcPr>
            <w:tcW w:w="1702" w:type="dxa"/>
            <w:shd w:val="clear" w:color="auto" w:fill="auto"/>
          </w:tcPr>
          <w:p w14:paraId="30396007"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906</w:t>
            </w:r>
          </w:p>
        </w:tc>
        <w:tc>
          <w:tcPr>
            <w:tcW w:w="7562" w:type="dxa"/>
            <w:shd w:val="clear" w:color="auto" w:fill="auto"/>
          </w:tcPr>
          <w:p w14:paraId="2425ABC9"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Oksigjenoterapi</w:t>
            </w:r>
          </w:p>
        </w:tc>
      </w:tr>
      <w:tr w:rsidR="0005794F" w:rsidRPr="0005794F" w14:paraId="52320AB6" w14:textId="77777777" w:rsidTr="00BF039D">
        <w:trPr>
          <w:trHeight w:hRule="exact" w:val="370"/>
        </w:trPr>
        <w:tc>
          <w:tcPr>
            <w:tcW w:w="1702" w:type="dxa"/>
            <w:shd w:val="clear" w:color="auto" w:fill="auto"/>
          </w:tcPr>
          <w:p w14:paraId="1C6CD2A3"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907</w:t>
            </w:r>
          </w:p>
        </w:tc>
        <w:tc>
          <w:tcPr>
            <w:tcW w:w="7562" w:type="dxa"/>
            <w:shd w:val="clear" w:color="auto" w:fill="auto"/>
          </w:tcPr>
          <w:p w14:paraId="15D97389"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Klizmë</w:t>
            </w:r>
          </w:p>
        </w:tc>
      </w:tr>
      <w:tr w:rsidR="0005794F" w:rsidRPr="0005794F" w14:paraId="4584E5BE" w14:textId="77777777" w:rsidTr="00BF039D">
        <w:trPr>
          <w:trHeight w:hRule="exact" w:val="370"/>
        </w:trPr>
        <w:tc>
          <w:tcPr>
            <w:tcW w:w="1702" w:type="dxa"/>
            <w:shd w:val="clear" w:color="auto" w:fill="auto"/>
          </w:tcPr>
          <w:p w14:paraId="64D1CDF1"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908</w:t>
            </w:r>
          </w:p>
        </w:tc>
        <w:tc>
          <w:tcPr>
            <w:tcW w:w="7562" w:type="dxa"/>
            <w:shd w:val="clear" w:color="auto" w:fill="auto"/>
          </w:tcPr>
          <w:p w14:paraId="5FD690FB"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Tjetër (procedura te tjera)</w:t>
            </w:r>
          </w:p>
        </w:tc>
      </w:tr>
      <w:tr w:rsidR="0005794F" w:rsidRPr="0005794F" w14:paraId="076C41DB" w14:textId="77777777" w:rsidTr="00BF039D">
        <w:trPr>
          <w:trHeight w:hRule="exact" w:val="370"/>
        </w:trPr>
        <w:tc>
          <w:tcPr>
            <w:tcW w:w="1702" w:type="dxa"/>
            <w:shd w:val="clear" w:color="auto" w:fill="auto"/>
          </w:tcPr>
          <w:p w14:paraId="166E8DD5"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101</w:t>
            </w:r>
          </w:p>
        </w:tc>
        <w:tc>
          <w:tcPr>
            <w:tcW w:w="7562" w:type="dxa"/>
            <w:shd w:val="clear" w:color="auto" w:fill="auto"/>
          </w:tcPr>
          <w:p w14:paraId="2A43D5C2" w14:textId="4BCDD1EC"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intramus</w:t>
            </w:r>
            <w:r w:rsidR="00FB2268" w:rsidRPr="0005794F">
              <w:rPr>
                <w:rFonts w:ascii="Calibri" w:hAnsi="Calibri" w:cs="Calibri"/>
                <w:lang w:val="sq-AL"/>
              </w:rPr>
              <w:t>k</w:t>
            </w:r>
            <w:r w:rsidRPr="0005794F">
              <w:rPr>
                <w:rFonts w:ascii="Calibri" w:hAnsi="Calibri" w:cs="Calibri"/>
                <w:lang w:val="sq-AL"/>
              </w:rPr>
              <w:t>ular</w:t>
            </w:r>
          </w:p>
        </w:tc>
      </w:tr>
      <w:tr w:rsidR="0005794F" w:rsidRPr="0005794F" w14:paraId="24D91729" w14:textId="77777777" w:rsidTr="00BF039D">
        <w:trPr>
          <w:trHeight w:hRule="exact" w:val="370"/>
        </w:trPr>
        <w:tc>
          <w:tcPr>
            <w:tcW w:w="1702" w:type="dxa"/>
            <w:shd w:val="clear" w:color="auto" w:fill="auto"/>
          </w:tcPr>
          <w:p w14:paraId="5F2721E2"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102</w:t>
            </w:r>
          </w:p>
        </w:tc>
        <w:tc>
          <w:tcPr>
            <w:tcW w:w="7562" w:type="dxa"/>
            <w:shd w:val="clear" w:color="auto" w:fill="auto"/>
          </w:tcPr>
          <w:p w14:paraId="7B4BC532"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intravenoz</w:t>
            </w:r>
          </w:p>
        </w:tc>
      </w:tr>
      <w:tr w:rsidR="0005794F" w:rsidRPr="0005794F" w14:paraId="7A2CF769" w14:textId="77777777" w:rsidTr="00BF039D">
        <w:trPr>
          <w:trHeight w:hRule="exact" w:val="370"/>
        </w:trPr>
        <w:tc>
          <w:tcPr>
            <w:tcW w:w="1702" w:type="dxa"/>
            <w:shd w:val="clear" w:color="auto" w:fill="auto"/>
          </w:tcPr>
          <w:p w14:paraId="375A4D72"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103</w:t>
            </w:r>
          </w:p>
        </w:tc>
        <w:tc>
          <w:tcPr>
            <w:tcW w:w="7562" w:type="dxa"/>
            <w:shd w:val="clear" w:color="auto" w:fill="auto"/>
          </w:tcPr>
          <w:p w14:paraId="1E59E82E"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subkutan</w:t>
            </w:r>
          </w:p>
        </w:tc>
      </w:tr>
      <w:tr w:rsidR="0005794F" w:rsidRPr="0005794F" w14:paraId="4E2C3B65" w14:textId="77777777" w:rsidTr="00BF039D">
        <w:trPr>
          <w:trHeight w:hRule="exact" w:val="370"/>
        </w:trPr>
        <w:tc>
          <w:tcPr>
            <w:tcW w:w="1702" w:type="dxa"/>
            <w:shd w:val="clear" w:color="auto" w:fill="auto"/>
          </w:tcPr>
          <w:p w14:paraId="2A1C7B05"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lastRenderedPageBreak/>
              <w:t>104</w:t>
            </w:r>
          </w:p>
        </w:tc>
        <w:tc>
          <w:tcPr>
            <w:tcW w:w="7562" w:type="dxa"/>
            <w:shd w:val="clear" w:color="auto" w:fill="auto"/>
          </w:tcPr>
          <w:p w14:paraId="21A83CAB"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Tjetër (injeksion intra-artikular, administrimi i medikamenteve nga goja- POS etj)</w:t>
            </w:r>
          </w:p>
        </w:tc>
      </w:tr>
      <w:tr w:rsidR="0005794F" w:rsidRPr="0005794F" w14:paraId="546C9CD0" w14:textId="77777777" w:rsidTr="00BF039D">
        <w:trPr>
          <w:trHeight w:hRule="exact" w:val="370"/>
        </w:trPr>
        <w:tc>
          <w:tcPr>
            <w:tcW w:w="1702" w:type="dxa"/>
            <w:shd w:val="clear" w:color="auto" w:fill="auto"/>
          </w:tcPr>
          <w:p w14:paraId="11EF7247"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105</w:t>
            </w:r>
          </w:p>
        </w:tc>
        <w:tc>
          <w:tcPr>
            <w:tcW w:w="7562" w:type="dxa"/>
            <w:shd w:val="clear" w:color="auto" w:fill="auto"/>
          </w:tcPr>
          <w:p w14:paraId="29FFC671"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me përmbajtje antibiotiku</w:t>
            </w:r>
          </w:p>
        </w:tc>
      </w:tr>
      <w:tr w:rsidR="0005794F" w:rsidRPr="0005794F" w14:paraId="5D5DE77D" w14:textId="77777777" w:rsidTr="00BF039D">
        <w:trPr>
          <w:trHeight w:hRule="exact" w:val="370"/>
        </w:trPr>
        <w:tc>
          <w:tcPr>
            <w:tcW w:w="1702" w:type="dxa"/>
            <w:shd w:val="clear" w:color="auto" w:fill="auto"/>
          </w:tcPr>
          <w:p w14:paraId="65C8C781"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110</w:t>
            </w:r>
          </w:p>
        </w:tc>
        <w:tc>
          <w:tcPr>
            <w:tcW w:w="7562" w:type="dxa"/>
            <w:shd w:val="clear" w:color="auto" w:fill="auto"/>
          </w:tcPr>
          <w:p w14:paraId="629A87F0"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për të sëmurët me diabet (insulinë)</w:t>
            </w:r>
          </w:p>
        </w:tc>
      </w:tr>
      <w:tr w:rsidR="0005794F" w:rsidRPr="0005794F" w14:paraId="2348EEE9" w14:textId="77777777" w:rsidTr="00BF039D">
        <w:trPr>
          <w:trHeight w:hRule="exact" w:val="370"/>
        </w:trPr>
        <w:tc>
          <w:tcPr>
            <w:tcW w:w="1702" w:type="dxa"/>
            <w:shd w:val="clear" w:color="auto" w:fill="auto"/>
          </w:tcPr>
          <w:p w14:paraId="7686966D"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111</w:t>
            </w:r>
          </w:p>
        </w:tc>
        <w:tc>
          <w:tcPr>
            <w:tcW w:w="7562" w:type="dxa"/>
            <w:shd w:val="clear" w:color="auto" w:fill="auto"/>
          </w:tcPr>
          <w:p w14:paraId="2445C2A5"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për të sëmurët talasemikë (desferal)</w:t>
            </w:r>
          </w:p>
        </w:tc>
      </w:tr>
      <w:tr w:rsidR="0005794F" w:rsidRPr="0005794F" w14:paraId="0665ACF8" w14:textId="77777777" w:rsidTr="00BF039D">
        <w:trPr>
          <w:trHeight w:hRule="exact" w:val="370"/>
        </w:trPr>
        <w:tc>
          <w:tcPr>
            <w:tcW w:w="1702" w:type="dxa"/>
            <w:shd w:val="clear" w:color="auto" w:fill="auto"/>
          </w:tcPr>
          <w:p w14:paraId="4002389C"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112</w:t>
            </w:r>
          </w:p>
        </w:tc>
        <w:tc>
          <w:tcPr>
            <w:tcW w:w="7562" w:type="dxa"/>
            <w:shd w:val="clear" w:color="auto" w:fill="auto"/>
          </w:tcPr>
          <w:p w14:paraId="30429BF4"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për të sëmurët me poliatrit rheumatoid (antiinflamator jo-steroid)</w:t>
            </w:r>
          </w:p>
        </w:tc>
      </w:tr>
      <w:tr w:rsidR="0005794F" w:rsidRPr="0005794F" w14:paraId="6CAAA123" w14:textId="77777777" w:rsidTr="00BF039D">
        <w:trPr>
          <w:trHeight w:hRule="exact" w:val="370"/>
        </w:trPr>
        <w:tc>
          <w:tcPr>
            <w:tcW w:w="1702" w:type="dxa"/>
            <w:shd w:val="clear" w:color="auto" w:fill="auto"/>
          </w:tcPr>
          <w:p w14:paraId="05A96AF5"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113</w:t>
            </w:r>
          </w:p>
        </w:tc>
        <w:tc>
          <w:tcPr>
            <w:tcW w:w="7562" w:type="dxa"/>
            <w:shd w:val="clear" w:color="auto" w:fill="auto"/>
          </w:tcPr>
          <w:p w14:paraId="4F78E9B5"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për të sëmurët me poliartrit rheumatoid (antiinflamator steroid)</w:t>
            </w:r>
          </w:p>
        </w:tc>
      </w:tr>
      <w:tr w:rsidR="0005794F" w:rsidRPr="0005794F" w14:paraId="08D3BB77" w14:textId="77777777" w:rsidTr="00BF039D">
        <w:trPr>
          <w:trHeight w:hRule="exact" w:val="370"/>
        </w:trPr>
        <w:tc>
          <w:tcPr>
            <w:tcW w:w="1702" w:type="dxa"/>
            <w:shd w:val="clear" w:color="auto" w:fill="auto"/>
          </w:tcPr>
          <w:p w14:paraId="68F4BA7E"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114</w:t>
            </w:r>
          </w:p>
        </w:tc>
        <w:tc>
          <w:tcPr>
            <w:tcW w:w="7562" w:type="dxa"/>
            <w:shd w:val="clear" w:color="auto" w:fill="auto"/>
          </w:tcPr>
          <w:p w14:paraId="0FA35A81" w14:textId="31FB3AC1"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 xml:space="preserve">Injeksion për të sëmurët me </w:t>
            </w:r>
            <w:r w:rsidR="00FB2268" w:rsidRPr="0005794F">
              <w:rPr>
                <w:rFonts w:ascii="Calibri" w:hAnsi="Calibri" w:cs="Calibri"/>
                <w:lang w:val="sq-AL"/>
              </w:rPr>
              <w:t>ç</w:t>
            </w:r>
            <w:r w:rsidRPr="0005794F">
              <w:rPr>
                <w:rFonts w:ascii="Calibri" w:hAnsi="Calibri" w:cs="Calibri"/>
                <w:lang w:val="sq-AL"/>
              </w:rPr>
              <w:t>rregullime mendore</w:t>
            </w:r>
          </w:p>
        </w:tc>
      </w:tr>
      <w:tr w:rsidR="0005794F" w:rsidRPr="0005794F" w14:paraId="47118A57" w14:textId="77777777" w:rsidTr="00BF039D">
        <w:trPr>
          <w:trHeight w:hRule="exact" w:val="370"/>
        </w:trPr>
        <w:tc>
          <w:tcPr>
            <w:tcW w:w="1702" w:type="dxa"/>
            <w:shd w:val="clear" w:color="auto" w:fill="auto"/>
          </w:tcPr>
          <w:p w14:paraId="3DCB8B56"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115</w:t>
            </w:r>
          </w:p>
        </w:tc>
        <w:tc>
          <w:tcPr>
            <w:tcW w:w="7562" w:type="dxa"/>
            <w:shd w:val="clear" w:color="auto" w:fill="auto"/>
          </w:tcPr>
          <w:p w14:paraId="44AD4A8B" w14:textId="0E09C6CC"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Injeksion me përmbajtje tjetër të ndryshme nga 105-114</w:t>
            </w:r>
          </w:p>
        </w:tc>
      </w:tr>
      <w:tr w:rsidR="0005794F" w:rsidRPr="0005794F" w14:paraId="69512D0E" w14:textId="77777777" w:rsidTr="00BF039D">
        <w:trPr>
          <w:trHeight w:hRule="exact" w:val="370"/>
        </w:trPr>
        <w:tc>
          <w:tcPr>
            <w:tcW w:w="1702" w:type="dxa"/>
            <w:shd w:val="clear" w:color="auto" w:fill="auto"/>
          </w:tcPr>
          <w:p w14:paraId="06F50F44"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120</w:t>
            </w:r>
          </w:p>
        </w:tc>
        <w:tc>
          <w:tcPr>
            <w:tcW w:w="7562" w:type="dxa"/>
            <w:shd w:val="clear" w:color="auto" w:fill="auto"/>
          </w:tcPr>
          <w:p w14:paraId="02574726"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Trajtim i plagës së shkaktuar nga trauma</w:t>
            </w:r>
          </w:p>
        </w:tc>
      </w:tr>
      <w:tr w:rsidR="0005794F" w:rsidRPr="0005794F" w14:paraId="73746C95" w14:textId="77777777" w:rsidTr="00BF039D">
        <w:trPr>
          <w:trHeight w:hRule="exact" w:val="370"/>
        </w:trPr>
        <w:tc>
          <w:tcPr>
            <w:tcW w:w="1702" w:type="dxa"/>
            <w:shd w:val="clear" w:color="auto" w:fill="auto"/>
          </w:tcPr>
          <w:p w14:paraId="6A3A7164"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121</w:t>
            </w:r>
          </w:p>
        </w:tc>
        <w:tc>
          <w:tcPr>
            <w:tcW w:w="7562" w:type="dxa"/>
            <w:shd w:val="clear" w:color="auto" w:fill="auto"/>
          </w:tcPr>
          <w:p w14:paraId="5F1CEB1C" w14:textId="1D706D16"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Trajtim i plagës së shkaktuar nga infeksioni (abces, foruncul, karbunkul etj</w:t>
            </w:r>
            <w:r w:rsidR="00FB2268" w:rsidRPr="0005794F">
              <w:rPr>
                <w:rFonts w:ascii="Calibri" w:hAnsi="Calibri" w:cs="Calibri"/>
                <w:lang w:val="sq-AL"/>
              </w:rPr>
              <w:t>.</w:t>
            </w:r>
            <w:r w:rsidRPr="0005794F">
              <w:rPr>
                <w:rFonts w:ascii="Calibri" w:hAnsi="Calibri" w:cs="Calibri"/>
                <w:lang w:val="sq-AL"/>
              </w:rPr>
              <w:t>)</w:t>
            </w:r>
          </w:p>
        </w:tc>
      </w:tr>
      <w:tr w:rsidR="0005794F" w:rsidRPr="0005794F" w14:paraId="27CC1ECA" w14:textId="77777777" w:rsidTr="00BF039D">
        <w:trPr>
          <w:trHeight w:hRule="exact" w:val="370"/>
        </w:trPr>
        <w:tc>
          <w:tcPr>
            <w:tcW w:w="1702" w:type="dxa"/>
            <w:shd w:val="clear" w:color="auto" w:fill="auto"/>
          </w:tcPr>
          <w:p w14:paraId="5476810C"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122</w:t>
            </w:r>
          </w:p>
        </w:tc>
        <w:tc>
          <w:tcPr>
            <w:tcW w:w="7562" w:type="dxa"/>
            <w:shd w:val="clear" w:color="auto" w:fill="auto"/>
          </w:tcPr>
          <w:p w14:paraId="61417902"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Trajtim i plagës së shkaktuar nga kafshimi</w:t>
            </w:r>
          </w:p>
        </w:tc>
      </w:tr>
      <w:tr w:rsidR="0005794F" w:rsidRPr="0005794F" w14:paraId="25078627" w14:textId="77777777" w:rsidTr="00BF039D">
        <w:trPr>
          <w:trHeight w:hRule="exact" w:val="370"/>
        </w:trPr>
        <w:tc>
          <w:tcPr>
            <w:tcW w:w="1702" w:type="dxa"/>
            <w:shd w:val="clear" w:color="auto" w:fill="auto"/>
          </w:tcPr>
          <w:p w14:paraId="5CC5F5C9"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123</w:t>
            </w:r>
          </w:p>
        </w:tc>
        <w:tc>
          <w:tcPr>
            <w:tcW w:w="7562" w:type="dxa"/>
            <w:shd w:val="clear" w:color="auto" w:fill="auto"/>
          </w:tcPr>
          <w:p w14:paraId="31730805"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Trajtim i plagës së shkaktuar nga pickimi</w:t>
            </w:r>
          </w:p>
        </w:tc>
      </w:tr>
      <w:tr w:rsidR="0005794F" w:rsidRPr="0005794F" w14:paraId="6FF8D00B" w14:textId="77777777" w:rsidTr="00BF039D">
        <w:trPr>
          <w:trHeight w:hRule="exact" w:val="370"/>
        </w:trPr>
        <w:tc>
          <w:tcPr>
            <w:tcW w:w="1702" w:type="dxa"/>
            <w:shd w:val="clear" w:color="auto" w:fill="auto"/>
          </w:tcPr>
          <w:p w14:paraId="2CB253F2"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124</w:t>
            </w:r>
          </w:p>
        </w:tc>
        <w:tc>
          <w:tcPr>
            <w:tcW w:w="7562" w:type="dxa"/>
            <w:shd w:val="clear" w:color="auto" w:fill="auto"/>
          </w:tcPr>
          <w:p w14:paraId="504B3338"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Trajtimi i plagës së infektuar</w:t>
            </w:r>
          </w:p>
        </w:tc>
      </w:tr>
      <w:tr w:rsidR="0005794F" w:rsidRPr="0005794F" w14:paraId="780F1AC9" w14:textId="77777777" w:rsidTr="00BF039D">
        <w:trPr>
          <w:trHeight w:hRule="exact" w:val="370"/>
        </w:trPr>
        <w:tc>
          <w:tcPr>
            <w:tcW w:w="1702" w:type="dxa"/>
            <w:shd w:val="clear" w:color="auto" w:fill="auto"/>
          </w:tcPr>
          <w:p w14:paraId="37523AFF"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125</w:t>
            </w:r>
          </w:p>
        </w:tc>
        <w:tc>
          <w:tcPr>
            <w:tcW w:w="7562" w:type="dxa"/>
            <w:shd w:val="clear" w:color="auto" w:fill="auto"/>
          </w:tcPr>
          <w:p w14:paraId="68AE0BFF"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Trajtimi  i djegies nga dëmtimet termike</w:t>
            </w:r>
          </w:p>
        </w:tc>
      </w:tr>
      <w:tr w:rsidR="0005794F" w:rsidRPr="0005794F" w14:paraId="5E24078B" w14:textId="77777777" w:rsidTr="00BF039D">
        <w:trPr>
          <w:trHeight w:hRule="exact" w:val="370"/>
        </w:trPr>
        <w:tc>
          <w:tcPr>
            <w:tcW w:w="1702" w:type="dxa"/>
            <w:shd w:val="clear" w:color="auto" w:fill="auto"/>
          </w:tcPr>
          <w:p w14:paraId="76839976"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126</w:t>
            </w:r>
          </w:p>
        </w:tc>
        <w:tc>
          <w:tcPr>
            <w:tcW w:w="7562" w:type="dxa"/>
            <w:shd w:val="clear" w:color="auto" w:fill="auto"/>
          </w:tcPr>
          <w:p w14:paraId="31A33B3B"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Trajtimi i djegies nga dëmtimet kimike</w:t>
            </w:r>
          </w:p>
        </w:tc>
      </w:tr>
      <w:tr w:rsidR="0005794F" w:rsidRPr="0005794F" w14:paraId="076B2A0F" w14:textId="77777777" w:rsidTr="00BF039D">
        <w:trPr>
          <w:trHeight w:hRule="exact" w:val="370"/>
        </w:trPr>
        <w:tc>
          <w:tcPr>
            <w:tcW w:w="1702" w:type="dxa"/>
            <w:shd w:val="clear" w:color="auto" w:fill="auto"/>
          </w:tcPr>
          <w:p w14:paraId="274259C8"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140</w:t>
            </w:r>
          </w:p>
        </w:tc>
        <w:tc>
          <w:tcPr>
            <w:tcW w:w="7562" w:type="dxa"/>
            <w:shd w:val="clear" w:color="auto" w:fill="auto"/>
          </w:tcPr>
          <w:p w14:paraId="377B11EB"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Konstatim i një situate që vlerësohet ‘’urgjencë mjekësore’’</w:t>
            </w:r>
          </w:p>
        </w:tc>
      </w:tr>
      <w:tr w:rsidR="0005794F" w:rsidRPr="0005794F" w14:paraId="1B315C1D" w14:textId="77777777" w:rsidTr="00BF039D">
        <w:trPr>
          <w:trHeight w:hRule="exact" w:val="370"/>
        </w:trPr>
        <w:tc>
          <w:tcPr>
            <w:tcW w:w="1702" w:type="dxa"/>
            <w:shd w:val="clear" w:color="auto" w:fill="auto"/>
          </w:tcPr>
          <w:p w14:paraId="35393214"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141</w:t>
            </w:r>
          </w:p>
        </w:tc>
        <w:tc>
          <w:tcPr>
            <w:tcW w:w="7562" w:type="dxa"/>
            <w:shd w:val="clear" w:color="auto" w:fill="auto"/>
          </w:tcPr>
          <w:p w14:paraId="6E42FEAE" w14:textId="281C3AEE"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 xml:space="preserve">Referim i rastit tek mjeku </w:t>
            </w:r>
            <w:r w:rsidR="00FB2268" w:rsidRPr="0005794F">
              <w:rPr>
                <w:rFonts w:ascii="Calibri" w:hAnsi="Calibri" w:cs="Calibri"/>
                <w:lang w:val="sq-AL"/>
              </w:rPr>
              <w:t>i</w:t>
            </w:r>
            <w:r w:rsidRPr="0005794F">
              <w:rPr>
                <w:rFonts w:ascii="Calibri" w:hAnsi="Calibri" w:cs="Calibri"/>
                <w:lang w:val="sq-AL"/>
              </w:rPr>
              <w:t xml:space="preserve"> familjes pa kryer asnjë procedurë</w:t>
            </w:r>
          </w:p>
        </w:tc>
      </w:tr>
      <w:tr w:rsidR="0005794F" w:rsidRPr="0005794F" w14:paraId="7B5E7BDB" w14:textId="77777777" w:rsidTr="00BF039D">
        <w:trPr>
          <w:trHeight w:hRule="exact" w:val="370"/>
        </w:trPr>
        <w:tc>
          <w:tcPr>
            <w:tcW w:w="1702" w:type="dxa"/>
            <w:shd w:val="clear" w:color="auto" w:fill="auto"/>
          </w:tcPr>
          <w:p w14:paraId="4FA78499"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142</w:t>
            </w:r>
          </w:p>
        </w:tc>
        <w:tc>
          <w:tcPr>
            <w:tcW w:w="7562" w:type="dxa"/>
            <w:shd w:val="clear" w:color="auto" w:fill="auto"/>
          </w:tcPr>
          <w:p w14:paraId="6896C708"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Referim i rastit tek shërbimi i urgjencës pa kryer asnjë procedurë</w:t>
            </w:r>
          </w:p>
        </w:tc>
      </w:tr>
      <w:tr w:rsidR="0005794F" w:rsidRPr="0005794F" w14:paraId="6FAE2C23" w14:textId="77777777" w:rsidTr="00BF039D">
        <w:trPr>
          <w:trHeight w:hRule="exact" w:val="370"/>
        </w:trPr>
        <w:tc>
          <w:tcPr>
            <w:tcW w:w="1702" w:type="dxa"/>
            <w:shd w:val="clear" w:color="auto" w:fill="auto"/>
          </w:tcPr>
          <w:p w14:paraId="72C28DB9"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160</w:t>
            </w:r>
          </w:p>
        </w:tc>
        <w:tc>
          <w:tcPr>
            <w:tcW w:w="7562" w:type="dxa"/>
            <w:shd w:val="clear" w:color="auto" w:fill="auto"/>
          </w:tcPr>
          <w:p w14:paraId="2CC3D424"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për dëmet e duhanit</w:t>
            </w:r>
          </w:p>
        </w:tc>
      </w:tr>
      <w:tr w:rsidR="0005794F" w:rsidRPr="0005794F" w14:paraId="69F3A44A" w14:textId="77777777" w:rsidTr="00BF039D">
        <w:trPr>
          <w:trHeight w:hRule="exact" w:val="370"/>
        </w:trPr>
        <w:tc>
          <w:tcPr>
            <w:tcW w:w="1702" w:type="dxa"/>
            <w:shd w:val="clear" w:color="auto" w:fill="auto"/>
          </w:tcPr>
          <w:p w14:paraId="07E02A5D"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161</w:t>
            </w:r>
          </w:p>
        </w:tc>
        <w:tc>
          <w:tcPr>
            <w:tcW w:w="7562" w:type="dxa"/>
            <w:shd w:val="clear" w:color="auto" w:fill="auto"/>
          </w:tcPr>
          <w:p w14:paraId="3DC5D7C6"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mbi dëmet e alkoolit</w:t>
            </w:r>
          </w:p>
        </w:tc>
      </w:tr>
      <w:tr w:rsidR="0005794F" w:rsidRPr="0005794F" w14:paraId="16EB00FB" w14:textId="77777777" w:rsidTr="00BF039D">
        <w:trPr>
          <w:trHeight w:hRule="exact" w:val="370"/>
        </w:trPr>
        <w:tc>
          <w:tcPr>
            <w:tcW w:w="1702" w:type="dxa"/>
            <w:shd w:val="clear" w:color="auto" w:fill="auto"/>
          </w:tcPr>
          <w:p w14:paraId="42F29129"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162</w:t>
            </w:r>
          </w:p>
        </w:tc>
        <w:tc>
          <w:tcPr>
            <w:tcW w:w="7562" w:type="dxa"/>
            <w:shd w:val="clear" w:color="auto" w:fill="auto"/>
          </w:tcPr>
          <w:p w14:paraId="6EB7A969"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mbi dëmet e drogës</w:t>
            </w:r>
          </w:p>
        </w:tc>
      </w:tr>
      <w:tr w:rsidR="0005794F" w:rsidRPr="0005794F" w14:paraId="00AC7CA3" w14:textId="77777777" w:rsidTr="00BF039D">
        <w:trPr>
          <w:trHeight w:hRule="exact" w:val="370"/>
        </w:trPr>
        <w:tc>
          <w:tcPr>
            <w:tcW w:w="1702" w:type="dxa"/>
            <w:shd w:val="clear" w:color="auto" w:fill="auto"/>
          </w:tcPr>
          <w:p w14:paraId="50915CF2"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163</w:t>
            </w:r>
          </w:p>
        </w:tc>
        <w:tc>
          <w:tcPr>
            <w:tcW w:w="7562" w:type="dxa"/>
            <w:shd w:val="clear" w:color="auto" w:fill="auto"/>
          </w:tcPr>
          <w:p w14:paraId="73A79FDB"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për një ushqyerje të shëndetshme (tek adultët)</w:t>
            </w:r>
          </w:p>
        </w:tc>
      </w:tr>
      <w:tr w:rsidR="0005794F" w:rsidRPr="0005794F" w14:paraId="36C70F8C" w14:textId="77777777" w:rsidTr="00BF039D">
        <w:trPr>
          <w:trHeight w:hRule="exact" w:val="370"/>
        </w:trPr>
        <w:tc>
          <w:tcPr>
            <w:tcW w:w="1702" w:type="dxa"/>
            <w:shd w:val="clear" w:color="auto" w:fill="auto"/>
          </w:tcPr>
          <w:p w14:paraId="7436383A"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164</w:t>
            </w:r>
          </w:p>
        </w:tc>
        <w:tc>
          <w:tcPr>
            <w:tcW w:w="7562" w:type="dxa"/>
            <w:shd w:val="clear" w:color="auto" w:fill="auto"/>
          </w:tcPr>
          <w:p w14:paraId="5F18000E"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për angazhim në veprimtari fizike</w:t>
            </w:r>
          </w:p>
        </w:tc>
      </w:tr>
      <w:tr w:rsidR="0005794F" w:rsidRPr="0005794F" w14:paraId="170FCFB0" w14:textId="77777777" w:rsidTr="00BF039D">
        <w:trPr>
          <w:trHeight w:hRule="exact" w:val="370"/>
        </w:trPr>
        <w:tc>
          <w:tcPr>
            <w:tcW w:w="1702" w:type="dxa"/>
            <w:shd w:val="clear" w:color="auto" w:fill="auto"/>
          </w:tcPr>
          <w:p w14:paraId="0DAC4E5F"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165</w:t>
            </w:r>
          </w:p>
        </w:tc>
        <w:tc>
          <w:tcPr>
            <w:tcW w:w="7562" w:type="dxa"/>
            <w:shd w:val="clear" w:color="auto" w:fill="auto"/>
          </w:tcPr>
          <w:p w14:paraId="26474431" w14:textId="2F5B02B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për të kryer ekzaminime parandaluese tek gratë (mamografi, PAP- test, etj</w:t>
            </w:r>
            <w:r w:rsidR="00FB2268" w:rsidRPr="0005794F">
              <w:rPr>
                <w:rFonts w:ascii="Calibri" w:hAnsi="Calibri" w:cs="Calibri"/>
                <w:lang w:val="sq-AL"/>
              </w:rPr>
              <w:t>.</w:t>
            </w:r>
            <w:r w:rsidRPr="0005794F">
              <w:rPr>
                <w:rFonts w:ascii="Calibri" w:hAnsi="Calibri" w:cs="Calibri"/>
                <w:lang w:val="sq-AL"/>
              </w:rPr>
              <w:t>)</w:t>
            </w:r>
          </w:p>
        </w:tc>
      </w:tr>
      <w:tr w:rsidR="0005794F" w:rsidRPr="0005794F" w14:paraId="64B90C64" w14:textId="77777777" w:rsidTr="00BF039D">
        <w:trPr>
          <w:trHeight w:hRule="exact" w:val="370"/>
        </w:trPr>
        <w:tc>
          <w:tcPr>
            <w:tcW w:w="1702" w:type="dxa"/>
            <w:shd w:val="clear" w:color="auto" w:fill="auto"/>
          </w:tcPr>
          <w:p w14:paraId="549F5C24"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166</w:t>
            </w:r>
          </w:p>
        </w:tc>
        <w:tc>
          <w:tcPr>
            <w:tcW w:w="7562" w:type="dxa"/>
            <w:shd w:val="clear" w:color="auto" w:fill="auto"/>
          </w:tcPr>
          <w:p w14:paraId="009EBCAE"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Edukim shëndetësor për arsye të tjera:</w:t>
            </w:r>
          </w:p>
        </w:tc>
      </w:tr>
      <w:tr w:rsidR="0005794F" w:rsidRPr="0005794F" w14:paraId="78219437" w14:textId="77777777" w:rsidTr="00BF039D">
        <w:trPr>
          <w:trHeight w:hRule="exact" w:val="370"/>
        </w:trPr>
        <w:tc>
          <w:tcPr>
            <w:tcW w:w="1702" w:type="dxa"/>
            <w:shd w:val="clear" w:color="auto" w:fill="auto"/>
          </w:tcPr>
          <w:p w14:paraId="2A1D467A"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218</w:t>
            </w:r>
          </w:p>
        </w:tc>
        <w:tc>
          <w:tcPr>
            <w:tcW w:w="7562" w:type="dxa"/>
            <w:shd w:val="clear" w:color="auto" w:fill="auto"/>
          </w:tcPr>
          <w:p w14:paraId="402575B6"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Vaksinimi k/influencës</w:t>
            </w:r>
          </w:p>
        </w:tc>
      </w:tr>
      <w:tr w:rsidR="0005794F" w:rsidRPr="0005794F" w14:paraId="69D685EA" w14:textId="77777777" w:rsidTr="00BF039D">
        <w:trPr>
          <w:trHeight w:hRule="exact" w:val="370"/>
        </w:trPr>
        <w:tc>
          <w:tcPr>
            <w:tcW w:w="1702" w:type="dxa"/>
            <w:shd w:val="clear" w:color="auto" w:fill="auto"/>
          </w:tcPr>
          <w:p w14:paraId="3B3FFEA9"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513</w:t>
            </w:r>
          </w:p>
        </w:tc>
        <w:tc>
          <w:tcPr>
            <w:tcW w:w="7562" w:type="dxa"/>
            <w:shd w:val="clear" w:color="auto" w:fill="auto"/>
          </w:tcPr>
          <w:p w14:paraId="21197CD4"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Dyshim për tumor të traktit të poshtëm tek gratë jo shtatzëna</w:t>
            </w:r>
          </w:p>
        </w:tc>
      </w:tr>
      <w:tr w:rsidR="0005794F" w:rsidRPr="0005794F" w14:paraId="596435EA" w14:textId="77777777" w:rsidTr="00BF039D">
        <w:trPr>
          <w:trHeight w:hRule="exact" w:val="370"/>
        </w:trPr>
        <w:tc>
          <w:tcPr>
            <w:tcW w:w="1702" w:type="dxa"/>
            <w:shd w:val="clear" w:color="auto" w:fill="auto"/>
          </w:tcPr>
          <w:p w14:paraId="65DC44FC"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516</w:t>
            </w:r>
          </w:p>
        </w:tc>
        <w:tc>
          <w:tcPr>
            <w:tcW w:w="7562" w:type="dxa"/>
            <w:shd w:val="clear" w:color="auto" w:fill="auto"/>
          </w:tcPr>
          <w:p w14:paraId="4E4F75BA"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Ekzamimin i gjirit me rezultat ‘jo normal’</w:t>
            </w:r>
          </w:p>
        </w:tc>
      </w:tr>
      <w:tr w:rsidR="0005794F" w:rsidRPr="0005794F" w14:paraId="2D6C9B90" w14:textId="77777777" w:rsidTr="00BF039D">
        <w:trPr>
          <w:trHeight w:hRule="exact" w:val="370"/>
        </w:trPr>
        <w:tc>
          <w:tcPr>
            <w:tcW w:w="1702" w:type="dxa"/>
            <w:shd w:val="clear" w:color="auto" w:fill="auto"/>
          </w:tcPr>
          <w:p w14:paraId="74752793"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517</w:t>
            </w:r>
          </w:p>
        </w:tc>
        <w:tc>
          <w:tcPr>
            <w:tcW w:w="7562" w:type="dxa"/>
            <w:shd w:val="clear" w:color="auto" w:fill="auto"/>
          </w:tcPr>
          <w:p w14:paraId="4D7C1CE0"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Ekzaminim i gjirit me rezultat ‘galaktorrhe’’</w:t>
            </w:r>
          </w:p>
        </w:tc>
      </w:tr>
      <w:tr w:rsidR="0005794F" w:rsidRPr="0005794F" w14:paraId="050E5370" w14:textId="77777777" w:rsidTr="00BF039D">
        <w:trPr>
          <w:trHeight w:hRule="exact" w:val="370"/>
        </w:trPr>
        <w:tc>
          <w:tcPr>
            <w:tcW w:w="1702" w:type="dxa"/>
            <w:shd w:val="clear" w:color="auto" w:fill="auto"/>
          </w:tcPr>
          <w:p w14:paraId="3A98A327"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601</w:t>
            </w:r>
          </w:p>
        </w:tc>
        <w:tc>
          <w:tcPr>
            <w:tcW w:w="7562" w:type="dxa"/>
            <w:shd w:val="clear" w:color="auto" w:fill="auto"/>
          </w:tcPr>
          <w:p w14:paraId="0CB7DFB8"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Matje e presionit të gjakut me rezultat normal</w:t>
            </w:r>
          </w:p>
        </w:tc>
      </w:tr>
      <w:tr w:rsidR="0005794F" w:rsidRPr="0005794F" w14:paraId="1C910594" w14:textId="77777777" w:rsidTr="00BF039D">
        <w:trPr>
          <w:trHeight w:hRule="exact" w:val="370"/>
        </w:trPr>
        <w:tc>
          <w:tcPr>
            <w:tcW w:w="1702" w:type="dxa"/>
            <w:shd w:val="clear" w:color="auto" w:fill="auto"/>
          </w:tcPr>
          <w:p w14:paraId="11A3AF01"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602</w:t>
            </w:r>
          </w:p>
        </w:tc>
        <w:tc>
          <w:tcPr>
            <w:tcW w:w="7562" w:type="dxa"/>
            <w:shd w:val="clear" w:color="auto" w:fill="auto"/>
          </w:tcPr>
          <w:p w14:paraId="4F7D7F7F"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Matje e presionit të gjakut me rezultat ‘’hipertension i shkallës së parë’’</w:t>
            </w:r>
          </w:p>
        </w:tc>
      </w:tr>
      <w:tr w:rsidR="0005794F" w:rsidRPr="0005794F" w14:paraId="1D56261C" w14:textId="77777777" w:rsidTr="00BF039D">
        <w:trPr>
          <w:trHeight w:hRule="exact" w:val="370"/>
        </w:trPr>
        <w:tc>
          <w:tcPr>
            <w:tcW w:w="1702" w:type="dxa"/>
            <w:shd w:val="clear" w:color="auto" w:fill="auto"/>
          </w:tcPr>
          <w:p w14:paraId="028FBB76"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603</w:t>
            </w:r>
          </w:p>
        </w:tc>
        <w:tc>
          <w:tcPr>
            <w:tcW w:w="7562" w:type="dxa"/>
            <w:shd w:val="clear" w:color="auto" w:fill="auto"/>
          </w:tcPr>
          <w:p w14:paraId="5F175649"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Matje e presionit të gjakut me rezultat ‘’hipertension i shkallës së dytë’’</w:t>
            </w:r>
          </w:p>
        </w:tc>
      </w:tr>
      <w:tr w:rsidR="0005794F" w:rsidRPr="0005794F" w14:paraId="2F00A255" w14:textId="77777777" w:rsidTr="00BF039D">
        <w:trPr>
          <w:trHeight w:hRule="exact" w:val="370"/>
        </w:trPr>
        <w:tc>
          <w:tcPr>
            <w:tcW w:w="1702" w:type="dxa"/>
            <w:shd w:val="clear" w:color="auto" w:fill="auto"/>
          </w:tcPr>
          <w:p w14:paraId="0D00C6C2"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604</w:t>
            </w:r>
          </w:p>
        </w:tc>
        <w:tc>
          <w:tcPr>
            <w:tcW w:w="7562" w:type="dxa"/>
            <w:shd w:val="clear" w:color="auto" w:fill="auto"/>
          </w:tcPr>
          <w:p w14:paraId="71D5B7FF"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Matje e presionit të gjakut me rezultat ‘’hipertension i shkallës së tretë’’</w:t>
            </w:r>
          </w:p>
        </w:tc>
      </w:tr>
      <w:tr w:rsidR="0005794F" w:rsidRPr="0005794F" w14:paraId="49A0D2D4" w14:textId="77777777" w:rsidTr="00BF039D">
        <w:trPr>
          <w:trHeight w:hRule="exact" w:val="370"/>
        </w:trPr>
        <w:tc>
          <w:tcPr>
            <w:tcW w:w="1702" w:type="dxa"/>
            <w:shd w:val="clear" w:color="auto" w:fill="auto"/>
          </w:tcPr>
          <w:p w14:paraId="4660518C"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884</w:t>
            </w:r>
          </w:p>
        </w:tc>
        <w:tc>
          <w:tcPr>
            <w:tcW w:w="7562" w:type="dxa"/>
            <w:shd w:val="clear" w:color="auto" w:fill="auto"/>
          </w:tcPr>
          <w:p w14:paraId="78254A50"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Kryerje EKG</w:t>
            </w:r>
          </w:p>
        </w:tc>
      </w:tr>
      <w:tr w:rsidR="0005794F" w:rsidRPr="0005794F" w14:paraId="74952028" w14:textId="77777777" w:rsidTr="00BF039D">
        <w:trPr>
          <w:trHeight w:hRule="exact" w:val="370"/>
        </w:trPr>
        <w:tc>
          <w:tcPr>
            <w:tcW w:w="1702" w:type="dxa"/>
            <w:shd w:val="clear" w:color="auto" w:fill="auto"/>
          </w:tcPr>
          <w:p w14:paraId="39C4DAEB"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897</w:t>
            </w:r>
          </w:p>
        </w:tc>
        <w:tc>
          <w:tcPr>
            <w:tcW w:w="7562" w:type="dxa"/>
            <w:shd w:val="clear" w:color="auto" w:fill="auto"/>
          </w:tcPr>
          <w:p w14:paraId="500F4349"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Flebotomi (marrje e gjakut për analiza)</w:t>
            </w:r>
          </w:p>
        </w:tc>
      </w:tr>
      <w:tr w:rsidR="00715C16" w:rsidRPr="0005794F" w14:paraId="393B7EE5" w14:textId="77777777" w:rsidTr="00BF039D">
        <w:trPr>
          <w:trHeight w:hRule="exact" w:val="370"/>
        </w:trPr>
        <w:tc>
          <w:tcPr>
            <w:tcW w:w="1702" w:type="dxa"/>
            <w:shd w:val="clear" w:color="auto" w:fill="auto"/>
          </w:tcPr>
          <w:p w14:paraId="17FF9A2A" w14:textId="77777777" w:rsidR="00715C16" w:rsidRPr="0005794F" w:rsidRDefault="00715C16" w:rsidP="007430C8">
            <w:pPr>
              <w:pStyle w:val="TableParagraph"/>
              <w:spacing w:before="53" w:line="276" w:lineRule="auto"/>
              <w:ind w:left="98"/>
              <w:jc w:val="both"/>
              <w:rPr>
                <w:rFonts w:ascii="Calibri" w:hAnsi="Calibri" w:cs="Calibri"/>
                <w:lang w:val="sq-AL"/>
              </w:rPr>
            </w:pPr>
            <w:r w:rsidRPr="0005794F">
              <w:rPr>
                <w:rFonts w:ascii="Calibri" w:hAnsi="Calibri" w:cs="Calibri"/>
                <w:lang w:val="sq-AL"/>
              </w:rPr>
              <w:t>890</w:t>
            </w:r>
          </w:p>
        </w:tc>
        <w:tc>
          <w:tcPr>
            <w:tcW w:w="7562" w:type="dxa"/>
            <w:shd w:val="clear" w:color="auto" w:fill="auto"/>
          </w:tcPr>
          <w:p w14:paraId="43CA0C02" w14:textId="77777777" w:rsidR="00715C16" w:rsidRPr="0005794F" w:rsidRDefault="00715C16" w:rsidP="007430C8">
            <w:pPr>
              <w:pStyle w:val="TableParagraph"/>
              <w:spacing w:before="53" w:line="276" w:lineRule="auto"/>
              <w:jc w:val="both"/>
              <w:rPr>
                <w:rFonts w:ascii="Calibri" w:hAnsi="Calibri" w:cs="Calibri"/>
                <w:lang w:val="sq-AL"/>
              </w:rPr>
            </w:pPr>
            <w:r w:rsidRPr="0005794F">
              <w:rPr>
                <w:rFonts w:ascii="Calibri" w:hAnsi="Calibri" w:cs="Calibri"/>
                <w:lang w:val="sq-AL"/>
              </w:rPr>
              <w:t>Lavazhi i veshit</w:t>
            </w:r>
          </w:p>
        </w:tc>
      </w:tr>
    </w:tbl>
    <w:p w14:paraId="3A7FECAF" w14:textId="77777777" w:rsidR="00715C16" w:rsidRPr="0005794F" w:rsidRDefault="00715C16" w:rsidP="007430C8">
      <w:pPr>
        <w:spacing w:line="276" w:lineRule="auto"/>
        <w:ind w:left="360"/>
        <w:jc w:val="both"/>
        <w:rPr>
          <w:rFonts w:ascii="Calibri" w:eastAsia="Meiryo" w:hAnsi="Calibri" w:cs="Calibri"/>
        </w:rPr>
      </w:pPr>
    </w:p>
    <w:p w14:paraId="30C4D49A" w14:textId="77777777" w:rsidR="001C18F4" w:rsidRPr="0005794F" w:rsidRDefault="001C18F4" w:rsidP="007430C8">
      <w:pPr>
        <w:spacing w:line="276" w:lineRule="auto"/>
        <w:rPr>
          <w:rFonts w:ascii="Calibri" w:hAnsi="Calibri" w:cs="Calibri"/>
        </w:rPr>
        <w:sectPr w:rsidR="001C18F4" w:rsidRPr="0005794F" w:rsidSect="004340AF">
          <w:footerReference w:type="default" r:id="rId12"/>
          <w:type w:val="continuous"/>
          <w:pgSz w:w="11910" w:h="16840"/>
          <w:pgMar w:top="920" w:right="1080" w:bottom="1400" w:left="1300" w:header="720" w:footer="720" w:gutter="0"/>
          <w:cols w:space="720"/>
        </w:sectPr>
      </w:pPr>
    </w:p>
    <w:p w14:paraId="1FD3AC9E" w14:textId="77777777" w:rsidR="00533242" w:rsidRPr="0005794F" w:rsidRDefault="00533242" w:rsidP="00730FC8">
      <w:pPr>
        <w:pStyle w:val="Heading4"/>
        <w:spacing w:before="0" w:after="0" w:line="276" w:lineRule="auto"/>
        <w:rPr>
          <w:rFonts w:ascii="Calibri" w:hAnsi="Calibri" w:cs="Calibri"/>
          <w:bCs/>
          <w:i w:val="0"/>
          <w:iCs w:val="0"/>
          <w:color w:val="auto"/>
        </w:rPr>
      </w:pPr>
    </w:p>
    <w:p w14:paraId="62EE8BE8" w14:textId="77777777" w:rsidR="00803F96" w:rsidRPr="0005794F" w:rsidRDefault="00803F96" w:rsidP="00803F96">
      <w:pPr>
        <w:rPr>
          <w:rFonts w:ascii="Calibri" w:hAnsi="Calibri" w:cs="Calibri"/>
        </w:rPr>
      </w:pPr>
    </w:p>
    <w:p w14:paraId="1F9F78B4" w14:textId="42783C68" w:rsidR="00C96F7C" w:rsidRPr="0005794F" w:rsidRDefault="00C96F7C" w:rsidP="00C96F7C">
      <w:pPr>
        <w:pStyle w:val="BodyText"/>
        <w:spacing w:line="276" w:lineRule="auto"/>
        <w:ind w:right="63"/>
        <w:jc w:val="both"/>
        <w:rPr>
          <w:rFonts w:ascii="Calibri" w:hAnsi="Calibri" w:cs="Calibri"/>
          <w:b/>
          <w:bCs/>
        </w:rPr>
      </w:pPr>
      <w:r w:rsidRPr="0005794F">
        <w:rPr>
          <w:rFonts w:ascii="Calibri" w:hAnsi="Calibri" w:cs="Calibri"/>
          <w:b/>
          <w:bCs/>
        </w:rPr>
        <w:lastRenderedPageBreak/>
        <w:t xml:space="preserve">Aneks 3 Përshkrimet e punës së anëtarëve të ekipit që ofron KSHB </w:t>
      </w:r>
    </w:p>
    <w:p w14:paraId="43E655F3" w14:textId="77777777" w:rsidR="00C96F7C" w:rsidRPr="0005794F" w:rsidRDefault="00C96F7C" w:rsidP="00C96F7C">
      <w:pPr>
        <w:pStyle w:val="BodyText"/>
        <w:spacing w:line="276" w:lineRule="auto"/>
        <w:ind w:right="63"/>
        <w:jc w:val="both"/>
        <w:rPr>
          <w:rFonts w:ascii="Calibri" w:hAnsi="Calibri" w:cs="Calibri"/>
        </w:rPr>
      </w:pPr>
      <w:r w:rsidRPr="0005794F">
        <w:rPr>
          <w:rFonts w:ascii="Calibri" w:hAnsi="Calibri" w:cs="Calibri"/>
        </w:rPr>
        <w:t>Përshkrimet e punës së anëtarëve të ekipit që ofron KSHB janë si më poshtë:</w:t>
      </w:r>
    </w:p>
    <w:p w14:paraId="767C2CD5" w14:textId="77777777" w:rsidR="00C96F7C" w:rsidRPr="0005794F" w:rsidRDefault="00C96F7C" w:rsidP="00C96F7C">
      <w:pPr>
        <w:pStyle w:val="BodyText"/>
        <w:spacing w:line="276" w:lineRule="auto"/>
        <w:ind w:right="63"/>
        <w:jc w:val="both"/>
        <w:rPr>
          <w:rFonts w:ascii="Calibri" w:hAnsi="Calibri" w:cs="Calibri"/>
        </w:rPr>
      </w:pPr>
    </w:p>
    <w:p w14:paraId="14D0D441" w14:textId="77777777" w:rsidR="00C96F7C" w:rsidRPr="0005794F" w:rsidRDefault="00C96F7C" w:rsidP="00C96F7C">
      <w:pPr>
        <w:pStyle w:val="Heading3"/>
        <w:numPr>
          <w:ilvl w:val="0"/>
          <w:numId w:val="0"/>
        </w:numPr>
        <w:ind w:left="774" w:hanging="504"/>
        <w:rPr>
          <w:b/>
          <w:bCs/>
          <w:color w:val="auto"/>
          <w:lang w:val="sq-AL"/>
        </w:rPr>
      </w:pPr>
      <w:bookmarkStart w:id="26" w:name="_Toc192238640"/>
      <w:r w:rsidRPr="0005794F">
        <w:rPr>
          <w:b/>
          <w:bCs/>
          <w:color w:val="auto"/>
          <w:lang w:val="sq-AL"/>
        </w:rPr>
        <w:t>Detyrat e Koordinatorit</w:t>
      </w:r>
      <w:bookmarkEnd w:id="26"/>
      <w:r w:rsidRPr="0005794F">
        <w:rPr>
          <w:b/>
          <w:bCs/>
          <w:color w:val="auto"/>
          <w:lang w:val="sq-AL"/>
        </w:rPr>
        <w:t xml:space="preserve"> </w:t>
      </w:r>
    </w:p>
    <w:p w14:paraId="2A6B723E" w14:textId="77777777" w:rsidR="00C96F7C" w:rsidRPr="0005794F" w:rsidRDefault="00C96F7C" w:rsidP="00C96F7C">
      <w:pPr>
        <w:widowControl w:val="0"/>
        <w:tabs>
          <w:tab w:val="left" w:pos="952"/>
        </w:tabs>
        <w:autoSpaceDE w:val="0"/>
        <w:autoSpaceDN w:val="0"/>
        <w:spacing w:before="1" w:after="0" w:line="276" w:lineRule="auto"/>
        <w:jc w:val="both"/>
        <w:rPr>
          <w:rFonts w:ascii="Calibri" w:hAnsi="Calibri" w:cs="Calibri"/>
          <w:bCs/>
        </w:rPr>
      </w:pPr>
      <w:r w:rsidRPr="0005794F">
        <w:rPr>
          <w:rFonts w:ascii="Calibri" w:hAnsi="Calibri" w:cs="Calibri"/>
          <w:bCs/>
        </w:rPr>
        <w:t xml:space="preserve">Ky pozicion kërkon një kombinim të aftësive menaxheriale dhe klinike me qëllim që pacientët të marrin kujdesin e duhur në përputhje me politikat dhe procedurat e institucionit. </w:t>
      </w:r>
    </w:p>
    <w:p w14:paraId="770A89F0" w14:textId="77777777" w:rsidR="00C96F7C" w:rsidRPr="0005794F" w:rsidRDefault="00C96F7C" w:rsidP="00C96F7C">
      <w:pPr>
        <w:widowControl w:val="0"/>
        <w:tabs>
          <w:tab w:val="left" w:pos="952"/>
        </w:tabs>
        <w:autoSpaceDE w:val="0"/>
        <w:autoSpaceDN w:val="0"/>
        <w:spacing w:before="1" w:after="0" w:line="276" w:lineRule="auto"/>
        <w:jc w:val="both"/>
        <w:rPr>
          <w:rFonts w:ascii="Calibri" w:hAnsi="Calibri" w:cs="Calibri"/>
          <w:bCs/>
        </w:rPr>
      </w:pPr>
      <w:r w:rsidRPr="0005794F">
        <w:rPr>
          <w:rFonts w:ascii="Calibri" w:hAnsi="Calibri" w:cs="Calibri"/>
          <w:bCs/>
        </w:rPr>
        <w:t>Koordinatori:</w:t>
      </w:r>
    </w:p>
    <w:p w14:paraId="6A5ABF16"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94" w:after="0" w:line="276" w:lineRule="auto"/>
        <w:ind w:right="431"/>
        <w:contextualSpacing w:val="0"/>
        <w:jc w:val="both"/>
        <w:rPr>
          <w:rFonts w:ascii="Calibri" w:hAnsi="Calibri" w:cs="Calibri"/>
        </w:rPr>
      </w:pPr>
      <w:r w:rsidRPr="0005794F">
        <w:rPr>
          <w:rFonts w:ascii="Calibri" w:hAnsi="Calibri" w:cs="Calibri"/>
        </w:rPr>
        <w:t>Bën triazhimin fillestar të pacientëve në bashkëpunim me infermierin e njësisë dhe mjekun përgjegjës të</w:t>
      </w:r>
      <w:r w:rsidRPr="0005794F">
        <w:rPr>
          <w:rFonts w:ascii="Calibri" w:hAnsi="Calibri" w:cs="Calibri"/>
          <w:spacing w:val="-15"/>
        </w:rPr>
        <w:t xml:space="preserve"> </w:t>
      </w:r>
      <w:r w:rsidRPr="0005794F">
        <w:rPr>
          <w:rFonts w:ascii="Calibri" w:hAnsi="Calibri" w:cs="Calibri"/>
        </w:rPr>
        <w:t>pacientit.</w:t>
      </w:r>
    </w:p>
    <w:p w14:paraId="3661956C"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Harton planin e punës të ekipit në bashkëpunim me anëtarët e tij.</w:t>
      </w:r>
    </w:p>
    <w:p w14:paraId="58AE0F53"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1" w:after="0" w:line="276" w:lineRule="auto"/>
        <w:ind w:right="369"/>
        <w:contextualSpacing w:val="0"/>
        <w:jc w:val="both"/>
        <w:rPr>
          <w:rFonts w:ascii="Calibri" w:hAnsi="Calibri" w:cs="Calibri"/>
        </w:rPr>
      </w:pPr>
      <w:r w:rsidRPr="0005794F">
        <w:rPr>
          <w:rFonts w:ascii="Calibri" w:hAnsi="Calibri" w:cs="Calibri"/>
        </w:rPr>
        <w:t>Përcakton planin individual të kujdesit në bashkëpunim me anëtarët e tjerë të ekipit.</w:t>
      </w:r>
    </w:p>
    <w:p w14:paraId="288EBABF"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1" w:after="0" w:line="276" w:lineRule="auto"/>
        <w:contextualSpacing w:val="0"/>
        <w:jc w:val="both"/>
        <w:rPr>
          <w:rFonts w:ascii="Calibri" w:hAnsi="Calibri" w:cs="Calibri"/>
        </w:rPr>
      </w:pPr>
      <w:r w:rsidRPr="0005794F">
        <w:rPr>
          <w:rFonts w:ascii="Calibri" w:hAnsi="Calibri" w:cs="Calibri"/>
        </w:rPr>
        <w:t>Kryen vizita në banesën e</w:t>
      </w:r>
      <w:r w:rsidRPr="0005794F">
        <w:rPr>
          <w:rFonts w:ascii="Calibri" w:hAnsi="Calibri" w:cs="Calibri"/>
          <w:spacing w:val="-15"/>
        </w:rPr>
        <w:t xml:space="preserve"> </w:t>
      </w:r>
      <w:r w:rsidRPr="0005794F">
        <w:rPr>
          <w:rFonts w:ascii="Calibri" w:hAnsi="Calibri" w:cs="Calibri"/>
        </w:rPr>
        <w:t>pacientit.</w:t>
      </w:r>
    </w:p>
    <w:p w14:paraId="069EF1D4"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ind w:right="455"/>
        <w:contextualSpacing w:val="0"/>
        <w:jc w:val="both"/>
        <w:rPr>
          <w:rFonts w:ascii="Calibri" w:hAnsi="Calibri" w:cs="Calibri"/>
        </w:rPr>
      </w:pPr>
      <w:r w:rsidRPr="0005794F">
        <w:rPr>
          <w:rFonts w:ascii="Calibri" w:hAnsi="Calibri" w:cs="Calibri"/>
        </w:rPr>
        <w:t>Komunikon në mënyrë të vazhdueshme me infermierët dhe mjekët e familjes në lidhje me gjendjen shëndetësore të pacientëve sipas zonës së</w:t>
      </w:r>
      <w:r w:rsidRPr="0005794F">
        <w:rPr>
          <w:rFonts w:ascii="Calibri" w:hAnsi="Calibri" w:cs="Calibri"/>
          <w:spacing w:val="-29"/>
        </w:rPr>
        <w:t xml:space="preserve"> </w:t>
      </w:r>
      <w:r w:rsidRPr="0005794F">
        <w:rPr>
          <w:rFonts w:ascii="Calibri" w:hAnsi="Calibri" w:cs="Calibri"/>
        </w:rPr>
        <w:t>mbulimit.</w:t>
      </w:r>
    </w:p>
    <w:p w14:paraId="1AB00D96"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2" w:after="0" w:line="276" w:lineRule="auto"/>
        <w:ind w:right="135"/>
        <w:contextualSpacing w:val="0"/>
        <w:jc w:val="both"/>
        <w:rPr>
          <w:rFonts w:ascii="Calibri" w:hAnsi="Calibri" w:cs="Calibri"/>
        </w:rPr>
      </w:pPr>
      <w:r w:rsidRPr="0005794F">
        <w:rPr>
          <w:rFonts w:ascii="Calibri" w:hAnsi="Calibri" w:cs="Calibri"/>
        </w:rPr>
        <w:t>Koordinon</w:t>
      </w:r>
      <w:r w:rsidRPr="0005794F">
        <w:rPr>
          <w:rFonts w:ascii="Calibri" w:hAnsi="Calibri" w:cs="Calibri"/>
          <w:spacing w:val="-12"/>
        </w:rPr>
        <w:t xml:space="preserve"> </w:t>
      </w:r>
      <w:r w:rsidRPr="0005794F">
        <w:rPr>
          <w:rFonts w:ascii="Calibri" w:hAnsi="Calibri" w:cs="Calibri"/>
        </w:rPr>
        <w:t>referimin</w:t>
      </w:r>
      <w:r w:rsidRPr="0005794F">
        <w:rPr>
          <w:rFonts w:ascii="Calibri" w:hAnsi="Calibri" w:cs="Calibri"/>
          <w:spacing w:val="-12"/>
        </w:rPr>
        <w:t xml:space="preserve"> </w:t>
      </w:r>
      <w:r w:rsidRPr="0005794F">
        <w:rPr>
          <w:rFonts w:ascii="Calibri" w:hAnsi="Calibri" w:cs="Calibri"/>
        </w:rPr>
        <w:t>e</w:t>
      </w:r>
      <w:r w:rsidRPr="0005794F">
        <w:rPr>
          <w:rFonts w:ascii="Calibri" w:hAnsi="Calibri" w:cs="Calibri"/>
          <w:spacing w:val="-12"/>
        </w:rPr>
        <w:t xml:space="preserve"> </w:t>
      </w:r>
      <w:r w:rsidRPr="0005794F">
        <w:rPr>
          <w:rFonts w:ascii="Calibri" w:hAnsi="Calibri" w:cs="Calibri"/>
        </w:rPr>
        <w:t>pacientëve</w:t>
      </w:r>
      <w:r w:rsidRPr="0005794F">
        <w:rPr>
          <w:rFonts w:ascii="Calibri" w:hAnsi="Calibri" w:cs="Calibri"/>
          <w:spacing w:val="-12"/>
        </w:rPr>
        <w:t xml:space="preserve"> </w:t>
      </w:r>
      <w:r w:rsidRPr="0005794F">
        <w:rPr>
          <w:rFonts w:ascii="Calibri" w:hAnsi="Calibri" w:cs="Calibri"/>
        </w:rPr>
        <w:t>të</w:t>
      </w:r>
      <w:r w:rsidRPr="0005794F">
        <w:rPr>
          <w:rFonts w:ascii="Calibri" w:hAnsi="Calibri" w:cs="Calibri"/>
          <w:spacing w:val="-15"/>
        </w:rPr>
        <w:t xml:space="preserve"> </w:t>
      </w:r>
      <w:r w:rsidRPr="0005794F">
        <w:rPr>
          <w:rFonts w:ascii="Calibri" w:hAnsi="Calibri" w:cs="Calibri"/>
        </w:rPr>
        <w:t>zonës</w:t>
      </w:r>
      <w:r w:rsidRPr="0005794F">
        <w:rPr>
          <w:rFonts w:ascii="Calibri" w:hAnsi="Calibri" w:cs="Calibri"/>
          <w:spacing w:val="-12"/>
        </w:rPr>
        <w:t xml:space="preserve"> </w:t>
      </w:r>
      <w:r w:rsidRPr="0005794F">
        <w:rPr>
          <w:rFonts w:ascii="Calibri" w:hAnsi="Calibri" w:cs="Calibri"/>
        </w:rPr>
        <w:t>së</w:t>
      </w:r>
      <w:r w:rsidRPr="0005794F">
        <w:rPr>
          <w:rFonts w:ascii="Calibri" w:hAnsi="Calibri" w:cs="Calibri"/>
          <w:spacing w:val="-15"/>
        </w:rPr>
        <w:t xml:space="preserve"> </w:t>
      </w:r>
      <w:r w:rsidRPr="0005794F">
        <w:rPr>
          <w:rFonts w:ascii="Calibri" w:hAnsi="Calibri" w:cs="Calibri"/>
        </w:rPr>
        <w:t>mbulimit</w:t>
      </w:r>
      <w:r w:rsidRPr="0005794F">
        <w:rPr>
          <w:rFonts w:ascii="Calibri" w:hAnsi="Calibri" w:cs="Calibri"/>
          <w:spacing w:val="-11"/>
        </w:rPr>
        <w:t xml:space="preserve"> </w:t>
      </w:r>
      <w:r w:rsidRPr="0005794F">
        <w:rPr>
          <w:rFonts w:ascii="Calibri" w:hAnsi="Calibri" w:cs="Calibri"/>
        </w:rPr>
        <w:t>tek</w:t>
      </w:r>
      <w:r w:rsidRPr="0005794F">
        <w:rPr>
          <w:rFonts w:ascii="Calibri" w:hAnsi="Calibri" w:cs="Calibri"/>
          <w:spacing w:val="-12"/>
        </w:rPr>
        <w:t xml:space="preserve"> </w:t>
      </w:r>
      <w:r w:rsidRPr="0005794F">
        <w:rPr>
          <w:rFonts w:ascii="Calibri" w:hAnsi="Calibri" w:cs="Calibri"/>
        </w:rPr>
        <w:t>njësia</w:t>
      </w:r>
      <w:r w:rsidRPr="0005794F">
        <w:rPr>
          <w:rFonts w:ascii="Calibri" w:hAnsi="Calibri" w:cs="Calibri"/>
          <w:spacing w:val="-12"/>
        </w:rPr>
        <w:t xml:space="preserve"> </w:t>
      </w:r>
      <w:r w:rsidRPr="0005794F">
        <w:rPr>
          <w:rFonts w:ascii="Calibri" w:hAnsi="Calibri" w:cs="Calibri"/>
        </w:rPr>
        <w:t>e</w:t>
      </w:r>
      <w:r w:rsidRPr="0005794F">
        <w:rPr>
          <w:rFonts w:ascii="Calibri" w:hAnsi="Calibri" w:cs="Calibri"/>
          <w:spacing w:val="-12"/>
        </w:rPr>
        <w:t xml:space="preserve"> </w:t>
      </w:r>
      <w:r w:rsidRPr="0005794F">
        <w:rPr>
          <w:rFonts w:ascii="Calibri" w:hAnsi="Calibri" w:cs="Calibri"/>
        </w:rPr>
        <w:t>shërbimeve</w:t>
      </w:r>
      <w:r w:rsidRPr="0005794F">
        <w:rPr>
          <w:rFonts w:ascii="Calibri" w:hAnsi="Calibri" w:cs="Calibri"/>
          <w:spacing w:val="-12"/>
        </w:rPr>
        <w:t xml:space="preserve"> </w:t>
      </w:r>
      <w:r w:rsidRPr="0005794F">
        <w:rPr>
          <w:rFonts w:ascii="Calibri" w:hAnsi="Calibri" w:cs="Calibri"/>
        </w:rPr>
        <w:t>sociale NJVNR në</w:t>
      </w:r>
      <w:r w:rsidRPr="0005794F">
        <w:rPr>
          <w:rFonts w:ascii="Calibri" w:hAnsi="Calibri" w:cs="Calibri"/>
          <w:spacing w:val="-4"/>
        </w:rPr>
        <w:t xml:space="preserve"> </w:t>
      </w:r>
      <w:r w:rsidRPr="0005794F">
        <w:rPr>
          <w:rFonts w:ascii="Calibri" w:hAnsi="Calibri" w:cs="Calibri"/>
        </w:rPr>
        <w:t>bashki.</w:t>
      </w:r>
    </w:p>
    <w:p w14:paraId="6F05F67A"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Mbledh informacionin e aktivitetit ditor të infermierëve të ekipit.</w:t>
      </w:r>
    </w:p>
    <w:p w14:paraId="52CD8EFF"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1" w:after="0" w:line="276" w:lineRule="auto"/>
        <w:contextualSpacing w:val="0"/>
        <w:jc w:val="both"/>
        <w:rPr>
          <w:rFonts w:ascii="Calibri" w:hAnsi="Calibri" w:cs="Calibri"/>
        </w:rPr>
      </w:pPr>
      <w:r w:rsidRPr="0005794F">
        <w:rPr>
          <w:rFonts w:ascii="Calibri" w:hAnsi="Calibri" w:cs="Calibri"/>
        </w:rPr>
        <w:t>Monitoron qasjen e infermierëve me pacientët,</w:t>
      </w:r>
      <w:r w:rsidRPr="0005794F">
        <w:rPr>
          <w:rFonts w:ascii="Calibri" w:hAnsi="Calibri" w:cs="Calibri"/>
          <w:spacing w:val="-33"/>
        </w:rPr>
        <w:t xml:space="preserve"> </w:t>
      </w:r>
      <w:r w:rsidRPr="0005794F">
        <w:rPr>
          <w:rFonts w:ascii="Calibri" w:hAnsi="Calibri" w:cs="Calibri"/>
        </w:rPr>
        <w:t>familjarët/kujdestarët.</w:t>
      </w:r>
    </w:p>
    <w:p w14:paraId="32F39D09"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Organizon takimet javore dhe mujore të ekipit të KSHB-së.</w:t>
      </w:r>
    </w:p>
    <w:p w14:paraId="46DC384A"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1" w:after="0" w:line="276" w:lineRule="auto"/>
        <w:ind w:right="130"/>
        <w:contextualSpacing w:val="0"/>
        <w:jc w:val="both"/>
        <w:rPr>
          <w:rFonts w:ascii="Calibri" w:hAnsi="Calibri" w:cs="Calibri"/>
        </w:rPr>
      </w:pPr>
      <w:r w:rsidRPr="0005794F">
        <w:rPr>
          <w:rFonts w:ascii="Calibri" w:hAnsi="Calibri" w:cs="Calibri"/>
        </w:rPr>
        <w:t>Mban përgjegjësi për pajisjet dhe materialet që disponon ekipi i kujdesit shëndetësor në banesë.</w:t>
      </w:r>
    </w:p>
    <w:p w14:paraId="09683671"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 xml:space="preserve">Ndjek përdorimin në rutinë të dokumentacionit mjekësor dhe dokumentacionit </w:t>
      </w:r>
      <w:r w:rsidRPr="0005794F">
        <w:rPr>
          <w:rFonts w:ascii="Calibri" w:hAnsi="Calibri" w:cs="Calibri"/>
          <w:spacing w:val="-41"/>
        </w:rPr>
        <w:t xml:space="preserve"> </w:t>
      </w:r>
      <w:r w:rsidRPr="0005794F">
        <w:rPr>
          <w:rFonts w:ascii="Calibri" w:hAnsi="Calibri" w:cs="Calibri"/>
        </w:rPr>
        <w:t>tjetër.</w:t>
      </w:r>
    </w:p>
    <w:p w14:paraId="7DFD526E"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Përgatit raportin mujor për kryeinfermierin/drejtorin e</w:t>
      </w:r>
      <w:r w:rsidRPr="0005794F">
        <w:rPr>
          <w:rFonts w:ascii="Calibri" w:hAnsi="Calibri" w:cs="Calibri"/>
          <w:spacing w:val="-29"/>
        </w:rPr>
        <w:t xml:space="preserve"> </w:t>
      </w:r>
      <w:r w:rsidRPr="0005794F">
        <w:rPr>
          <w:rFonts w:ascii="Calibri" w:hAnsi="Calibri" w:cs="Calibri"/>
        </w:rPr>
        <w:t>QSH-së.</w:t>
      </w:r>
    </w:p>
    <w:p w14:paraId="7A504DCD"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1" w:after="0" w:line="276" w:lineRule="auto"/>
        <w:contextualSpacing w:val="0"/>
        <w:jc w:val="both"/>
        <w:rPr>
          <w:rFonts w:ascii="Calibri" w:hAnsi="Calibri" w:cs="Calibri"/>
        </w:rPr>
      </w:pPr>
      <w:r w:rsidRPr="0005794F">
        <w:rPr>
          <w:rFonts w:ascii="Calibri" w:hAnsi="Calibri" w:cs="Calibri"/>
        </w:rPr>
        <w:t>Është përgjegjës për edukimin në vazhdim të ekipit të KSHB-së.</w:t>
      </w:r>
    </w:p>
    <w:p w14:paraId="75C5BDCF"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Merr pjesë në mbledhjen ditore të mëngjesit të stafit të</w:t>
      </w:r>
      <w:r w:rsidRPr="0005794F">
        <w:rPr>
          <w:rFonts w:ascii="Calibri" w:hAnsi="Calibri" w:cs="Calibri"/>
          <w:spacing w:val="-29"/>
        </w:rPr>
        <w:t xml:space="preserve"> </w:t>
      </w:r>
      <w:r w:rsidRPr="0005794F">
        <w:rPr>
          <w:rFonts w:ascii="Calibri" w:hAnsi="Calibri" w:cs="Calibri"/>
        </w:rPr>
        <w:t>QSH-së.</w:t>
      </w:r>
    </w:p>
    <w:p w14:paraId="3E0FB6A5"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1" w:after="0" w:line="276" w:lineRule="auto"/>
        <w:contextualSpacing w:val="0"/>
        <w:jc w:val="both"/>
        <w:rPr>
          <w:rFonts w:ascii="Calibri" w:hAnsi="Calibri" w:cs="Calibri"/>
        </w:rPr>
      </w:pPr>
      <w:r w:rsidRPr="0005794F">
        <w:rPr>
          <w:rFonts w:ascii="Calibri" w:hAnsi="Calibri" w:cs="Calibri"/>
        </w:rPr>
        <w:t>Është pikë fokale për raportimin periodik të të</w:t>
      </w:r>
      <w:r w:rsidRPr="0005794F">
        <w:rPr>
          <w:rFonts w:ascii="Calibri" w:hAnsi="Calibri" w:cs="Calibri"/>
          <w:spacing w:val="-25"/>
        </w:rPr>
        <w:t xml:space="preserve"> </w:t>
      </w:r>
      <w:r w:rsidRPr="0005794F">
        <w:rPr>
          <w:rFonts w:ascii="Calibri" w:hAnsi="Calibri" w:cs="Calibri"/>
        </w:rPr>
        <w:t>dhënave.</w:t>
      </w:r>
    </w:p>
    <w:p w14:paraId="7BDEA8F0" w14:textId="77777777" w:rsidR="00C96F7C" w:rsidRPr="0005794F" w:rsidRDefault="00C96F7C" w:rsidP="00C96F7C">
      <w:pPr>
        <w:pStyle w:val="ListParagraph"/>
        <w:widowControl w:val="0"/>
        <w:tabs>
          <w:tab w:val="left" w:pos="860"/>
          <w:tab w:val="left" w:pos="861"/>
        </w:tabs>
        <w:autoSpaceDE w:val="0"/>
        <w:autoSpaceDN w:val="0"/>
        <w:spacing w:before="1" w:after="0" w:line="276" w:lineRule="auto"/>
        <w:ind w:left="1400"/>
        <w:contextualSpacing w:val="0"/>
        <w:jc w:val="both"/>
        <w:rPr>
          <w:rFonts w:ascii="Calibri" w:hAnsi="Calibri" w:cs="Calibri"/>
        </w:rPr>
      </w:pPr>
    </w:p>
    <w:p w14:paraId="2803E697" w14:textId="77777777" w:rsidR="00C96F7C" w:rsidRPr="0005794F" w:rsidRDefault="00C96F7C" w:rsidP="00C96F7C">
      <w:pPr>
        <w:pStyle w:val="Heading3"/>
        <w:numPr>
          <w:ilvl w:val="0"/>
          <w:numId w:val="0"/>
        </w:numPr>
        <w:ind w:left="774" w:hanging="504"/>
        <w:rPr>
          <w:b/>
          <w:bCs/>
          <w:color w:val="auto"/>
          <w:lang w:val="sq-AL"/>
        </w:rPr>
      </w:pPr>
      <w:bookmarkStart w:id="27" w:name="_Toc192238641"/>
      <w:r w:rsidRPr="0005794F">
        <w:rPr>
          <w:b/>
          <w:bCs/>
          <w:color w:val="auto"/>
          <w:lang w:val="sq-AL"/>
        </w:rPr>
        <w:t>Detyrat e infermierit që ofron KSHB</w:t>
      </w:r>
      <w:bookmarkEnd w:id="27"/>
    </w:p>
    <w:p w14:paraId="38B1FBCF"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40" w:after="0" w:line="276" w:lineRule="auto"/>
        <w:contextualSpacing w:val="0"/>
        <w:jc w:val="both"/>
        <w:rPr>
          <w:rFonts w:ascii="Calibri" w:hAnsi="Calibri" w:cs="Calibri"/>
        </w:rPr>
      </w:pPr>
      <w:r w:rsidRPr="0005794F">
        <w:rPr>
          <w:rFonts w:ascii="Calibri" w:hAnsi="Calibri" w:cs="Calibri"/>
        </w:rPr>
        <w:t>Planifikon, zbaton dhe vlerëson nevojën për kujdes</w:t>
      </w:r>
      <w:r w:rsidRPr="0005794F">
        <w:rPr>
          <w:rFonts w:ascii="Calibri" w:hAnsi="Calibri" w:cs="Calibri"/>
          <w:spacing w:val="-27"/>
        </w:rPr>
        <w:t xml:space="preserve"> </w:t>
      </w:r>
      <w:r w:rsidRPr="0005794F">
        <w:rPr>
          <w:rFonts w:ascii="Calibri" w:hAnsi="Calibri" w:cs="Calibri"/>
        </w:rPr>
        <w:t>shëndetësor.</w:t>
      </w:r>
    </w:p>
    <w:p w14:paraId="1F15FC95"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ind w:right="139"/>
        <w:contextualSpacing w:val="0"/>
        <w:jc w:val="both"/>
        <w:rPr>
          <w:rFonts w:ascii="Calibri" w:hAnsi="Calibri" w:cs="Calibri"/>
        </w:rPr>
      </w:pPr>
      <w:r w:rsidRPr="0005794F">
        <w:rPr>
          <w:rFonts w:ascii="Calibri" w:hAnsi="Calibri" w:cs="Calibri"/>
        </w:rPr>
        <w:t>Mbështet pacientin dhe familjarët e tij duke ndihmuar në marrjen e përgjegjësive të përbashkëta për kujdesin ndaj</w:t>
      </w:r>
      <w:r w:rsidRPr="0005794F">
        <w:rPr>
          <w:rFonts w:ascii="Calibri" w:hAnsi="Calibri" w:cs="Calibri"/>
          <w:spacing w:val="-14"/>
        </w:rPr>
        <w:t xml:space="preserve"> </w:t>
      </w:r>
      <w:r w:rsidRPr="0005794F">
        <w:rPr>
          <w:rFonts w:ascii="Calibri" w:hAnsi="Calibri" w:cs="Calibri"/>
        </w:rPr>
        <w:t>tij.</w:t>
      </w:r>
    </w:p>
    <w:p w14:paraId="2987A570"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3" w:after="0" w:line="276" w:lineRule="auto"/>
        <w:ind w:right="138"/>
        <w:contextualSpacing w:val="0"/>
        <w:jc w:val="both"/>
        <w:rPr>
          <w:rFonts w:ascii="Calibri" w:hAnsi="Calibri" w:cs="Calibri"/>
        </w:rPr>
      </w:pPr>
      <w:r w:rsidRPr="0005794F">
        <w:rPr>
          <w:rFonts w:ascii="Calibri" w:hAnsi="Calibri" w:cs="Calibri"/>
        </w:rPr>
        <w:t>Përgatit bashkërisht me mjekun e familjes planin e kujdesit të individualizuar për çdo pacient dhe e zbaton</w:t>
      </w:r>
      <w:r w:rsidRPr="0005794F">
        <w:rPr>
          <w:rFonts w:ascii="Calibri" w:hAnsi="Calibri" w:cs="Calibri"/>
          <w:spacing w:val="-10"/>
        </w:rPr>
        <w:t xml:space="preserve"> </w:t>
      </w:r>
      <w:r w:rsidRPr="0005794F">
        <w:rPr>
          <w:rFonts w:ascii="Calibri" w:hAnsi="Calibri" w:cs="Calibri"/>
        </w:rPr>
        <w:t>atë.</w:t>
      </w:r>
    </w:p>
    <w:p w14:paraId="53E29433"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Monitoron gjendjen shëndetësore të</w:t>
      </w:r>
      <w:r w:rsidRPr="0005794F">
        <w:rPr>
          <w:rFonts w:ascii="Calibri" w:hAnsi="Calibri" w:cs="Calibri"/>
          <w:spacing w:val="-21"/>
        </w:rPr>
        <w:t xml:space="preserve"> </w:t>
      </w:r>
      <w:r w:rsidRPr="0005794F">
        <w:rPr>
          <w:rFonts w:ascii="Calibri" w:hAnsi="Calibri" w:cs="Calibri"/>
        </w:rPr>
        <w:t>pacientëve.</w:t>
      </w:r>
    </w:p>
    <w:p w14:paraId="365C528D"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Mat, vlerëson dhe dokumenton vlerat e funksioneve vitale të</w:t>
      </w:r>
      <w:r w:rsidRPr="0005794F">
        <w:rPr>
          <w:rFonts w:ascii="Calibri" w:hAnsi="Calibri" w:cs="Calibri"/>
          <w:spacing w:val="-35"/>
        </w:rPr>
        <w:t xml:space="preserve"> </w:t>
      </w:r>
      <w:r w:rsidRPr="0005794F">
        <w:rPr>
          <w:rFonts w:ascii="Calibri" w:hAnsi="Calibri" w:cs="Calibri"/>
        </w:rPr>
        <w:t>pacientëve.</w:t>
      </w:r>
    </w:p>
    <w:p w14:paraId="0ED7C5E4"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1" w:after="0" w:line="276" w:lineRule="auto"/>
        <w:ind w:right="133"/>
        <w:contextualSpacing w:val="0"/>
        <w:jc w:val="both"/>
        <w:rPr>
          <w:rFonts w:ascii="Calibri" w:hAnsi="Calibri" w:cs="Calibri"/>
        </w:rPr>
      </w:pPr>
      <w:r w:rsidRPr="0005794F">
        <w:rPr>
          <w:rFonts w:ascii="Calibri" w:hAnsi="Calibri" w:cs="Calibri"/>
        </w:rPr>
        <w:t>Ofron kujdesin/trajtimin infermieror sistematik për pacientët duke ruajtur kufijtë profesionalë.</w:t>
      </w:r>
    </w:p>
    <w:p w14:paraId="06CF6711"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1" w:after="0" w:line="276" w:lineRule="auto"/>
        <w:ind w:right="138"/>
        <w:contextualSpacing w:val="0"/>
        <w:jc w:val="both"/>
        <w:rPr>
          <w:rFonts w:ascii="Calibri" w:hAnsi="Calibri" w:cs="Calibri"/>
        </w:rPr>
      </w:pPr>
      <w:r w:rsidRPr="0005794F">
        <w:rPr>
          <w:rFonts w:ascii="Calibri" w:hAnsi="Calibri" w:cs="Calibri"/>
        </w:rPr>
        <w:t>Parandalon komplikacionet e qëndrimeve shtrirë, pa lëvizur për një kohë të gjatë (dekubitueset, trombozat,</w:t>
      </w:r>
      <w:r w:rsidRPr="0005794F">
        <w:rPr>
          <w:rFonts w:ascii="Calibri" w:hAnsi="Calibri" w:cs="Calibri"/>
          <w:spacing w:val="-30"/>
        </w:rPr>
        <w:t xml:space="preserve"> </w:t>
      </w:r>
      <w:r w:rsidRPr="0005794F">
        <w:rPr>
          <w:rFonts w:ascii="Calibri" w:hAnsi="Calibri" w:cs="Calibri"/>
        </w:rPr>
        <w:t>kontrakturat).</w:t>
      </w:r>
    </w:p>
    <w:p w14:paraId="5DB1A33B"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Kryen/nxit pacientin të kryejë ushtrime aktive dhe</w:t>
      </w:r>
      <w:r w:rsidRPr="0005794F">
        <w:rPr>
          <w:rFonts w:ascii="Calibri" w:hAnsi="Calibri" w:cs="Calibri"/>
          <w:spacing w:val="-26"/>
        </w:rPr>
        <w:t xml:space="preserve"> </w:t>
      </w:r>
      <w:r w:rsidRPr="0005794F">
        <w:rPr>
          <w:rFonts w:ascii="Calibri" w:hAnsi="Calibri" w:cs="Calibri"/>
        </w:rPr>
        <w:t>pasive.</w:t>
      </w:r>
    </w:p>
    <w:p w14:paraId="02D00726"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1" w:after="0" w:line="276" w:lineRule="auto"/>
        <w:contextualSpacing w:val="0"/>
        <w:jc w:val="both"/>
        <w:rPr>
          <w:rFonts w:ascii="Calibri" w:hAnsi="Calibri" w:cs="Calibri"/>
        </w:rPr>
      </w:pPr>
      <w:r w:rsidRPr="0005794F">
        <w:rPr>
          <w:rFonts w:ascii="Calibri" w:hAnsi="Calibri" w:cs="Calibri"/>
        </w:rPr>
        <w:t>Aplikon dhe zbaton terapinë e përshkruar nga</w:t>
      </w:r>
      <w:r w:rsidRPr="0005794F">
        <w:rPr>
          <w:rFonts w:ascii="Calibri" w:hAnsi="Calibri" w:cs="Calibri"/>
          <w:spacing w:val="-17"/>
        </w:rPr>
        <w:t xml:space="preserve"> </w:t>
      </w:r>
      <w:r w:rsidRPr="0005794F">
        <w:rPr>
          <w:rFonts w:ascii="Calibri" w:hAnsi="Calibri" w:cs="Calibri"/>
        </w:rPr>
        <w:t>mjeku.</w:t>
      </w:r>
    </w:p>
    <w:p w14:paraId="01AEE1D3"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ind w:right="143"/>
        <w:contextualSpacing w:val="0"/>
        <w:jc w:val="both"/>
        <w:rPr>
          <w:rFonts w:ascii="Calibri" w:hAnsi="Calibri" w:cs="Calibri"/>
        </w:rPr>
      </w:pPr>
      <w:r w:rsidRPr="0005794F">
        <w:rPr>
          <w:rFonts w:ascii="Calibri" w:hAnsi="Calibri" w:cs="Calibri"/>
        </w:rPr>
        <w:t>Përgatit dhe zbaton terapinë orale dhe lokale (klizma, O2, mjekim me pika, mjekim me</w:t>
      </w:r>
      <w:r w:rsidRPr="0005794F">
        <w:rPr>
          <w:rFonts w:ascii="Calibri" w:hAnsi="Calibri" w:cs="Calibri"/>
          <w:spacing w:val="-5"/>
        </w:rPr>
        <w:t xml:space="preserve"> </w:t>
      </w:r>
      <w:r w:rsidRPr="0005794F">
        <w:rPr>
          <w:rFonts w:ascii="Calibri" w:hAnsi="Calibri" w:cs="Calibri"/>
        </w:rPr>
        <w:t>pomadë).</w:t>
      </w:r>
    </w:p>
    <w:p w14:paraId="2D1A04CB"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Pastron, mjekon,  fashon plagët (ulçerat  nga presioni, plagët malinje</w:t>
      </w:r>
      <w:r w:rsidRPr="0005794F">
        <w:rPr>
          <w:rFonts w:ascii="Calibri" w:hAnsi="Calibri" w:cs="Calibri"/>
          <w:spacing w:val="-37"/>
        </w:rPr>
        <w:t xml:space="preserve">  </w:t>
      </w:r>
      <w:r w:rsidRPr="0005794F">
        <w:rPr>
          <w:rFonts w:ascii="Calibri" w:hAnsi="Calibri" w:cs="Calibri"/>
        </w:rPr>
        <w:t>etj.).</w:t>
      </w:r>
    </w:p>
    <w:p w14:paraId="5A369F81"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Merr mostra për analiza laboratorike (gjak,</w:t>
      </w:r>
      <w:r w:rsidRPr="0005794F">
        <w:rPr>
          <w:rFonts w:ascii="Calibri" w:hAnsi="Calibri" w:cs="Calibri"/>
          <w:spacing w:val="-30"/>
        </w:rPr>
        <w:t xml:space="preserve"> </w:t>
      </w:r>
      <w:r w:rsidRPr="0005794F">
        <w:rPr>
          <w:rFonts w:ascii="Calibri" w:hAnsi="Calibri" w:cs="Calibri"/>
        </w:rPr>
        <w:t>urinë).</w:t>
      </w:r>
    </w:p>
    <w:p w14:paraId="7C920029" w14:textId="2F45475D"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ind w:right="143"/>
        <w:contextualSpacing w:val="0"/>
        <w:jc w:val="both"/>
        <w:rPr>
          <w:rFonts w:ascii="Calibri" w:hAnsi="Calibri" w:cs="Calibri"/>
        </w:rPr>
      </w:pPr>
      <w:r w:rsidRPr="0005794F">
        <w:rPr>
          <w:rFonts w:ascii="Calibri" w:hAnsi="Calibri" w:cs="Calibri"/>
        </w:rPr>
        <w:t xml:space="preserve">Siguron kontakt dhe komunikim të vazhdueshëm me pacientin dhe kujdestarët nëpërmjet komunikimit virtual (telefon, </w:t>
      </w:r>
      <w:r w:rsidR="003E02CD" w:rsidRPr="0005794F">
        <w:rPr>
          <w:rFonts w:ascii="Calibri" w:hAnsi="Calibri" w:cs="Calibri"/>
        </w:rPr>
        <w:t>Ë</w:t>
      </w:r>
      <w:r w:rsidRPr="0005794F">
        <w:rPr>
          <w:rFonts w:ascii="Calibri" w:hAnsi="Calibri" w:cs="Calibri"/>
        </w:rPr>
        <w:t>hatsapp, Viber  etj.).</w:t>
      </w:r>
    </w:p>
    <w:p w14:paraId="081D1F1B"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lastRenderedPageBreak/>
        <w:t>Kryen higjienën e hyrjeve/stomave (të kanjulave, të traktit tretës, urinar, etj.).</w:t>
      </w:r>
    </w:p>
    <w:p w14:paraId="603F0C2C"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1" w:after="0" w:line="276" w:lineRule="auto"/>
        <w:contextualSpacing w:val="0"/>
        <w:jc w:val="both"/>
        <w:rPr>
          <w:rFonts w:ascii="Calibri" w:hAnsi="Calibri" w:cs="Calibri"/>
        </w:rPr>
      </w:pPr>
      <w:r w:rsidRPr="0005794F">
        <w:rPr>
          <w:rFonts w:ascii="Calibri" w:hAnsi="Calibri" w:cs="Calibri"/>
        </w:rPr>
        <w:t>Bën kateterizimin</w:t>
      </w:r>
      <w:r w:rsidRPr="0005794F">
        <w:rPr>
          <w:rFonts w:ascii="Calibri" w:hAnsi="Calibri" w:cs="Calibri"/>
          <w:spacing w:val="-14"/>
        </w:rPr>
        <w:t xml:space="preserve"> </w:t>
      </w:r>
      <w:r w:rsidRPr="0005794F">
        <w:rPr>
          <w:rFonts w:ascii="Calibri" w:hAnsi="Calibri" w:cs="Calibri"/>
        </w:rPr>
        <w:t>urinar.</w:t>
      </w:r>
    </w:p>
    <w:p w14:paraId="6DC2EB1E"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Kryen EKG tek pacienti kur ka</w:t>
      </w:r>
      <w:r w:rsidRPr="0005794F">
        <w:rPr>
          <w:rFonts w:ascii="Calibri" w:hAnsi="Calibri" w:cs="Calibri"/>
          <w:spacing w:val="-19"/>
        </w:rPr>
        <w:t xml:space="preserve"> </w:t>
      </w:r>
      <w:r w:rsidRPr="0005794F">
        <w:rPr>
          <w:rFonts w:ascii="Calibri" w:hAnsi="Calibri" w:cs="Calibri"/>
        </w:rPr>
        <w:t>indikacion dhe ia dërgon mjekut të familjes për interpretim.</w:t>
      </w:r>
    </w:p>
    <w:p w14:paraId="69C2D6C1"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1" w:after="0" w:line="276" w:lineRule="auto"/>
        <w:ind w:right="131"/>
        <w:contextualSpacing w:val="0"/>
        <w:jc w:val="both"/>
        <w:rPr>
          <w:rFonts w:ascii="Calibri" w:hAnsi="Calibri" w:cs="Calibri"/>
        </w:rPr>
      </w:pPr>
      <w:r w:rsidRPr="0005794F">
        <w:rPr>
          <w:rFonts w:ascii="Calibri" w:hAnsi="Calibri" w:cs="Calibri"/>
        </w:rPr>
        <w:t>Kryen</w:t>
      </w:r>
      <w:r w:rsidRPr="0005794F">
        <w:rPr>
          <w:rFonts w:ascii="Calibri" w:hAnsi="Calibri" w:cs="Calibri"/>
          <w:spacing w:val="-13"/>
        </w:rPr>
        <w:t xml:space="preserve"> </w:t>
      </w:r>
      <w:r w:rsidRPr="0005794F">
        <w:rPr>
          <w:rFonts w:ascii="Calibri" w:hAnsi="Calibri" w:cs="Calibri"/>
        </w:rPr>
        <w:t>edukimin</w:t>
      </w:r>
      <w:r w:rsidRPr="0005794F">
        <w:rPr>
          <w:rFonts w:ascii="Calibri" w:hAnsi="Calibri" w:cs="Calibri"/>
          <w:spacing w:val="-12"/>
        </w:rPr>
        <w:t xml:space="preserve"> </w:t>
      </w:r>
      <w:r w:rsidRPr="0005794F">
        <w:rPr>
          <w:rFonts w:ascii="Calibri" w:hAnsi="Calibri" w:cs="Calibri"/>
        </w:rPr>
        <w:t>e</w:t>
      </w:r>
      <w:r w:rsidRPr="0005794F">
        <w:rPr>
          <w:rFonts w:ascii="Calibri" w:hAnsi="Calibri" w:cs="Calibri"/>
          <w:spacing w:val="-15"/>
        </w:rPr>
        <w:t xml:space="preserve"> </w:t>
      </w:r>
      <w:r w:rsidRPr="0005794F">
        <w:rPr>
          <w:rFonts w:ascii="Calibri" w:hAnsi="Calibri" w:cs="Calibri"/>
        </w:rPr>
        <w:t>pacientit</w:t>
      </w:r>
      <w:r w:rsidRPr="0005794F">
        <w:rPr>
          <w:rFonts w:ascii="Calibri" w:hAnsi="Calibri" w:cs="Calibri"/>
          <w:spacing w:val="-11"/>
        </w:rPr>
        <w:t xml:space="preserve"> </w:t>
      </w:r>
      <w:r w:rsidRPr="0005794F">
        <w:rPr>
          <w:rFonts w:ascii="Calibri" w:hAnsi="Calibri" w:cs="Calibri"/>
        </w:rPr>
        <w:t>dhe</w:t>
      </w:r>
      <w:r w:rsidRPr="0005794F">
        <w:rPr>
          <w:rFonts w:ascii="Calibri" w:hAnsi="Calibri" w:cs="Calibri"/>
          <w:spacing w:val="-12"/>
        </w:rPr>
        <w:t xml:space="preserve"> </w:t>
      </w:r>
      <w:r w:rsidRPr="0005794F">
        <w:rPr>
          <w:rFonts w:ascii="Calibri" w:hAnsi="Calibri" w:cs="Calibri"/>
        </w:rPr>
        <w:t>familjarëve</w:t>
      </w:r>
      <w:r w:rsidRPr="0005794F">
        <w:rPr>
          <w:rFonts w:ascii="Calibri" w:hAnsi="Calibri" w:cs="Calibri"/>
          <w:spacing w:val="-12"/>
        </w:rPr>
        <w:t xml:space="preserve"> </w:t>
      </w:r>
      <w:r w:rsidRPr="0005794F">
        <w:rPr>
          <w:rFonts w:ascii="Calibri" w:hAnsi="Calibri" w:cs="Calibri"/>
        </w:rPr>
        <w:t>(verbal,</w:t>
      </w:r>
      <w:r w:rsidRPr="0005794F">
        <w:rPr>
          <w:rFonts w:ascii="Calibri" w:hAnsi="Calibri" w:cs="Calibri"/>
          <w:spacing w:val="-13"/>
        </w:rPr>
        <w:t xml:space="preserve"> </w:t>
      </w:r>
      <w:r w:rsidRPr="0005794F">
        <w:rPr>
          <w:rFonts w:ascii="Calibri" w:hAnsi="Calibri" w:cs="Calibri"/>
        </w:rPr>
        <w:t>observues</w:t>
      </w:r>
      <w:r w:rsidRPr="0005794F">
        <w:rPr>
          <w:rFonts w:ascii="Calibri" w:hAnsi="Calibri" w:cs="Calibri"/>
          <w:spacing w:val="-15"/>
        </w:rPr>
        <w:t xml:space="preserve"> </w:t>
      </w:r>
      <w:r w:rsidRPr="0005794F">
        <w:rPr>
          <w:rFonts w:ascii="Calibri" w:hAnsi="Calibri" w:cs="Calibri"/>
        </w:rPr>
        <w:t>dhe</w:t>
      </w:r>
      <w:r w:rsidRPr="0005794F">
        <w:rPr>
          <w:rFonts w:ascii="Calibri" w:hAnsi="Calibri" w:cs="Calibri"/>
          <w:spacing w:val="-12"/>
        </w:rPr>
        <w:t xml:space="preserve"> </w:t>
      </w:r>
      <w:r w:rsidRPr="0005794F">
        <w:rPr>
          <w:rFonts w:ascii="Calibri" w:hAnsi="Calibri" w:cs="Calibri"/>
        </w:rPr>
        <w:t>simulues)</w:t>
      </w:r>
      <w:r w:rsidRPr="0005794F">
        <w:rPr>
          <w:rFonts w:ascii="Calibri" w:hAnsi="Calibri" w:cs="Calibri"/>
          <w:spacing w:val="-8"/>
        </w:rPr>
        <w:t xml:space="preserve"> </w:t>
      </w:r>
      <w:r w:rsidRPr="0005794F">
        <w:rPr>
          <w:rFonts w:ascii="Calibri" w:hAnsi="Calibri" w:cs="Calibri"/>
        </w:rPr>
        <w:t>në</w:t>
      </w:r>
      <w:r w:rsidRPr="0005794F">
        <w:rPr>
          <w:rFonts w:ascii="Calibri" w:hAnsi="Calibri" w:cs="Calibri"/>
          <w:spacing w:val="-13"/>
        </w:rPr>
        <w:t xml:space="preserve"> </w:t>
      </w:r>
      <w:r w:rsidRPr="0005794F">
        <w:rPr>
          <w:rFonts w:ascii="Calibri" w:hAnsi="Calibri" w:cs="Calibri"/>
        </w:rPr>
        <w:t>lidhje me:</w:t>
      </w:r>
    </w:p>
    <w:p w14:paraId="72B5A9DD"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Faktorët e</w:t>
      </w:r>
      <w:r w:rsidRPr="0005794F">
        <w:rPr>
          <w:rFonts w:ascii="Calibri" w:hAnsi="Calibri" w:cs="Calibri"/>
          <w:spacing w:val="-4"/>
        </w:rPr>
        <w:t xml:space="preserve"> </w:t>
      </w:r>
      <w:r w:rsidRPr="0005794F">
        <w:rPr>
          <w:rFonts w:ascii="Calibri" w:hAnsi="Calibri" w:cs="Calibri"/>
        </w:rPr>
        <w:t>riskut</w:t>
      </w:r>
    </w:p>
    <w:p w14:paraId="3E4277E0"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Masat parandaluese, p.sh. stili i</w:t>
      </w:r>
      <w:r w:rsidRPr="0005794F">
        <w:rPr>
          <w:rFonts w:ascii="Calibri" w:hAnsi="Calibri" w:cs="Calibri"/>
          <w:spacing w:val="-11"/>
        </w:rPr>
        <w:t xml:space="preserve"> </w:t>
      </w:r>
      <w:r w:rsidRPr="0005794F">
        <w:rPr>
          <w:rFonts w:ascii="Calibri" w:hAnsi="Calibri" w:cs="Calibri"/>
        </w:rPr>
        <w:t>jetës</w:t>
      </w:r>
    </w:p>
    <w:p w14:paraId="16FD9821"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 xml:space="preserve">Trajtimin/ mënyrën e marrjes së medikamenteve dhe efektet </w:t>
      </w:r>
      <w:r w:rsidRPr="0005794F">
        <w:rPr>
          <w:rFonts w:ascii="Calibri" w:hAnsi="Calibri" w:cs="Calibri"/>
          <w:spacing w:val="-34"/>
        </w:rPr>
        <w:t xml:space="preserve"> </w:t>
      </w:r>
      <w:r w:rsidRPr="0005794F">
        <w:rPr>
          <w:rFonts w:ascii="Calibri" w:hAnsi="Calibri" w:cs="Calibri"/>
        </w:rPr>
        <w:t>anësore</w:t>
      </w:r>
    </w:p>
    <w:p w14:paraId="19C1F5F8"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Vetë-menaxhimin e</w:t>
      </w:r>
      <w:r w:rsidRPr="0005794F">
        <w:rPr>
          <w:rFonts w:ascii="Calibri" w:hAnsi="Calibri" w:cs="Calibri"/>
          <w:spacing w:val="-13"/>
        </w:rPr>
        <w:t xml:space="preserve"> </w:t>
      </w:r>
      <w:r w:rsidRPr="0005794F">
        <w:rPr>
          <w:rFonts w:ascii="Calibri" w:hAnsi="Calibri" w:cs="Calibri"/>
        </w:rPr>
        <w:t>sëmundjes/eve</w:t>
      </w:r>
    </w:p>
    <w:p w14:paraId="4105E59D"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Mbështetjen</w:t>
      </w:r>
      <w:r w:rsidRPr="0005794F">
        <w:rPr>
          <w:rFonts w:ascii="Calibri" w:hAnsi="Calibri" w:cs="Calibri"/>
          <w:spacing w:val="-10"/>
        </w:rPr>
        <w:t xml:space="preserve"> </w:t>
      </w:r>
      <w:r w:rsidRPr="0005794F">
        <w:rPr>
          <w:rFonts w:ascii="Calibri" w:hAnsi="Calibri" w:cs="Calibri"/>
        </w:rPr>
        <w:t>emocionale</w:t>
      </w:r>
    </w:p>
    <w:p w14:paraId="1A468C8F"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Simptomat</w:t>
      </w:r>
      <w:r w:rsidRPr="0005794F">
        <w:rPr>
          <w:rFonts w:ascii="Calibri" w:hAnsi="Calibri" w:cs="Calibri"/>
          <w:spacing w:val="-12"/>
        </w:rPr>
        <w:t xml:space="preserve"> </w:t>
      </w:r>
      <w:r w:rsidRPr="0005794F">
        <w:rPr>
          <w:rFonts w:ascii="Calibri" w:hAnsi="Calibri" w:cs="Calibri"/>
        </w:rPr>
        <w:t>paralajmëruese</w:t>
      </w:r>
      <w:r w:rsidRPr="0005794F">
        <w:rPr>
          <w:rFonts w:ascii="Calibri" w:hAnsi="Calibri" w:cs="Calibri"/>
          <w:spacing w:val="-13"/>
        </w:rPr>
        <w:t xml:space="preserve"> </w:t>
      </w:r>
      <w:r w:rsidRPr="0005794F">
        <w:rPr>
          <w:rFonts w:ascii="Calibri" w:hAnsi="Calibri" w:cs="Calibri"/>
        </w:rPr>
        <w:t>(indikacionet</w:t>
      </w:r>
      <w:r w:rsidRPr="0005794F">
        <w:rPr>
          <w:rFonts w:ascii="Calibri" w:hAnsi="Calibri" w:cs="Calibri"/>
          <w:spacing w:val="-12"/>
        </w:rPr>
        <w:t xml:space="preserve"> </w:t>
      </w:r>
      <w:r w:rsidRPr="0005794F">
        <w:rPr>
          <w:rFonts w:ascii="Calibri" w:hAnsi="Calibri" w:cs="Calibri"/>
        </w:rPr>
        <w:t>kur</w:t>
      </w:r>
      <w:r w:rsidRPr="0005794F">
        <w:rPr>
          <w:rFonts w:ascii="Calibri" w:hAnsi="Calibri" w:cs="Calibri"/>
          <w:spacing w:val="-12"/>
        </w:rPr>
        <w:t xml:space="preserve"> </w:t>
      </w:r>
      <w:r w:rsidRPr="0005794F">
        <w:rPr>
          <w:rFonts w:ascii="Calibri" w:hAnsi="Calibri" w:cs="Calibri"/>
        </w:rPr>
        <w:t>duhet</w:t>
      </w:r>
      <w:r w:rsidRPr="0005794F">
        <w:rPr>
          <w:rFonts w:ascii="Calibri" w:hAnsi="Calibri" w:cs="Calibri"/>
          <w:spacing w:val="-12"/>
        </w:rPr>
        <w:t xml:space="preserve"> </w:t>
      </w:r>
      <w:r w:rsidRPr="0005794F">
        <w:rPr>
          <w:rFonts w:ascii="Calibri" w:hAnsi="Calibri" w:cs="Calibri"/>
        </w:rPr>
        <w:t>të</w:t>
      </w:r>
      <w:r w:rsidRPr="0005794F">
        <w:rPr>
          <w:rFonts w:ascii="Calibri" w:hAnsi="Calibri" w:cs="Calibri"/>
          <w:spacing w:val="-13"/>
        </w:rPr>
        <w:t xml:space="preserve"> </w:t>
      </w:r>
      <w:r w:rsidRPr="0005794F">
        <w:rPr>
          <w:rFonts w:ascii="Calibri" w:hAnsi="Calibri" w:cs="Calibri"/>
        </w:rPr>
        <w:t>thërrasë</w:t>
      </w:r>
      <w:r w:rsidRPr="0005794F">
        <w:rPr>
          <w:rFonts w:ascii="Calibri" w:hAnsi="Calibri" w:cs="Calibri"/>
          <w:spacing w:val="-13"/>
        </w:rPr>
        <w:t xml:space="preserve"> </w:t>
      </w:r>
      <w:r w:rsidRPr="0005794F">
        <w:rPr>
          <w:rFonts w:ascii="Calibri" w:hAnsi="Calibri" w:cs="Calibri"/>
        </w:rPr>
        <w:t>ekipin</w:t>
      </w:r>
      <w:r w:rsidRPr="0005794F">
        <w:rPr>
          <w:rFonts w:ascii="Calibri" w:hAnsi="Calibri" w:cs="Calibri"/>
          <w:spacing w:val="-11"/>
        </w:rPr>
        <w:t xml:space="preserve"> </w:t>
      </w:r>
      <w:r w:rsidRPr="0005794F">
        <w:rPr>
          <w:rFonts w:ascii="Calibri" w:hAnsi="Calibri" w:cs="Calibri"/>
        </w:rPr>
        <w:t>e</w:t>
      </w:r>
      <w:r w:rsidRPr="0005794F">
        <w:rPr>
          <w:rFonts w:ascii="Calibri" w:hAnsi="Calibri" w:cs="Calibri"/>
          <w:spacing w:val="-13"/>
        </w:rPr>
        <w:t xml:space="preserve"> </w:t>
      </w:r>
      <w:r w:rsidRPr="0005794F">
        <w:rPr>
          <w:rFonts w:ascii="Calibri" w:hAnsi="Calibri" w:cs="Calibri"/>
        </w:rPr>
        <w:t>KSHB-së)</w:t>
      </w:r>
    </w:p>
    <w:p w14:paraId="1F8AF93B"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Planin e</w:t>
      </w:r>
      <w:r w:rsidRPr="0005794F">
        <w:rPr>
          <w:rFonts w:ascii="Calibri" w:hAnsi="Calibri" w:cs="Calibri"/>
          <w:spacing w:val="-5"/>
        </w:rPr>
        <w:t xml:space="preserve"> </w:t>
      </w:r>
      <w:r w:rsidRPr="0005794F">
        <w:rPr>
          <w:rFonts w:ascii="Calibri" w:hAnsi="Calibri" w:cs="Calibri"/>
        </w:rPr>
        <w:t>kujdesit</w:t>
      </w:r>
    </w:p>
    <w:p w14:paraId="31881783"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Komunikimin e planit të kujdesit me pacientin, familjarët dhe</w:t>
      </w:r>
      <w:r w:rsidRPr="0005794F">
        <w:rPr>
          <w:rFonts w:ascii="Calibri" w:hAnsi="Calibri" w:cs="Calibri"/>
          <w:spacing w:val="-31"/>
        </w:rPr>
        <w:t xml:space="preserve"> </w:t>
      </w:r>
      <w:r w:rsidRPr="0005794F">
        <w:rPr>
          <w:rFonts w:ascii="Calibri" w:hAnsi="Calibri" w:cs="Calibri"/>
        </w:rPr>
        <w:t>mjekun</w:t>
      </w:r>
    </w:p>
    <w:p w14:paraId="4CFAD694" w14:textId="77777777" w:rsidR="00C96F7C" w:rsidRPr="0005794F" w:rsidRDefault="00C96F7C" w:rsidP="00C96F7C">
      <w:pPr>
        <w:pStyle w:val="ListParagraph"/>
        <w:widowControl w:val="0"/>
        <w:numPr>
          <w:ilvl w:val="3"/>
          <w:numId w:val="4"/>
        </w:numPr>
        <w:tabs>
          <w:tab w:val="left" w:pos="1671"/>
          <w:tab w:val="left" w:pos="1672"/>
        </w:tabs>
        <w:autoSpaceDE w:val="0"/>
        <w:autoSpaceDN w:val="0"/>
        <w:spacing w:after="0" w:line="276" w:lineRule="auto"/>
        <w:contextualSpacing w:val="0"/>
        <w:jc w:val="both"/>
        <w:rPr>
          <w:rFonts w:ascii="Calibri" w:hAnsi="Calibri" w:cs="Calibri"/>
        </w:rPr>
      </w:pPr>
      <w:r w:rsidRPr="0005794F">
        <w:rPr>
          <w:rFonts w:ascii="Calibri" w:hAnsi="Calibri" w:cs="Calibri"/>
        </w:rPr>
        <w:t>Ndërhyrjet  (duke zbatuar bashkërisht planin e</w:t>
      </w:r>
      <w:r w:rsidRPr="0005794F">
        <w:rPr>
          <w:rFonts w:ascii="Calibri" w:hAnsi="Calibri" w:cs="Calibri"/>
          <w:spacing w:val="-23"/>
        </w:rPr>
        <w:t xml:space="preserve"> </w:t>
      </w:r>
      <w:r w:rsidRPr="0005794F">
        <w:rPr>
          <w:rFonts w:ascii="Calibri" w:hAnsi="Calibri" w:cs="Calibri"/>
        </w:rPr>
        <w:t>kujdesit)</w:t>
      </w:r>
    </w:p>
    <w:p w14:paraId="4E06CB60"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ind w:right="137"/>
        <w:contextualSpacing w:val="0"/>
        <w:jc w:val="both"/>
        <w:rPr>
          <w:rFonts w:ascii="Calibri" w:hAnsi="Calibri" w:cs="Calibri"/>
        </w:rPr>
      </w:pPr>
      <w:r w:rsidRPr="0005794F">
        <w:rPr>
          <w:rFonts w:ascii="Calibri" w:hAnsi="Calibri" w:cs="Calibri"/>
        </w:rPr>
        <w:t>Dokumenton në kartelën infermierore të pacientit monitorimin dhe vlerësimin e vazhduar të</w:t>
      </w:r>
      <w:r w:rsidRPr="0005794F">
        <w:rPr>
          <w:rFonts w:ascii="Calibri" w:hAnsi="Calibri" w:cs="Calibri"/>
          <w:spacing w:val="-7"/>
        </w:rPr>
        <w:t xml:space="preserve"> </w:t>
      </w:r>
      <w:r w:rsidRPr="0005794F">
        <w:rPr>
          <w:rFonts w:ascii="Calibri" w:hAnsi="Calibri" w:cs="Calibri"/>
        </w:rPr>
        <w:t>kujdesit.</w:t>
      </w:r>
    </w:p>
    <w:p w14:paraId="75B4F305"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Referon pacientin tek profesionistët e tjerë (shëndetësorë dhe</w:t>
      </w:r>
      <w:r w:rsidRPr="0005794F">
        <w:rPr>
          <w:rFonts w:ascii="Calibri" w:hAnsi="Calibri" w:cs="Calibri"/>
          <w:spacing w:val="-37"/>
        </w:rPr>
        <w:t xml:space="preserve"> /</w:t>
      </w:r>
      <w:r w:rsidRPr="0005794F">
        <w:rPr>
          <w:rFonts w:ascii="Calibri" w:hAnsi="Calibri" w:cs="Calibri"/>
        </w:rPr>
        <w:t>ose socialë).</w:t>
      </w:r>
    </w:p>
    <w:p w14:paraId="39DBFC28"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18" w:after="0" w:line="276" w:lineRule="auto"/>
        <w:contextualSpacing w:val="0"/>
        <w:jc w:val="both"/>
        <w:rPr>
          <w:rFonts w:ascii="Calibri" w:hAnsi="Calibri" w:cs="Calibri"/>
        </w:rPr>
      </w:pPr>
      <w:r w:rsidRPr="0005794F">
        <w:rPr>
          <w:rFonts w:ascii="Calibri" w:hAnsi="Calibri" w:cs="Calibri"/>
        </w:rPr>
        <w:t>Referon</w:t>
      </w:r>
      <w:r w:rsidRPr="0005794F">
        <w:rPr>
          <w:rFonts w:ascii="Calibri" w:hAnsi="Calibri" w:cs="Calibri"/>
          <w:spacing w:val="-11"/>
        </w:rPr>
        <w:t xml:space="preserve"> </w:t>
      </w:r>
      <w:r w:rsidRPr="0005794F">
        <w:rPr>
          <w:rFonts w:ascii="Calibri" w:hAnsi="Calibri" w:cs="Calibri"/>
        </w:rPr>
        <w:t>pacientët</w:t>
      </w:r>
      <w:r w:rsidRPr="0005794F">
        <w:rPr>
          <w:rFonts w:ascii="Calibri" w:hAnsi="Calibri" w:cs="Calibri"/>
          <w:spacing w:val="-10"/>
        </w:rPr>
        <w:t xml:space="preserve"> </w:t>
      </w:r>
      <w:r w:rsidRPr="0005794F">
        <w:rPr>
          <w:rFonts w:ascii="Calibri" w:hAnsi="Calibri" w:cs="Calibri"/>
        </w:rPr>
        <w:t>në</w:t>
      </w:r>
      <w:r w:rsidRPr="0005794F">
        <w:rPr>
          <w:rFonts w:ascii="Calibri" w:hAnsi="Calibri" w:cs="Calibri"/>
          <w:spacing w:val="-11"/>
        </w:rPr>
        <w:t xml:space="preserve"> </w:t>
      </w:r>
      <w:r w:rsidRPr="0005794F">
        <w:rPr>
          <w:rFonts w:ascii="Calibri" w:hAnsi="Calibri" w:cs="Calibri"/>
        </w:rPr>
        <w:t>nevojë</w:t>
      </w:r>
      <w:r w:rsidRPr="0005794F">
        <w:rPr>
          <w:rFonts w:ascii="Calibri" w:hAnsi="Calibri" w:cs="Calibri"/>
          <w:spacing w:val="-8"/>
        </w:rPr>
        <w:t xml:space="preserve"> </w:t>
      </w:r>
      <w:r w:rsidRPr="0005794F">
        <w:rPr>
          <w:rFonts w:ascii="Calibri" w:hAnsi="Calibri" w:cs="Calibri"/>
        </w:rPr>
        <w:t>për</w:t>
      </w:r>
      <w:r w:rsidRPr="0005794F">
        <w:rPr>
          <w:rFonts w:ascii="Calibri" w:hAnsi="Calibri" w:cs="Calibri"/>
          <w:spacing w:val="-10"/>
        </w:rPr>
        <w:t xml:space="preserve"> </w:t>
      </w:r>
      <w:r w:rsidRPr="0005794F">
        <w:rPr>
          <w:rFonts w:ascii="Calibri" w:hAnsi="Calibri" w:cs="Calibri"/>
        </w:rPr>
        <w:t>shërbime</w:t>
      </w:r>
      <w:r w:rsidRPr="0005794F">
        <w:rPr>
          <w:rFonts w:ascii="Calibri" w:hAnsi="Calibri" w:cs="Calibri"/>
          <w:spacing w:val="-8"/>
        </w:rPr>
        <w:t xml:space="preserve"> </w:t>
      </w:r>
      <w:r w:rsidRPr="0005794F">
        <w:rPr>
          <w:rFonts w:ascii="Calibri" w:hAnsi="Calibri" w:cs="Calibri"/>
        </w:rPr>
        <w:t>sociale</w:t>
      </w:r>
      <w:r w:rsidRPr="0005794F">
        <w:rPr>
          <w:rFonts w:ascii="Calibri" w:hAnsi="Calibri" w:cs="Calibri"/>
          <w:spacing w:val="-10"/>
        </w:rPr>
        <w:t xml:space="preserve"> </w:t>
      </w:r>
      <w:r w:rsidRPr="0005794F">
        <w:rPr>
          <w:rFonts w:ascii="Calibri" w:hAnsi="Calibri" w:cs="Calibri"/>
        </w:rPr>
        <w:t>tek</w:t>
      </w:r>
      <w:r w:rsidRPr="0005794F">
        <w:rPr>
          <w:rFonts w:ascii="Calibri" w:hAnsi="Calibri" w:cs="Calibri"/>
          <w:spacing w:val="-11"/>
        </w:rPr>
        <w:t xml:space="preserve"> </w:t>
      </w:r>
      <w:r w:rsidRPr="0005794F">
        <w:rPr>
          <w:rFonts w:ascii="Calibri" w:hAnsi="Calibri" w:cs="Calibri"/>
        </w:rPr>
        <w:t>Koordinatori</w:t>
      </w:r>
      <w:r w:rsidRPr="0005794F">
        <w:rPr>
          <w:rFonts w:ascii="Calibri" w:hAnsi="Calibri" w:cs="Calibri"/>
          <w:spacing w:val="-9"/>
        </w:rPr>
        <w:t xml:space="preserve"> </w:t>
      </w:r>
      <w:r w:rsidRPr="0005794F">
        <w:rPr>
          <w:rFonts w:ascii="Calibri" w:hAnsi="Calibri" w:cs="Calibri"/>
        </w:rPr>
        <w:t>i</w:t>
      </w:r>
      <w:r w:rsidRPr="0005794F">
        <w:rPr>
          <w:rFonts w:ascii="Calibri" w:hAnsi="Calibri" w:cs="Calibri"/>
          <w:spacing w:val="-9"/>
        </w:rPr>
        <w:t xml:space="preserve"> KSHB-së.</w:t>
      </w:r>
    </w:p>
    <w:p w14:paraId="47654F64"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Ndihmon mjekun gjatë</w:t>
      </w:r>
      <w:r w:rsidRPr="0005794F">
        <w:rPr>
          <w:rFonts w:ascii="Calibri" w:hAnsi="Calibri" w:cs="Calibri"/>
          <w:spacing w:val="-16"/>
        </w:rPr>
        <w:t xml:space="preserve"> </w:t>
      </w:r>
      <w:r w:rsidRPr="0005794F">
        <w:rPr>
          <w:rFonts w:ascii="Calibri" w:hAnsi="Calibri" w:cs="Calibri"/>
        </w:rPr>
        <w:t>procedurave.</w:t>
      </w:r>
    </w:p>
    <w:p w14:paraId="14A38666"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Ofron</w:t>
      </w:r>
      <w:r w:rsidRPr="0005794F">
        <w:rPr>
          <w:rFonts w:ascii="Calibri" w:hAnsi="Calibri" w:cs="Calibri"/>
          <w:spacing w:val="-11"/>
        </w:rPr>
        <w:t xml:space="preserve"> </w:t>
      </w:r>
      <w:r w:rsidRPr="0005794F">
        <w:rPr>
          <w:rFonts w:ascii="Calibri" w:hAnsi="Calibri" w:cs="Calibri"/>
        </w:rPr>
        <w:t>informacion</w:t>
      </w:r>
      <w:r w:rsidRPr="0005794F">
        <w:rPr>
          <w:rFonts w:ascii="Calibri" w:hAnsi="Calibri" w:cs="Calibri"/>
          <w:spacing w:val="-11"/>
        </w:rPr>
        <w:t xml:space="preserve"> </w:t>
      </w:r>
      <w:r w:rsidRPr="0005794F">
        <w:rPr>
          <w:rFonts w:ascii="Calibri" w:hAnsi="Calibri" w:cs="Calibri"/>
        </w:rPr>
        <w:t>promovues</w:t>
      </w:r>
      <w:r w:rsidRPr="0005794F">
        <w:rPr>
          <w:rFonts w:ascii="Calibri" w:hAnsi="Calibri" w:cs="Calibri"/>
          <w:spacing w:val="-10"/>
        </w:rPr>
        <w:t xml:space="preserve"> </w:t>
      </w:r>
      <w:r w:rsidRPr="0005794F">
        <w:rPr>
          <w:rFonts w:ascii="Calibri" w:hAnsi="Calibri" w:cs="Calibri"/>
        </w:rPr>
        <w:t>dhe</w:t>
      </w:r>
      <w:r w:rsidRPr="0005794F">
        <w:rPr>
          <w:rFonts w:ascii="Calibri" w:hAnsi="Calibri" w:cs="Calibri"/>
          <w:spacing w:val="-10"/>
        </w:rPr>
        <w:t xml:space="preserve"> </w:t>
      </w:r>
      <w:r w:rsidRPr="0005794F">
        <w:rPr>
          <w:rFonts w:ascii="Calibri" w:hAnsi="Calibri" w:cs="Calibri"/>
        </w:rPr>
        <w:t>parandalues</w:t>
      </w:r>
      <w:r w:rsidRPr="0005794F">
        <w:rPr>
          <w:rFonts w:ascii="Calibri" w:hAnsi="Calibri" w:cs="Calibri"/>
          <w:spacing w:val="-10"/>
        </w:rPr>
        <w:t xml:space="preserve"> </w:t>
      </w:r>
      <w:r w:rsidRPr="0005794F">
        <w:rPr>
          <w:rFonts w:ascii="Calibri" w:hAnsi="Calibri" w:cs="Calibri"/>
        </w:rPr>
        <w:t>për</w:t>
      </w:r>
      <w:r w:rsidRPr="0005794F">
        <w:rPr>
          <w:rFonts w:ascii="Calibri" w:hAnsi="Calibri" w:cs="Calibri"/>
          <w:spacing w:val="-10"/>
        </w:rPr>
        <w:t xml:space="preserve"> </w:t>
      </w:r>
      <w:r w:rsidRPr="0005794F">
        <w:rPr>
          <w:rFonts w:ascii="Calibri" w:hAnsi="Calibri" w:cs="Calibri"/>
        </w:rPr>
        <w:t>pacientët,</w:t>
      </w:r>
      <w:r w:rsidRPr="0005794F">
        <w:rPr>
          <w:rFonts w:ascii="Calibri" w:hAnsi="Calibri" w:cs="Calibri"/>
          <w:spacing w:val="-14"/>
        </w:rPr>
        <w:t xml:space="preserve"> </w:t>
      </w:r>
      <w:r w:rsidRPr="0005794F">
        <w:rPr>
          <w:rFonts w:ascii="Calibri" w:hAnsi="Calibri" w:cs="Calibri"/>
        </w:rPr>
        <w:t>familjarët,</w:t>
      </w:r>
      <w:r w:rsidRPr="0005794F">
        <w:rPr>
          <w:rFonts w:ascii="Calibri" w:hAnsi="Calibri" w:cs="Calibri"/>
          <w:spacing w:val="-10"/>
        </w:rPr>
        <w:t xml:space="preserve"> </w:t>
      </w:r>
      <w:r w:rsidRPr="0005794F">
        <w:rPr>
          <w:rFonts w:ascii="Calibri" w:hAnsi="Calibri" w:cs="Calibri"/>
        </w:rPr>
        <w:t>komunitetin.</w:t>
      </w:r>
    </w:p>
    <w:p w14:paraId="6067AD14"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40" w:after="0" w:line="276" w:lineRule="auto"/>
        <w:ind w:right="138"/>
        <w:contextualSpacing w:val="0"/>
        <w:jc w:val="both"/>
        <w:rPr>
          <w:rFonts w:ascii="Calibri" w:hAnsi="Calibri" w:cs="Calibri"/>
        </w:rPr>
      </w:pPr>
      <w:r w:rsidRPr="0005794F">
        <w:rPr>
          <w:rFonts w:ascii="Calibri" w:hAnsi="Calibri" w:cs="Calibri"/>
        </w:rPr>
        <w:t>Organizon dhe zbaton në forma të ndryshme aktivitete të edukimit shëndetësor: në nivel individual.</w:t>
      </w:r>
    </w:p>
    <w:p w14:paraId="0467B0AF"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contextualSpacing w:val="0"/>
        <w:jc w:val="both"/>
        <w:rPr>
          <w:rFonts w:ascii="Calibri" w:hAnsi="Calibri" w:cs="Calibri"/>
        </w:rPr>
      </w:pPr>
      <w:r w:rsidRPr="0005794F">
        <w:rPr>
          <w:rFonts w:ascii="Calibri" w:hAnsi="Calibri" w:cs="Calibri"/>
        </w:rPr>
        <w:t>Përgjigjet për pajisjet/instrumentet e përdorura për</w:t>
      </w:r>
      <w:r w:rsidRPr="0005794F">
        <w:rPr>
          <w:rFonts w:ascii="Calibri" w:hAnsi="Calibri" w:cs="Calibri"/>
          <w:spacing w:val="-28"/>
        </w:rPr>
        <w:t xml:space="preserve"> </w:t>
      </w:r>
      <w:r w:rsidRPr="0005794F">
        <w:rPr>
          <w:rFonts w:ascii="Calibri" w:hAnsi="Calibri" w:cs="Calibri"/>
        </w:rPr>
        <w:t>pacientët.</w:t>
      </w:r>
    </w:p>
    <w:p w14:paraId="18F1E9F1"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40" w:after="0" w:line="276" w:lineRule="auto"/>
        <w:contextualSpacing w:val="0"/>
        <w:jc w:val="both"/>
        <w:rPr>
          <w:rFonts w:ascii="Calibri" w:hAnsi="Calibri" w:cs="Calibri"/>
        </w:rPr>
      </w:pPr>
      <w:r w:rsidRPr="0005794F">
        <w:rPr>
          <w:rFonts w:ascii="Calibri" w:hAnsi="Calibri" w:cs="Calibri"/>
        </w:rPr>
        <w:t>Përdor dhe mirëmban pajisjet për ofrimin e</w:t>
      </w:r>
      <w:r w:rsidRPr="0005794F">
        <w:rPr>
          <w:rFonts w:ascii="Calibri" w:hAnsi="Calibri" w:cs="Calibri"/>
          <w:spacing w:val="-27"/>
        </w:rPr>
        <w:t xml:space="preserve"> </w:t>
      </w:r>
      <w:r w:rsidRPr="0005794F">
        <w:rPr>
          <w:rFonts w:ascii="Calibri" w:hAnsi="Calibri" w:cs="Calibri"/>
        </w:rPr>
        <w:t>asistencës.</w:t>
      </w:r>
    </w:p>
    <w:p w14:paraId="13A87727"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after="0" w:line="276" w:lineRule="auto"/>
        <w:ind w:right="140"/>
        <w:contextualSpacing w:val="0"/>
        <w:jc w:val="both"/>
        <w:rPr>
          <w:rFonts w:ascii="Calibri" w:hAnsi="Calibri" w:cs="Calibri"/>
        </w:rPr>
      </w:pPr>
      <w:r w:rsidRPr="0005794F">
        <w:rPr>
          <w:rFonts w:ascii="Calibri" w:hAnsi="Calibri" w:cs="Calibri"/>
        </w:rPr>
        <w:t>Njeh dhe vlerëson kushtet e jetës në familje për të ofruar promovimin e duhur të shëndetit.</w:t>
      </w:r>
    </w:p>
    <w:p w14:paraId="40EFDA46" w14:textId="77777777" w:rsidR="00C96F7C" w:rsidRPr="0005794F" w:rsidRDefault="00C96F7C" w:rsidP="00C96F7C">
      <w:pPr>
        <w:pStyle w:val="ListParagraph"/>
        <w:widowControl w:val="0"/>
        <w:numPr>
          <w:ilvl w:val="2"/>
          <w:numId w:val="4"/>
        </w:numPr>
        <w:tabs>
          <w:tab w:val="left" w:pos="951"/>
          <w:tab w:val="left" w:pos="952"/>
        </w:tabs>
        <w:autoSpaceDE w:val="0"/>
        <w:autoSpaceDN w:val="0"/>
        <w:spacing w:before="1" w:after="0" w:line="276" w:lineRule="auto"/>
        <w:contextualSpacing w:val="0"/>
        <w:jc w:val="both"/>
        <w:rPr>
          <w:rFonts w:ascii="Calibri" w:hAnsi="Calibri" w:cs="Calibri"/>
        </w:rPr>
      </w:pPr>
      <w:r w:rsidRPr="0005794F">
        <w:rPr>
          <w:rFonts w:ascii="Calibri" w:hAnsi="Calibri" w:cs="Calibri"/>
        </w:rPr>
        <w:t xml:space="preserve">Raporton aktivitetin ditor </w:t>
      </w:r>
      <w:r w:rsidRPr="0005794F">
        <w:rPr>
          <w:rFonts w:ascii="Calibri" w:hAnsi="Calibri" w:cs="Calibri"/>
          <w:spacing w:val="-44"/>
        </w:rPr>
        <w:t xml:space="preserve"> </w:t>
      </w:r>
      <w:r w:rsidRPr="0005794F">
        <w:rPr>
          <w:rFonts w:ascii="Calibri" w:hAnsi="Calibri" w:cs="Calibri"/>
        </w:rPr>
        <w:t>dhe arritjet/pëmbushjen e detyrave tek koordinatori.</w:t>
      </w:r>
    </w:p>
    <w:p w14:paraId="4C9597BB" w14:textId="77777777" w:rsidR="00C96F7C" w:rsidRPr="0005794F" w:rsidRDefault="00C96F7C" w:rsidP="00C96F7C">
      <w:pPr>
        <w:pStyle w:val="ListParagraph"/>
        <w:widowControl w:val="0"/>
        <w:tabs>
          <w:tab w:val="left" w:pos="951"/>
          <w:tab w:val="left" w:pos="952"/>
        </w:tabs>
        <w:autoSpaceDE w:val="0"/>
        <w:autoSpaceDN w:val="0"/>
        <w:spacing w:before="1" w:after="0" w:line="276" w:lineRule="auto"/>
        <w:ind w:left="951"/>
        <w:contextualSpacing w:val="0"/>
        <w:jc w:val="both"/>
        <w:rPr>
          <w:rFonts w:ascii="Calibri" w:hAnsi="Calibri" w:cs="Calibri"/>
        </w:rPr>
      </w:pPr>
    </w:p>
    <w:p w14:paraId="21EAB4C8" w14:textId="77777777" w:rsidR="00C96F7C" w:rsidRPr="0005794F" w:rsidRDefault="00C96F7C" w:rsidP="00C96F7C">
      <w:pPr>
        <w:pStyle w:val="Heading3"/>
        <w:numPr>
          <w:ilvl w:val="0"/>
          <w:numId w:val="0"/>
        </w:numPr>
        <w:rPr>
          <w:b/>
          <w:bCs/>
          <w:color w:val="auto"/>
          <w:lang w:val="sq-AL"/>
        </w:rPr>
      </w:pPr>
      <w:r w:rsidRPr="0005794F">
        <w:rPr>
          <w:b/>
          <w:bCs/>
          <w:color w:val="auto"/>
          <w:lang w:val="sq-AL"/>
        </w:rPr>
        <w:t xml:space="preserve"> </w:t>
      </w:r>
      <w:bookmarkStart w:id="28" w:name="_Toc192238642"/>
      <w:r w:rsidRPr="0005794F">
        <w:rPr>
          <w:b/>
          <w:bCs/>
          <w:color w:val="auto"/>
          <w:lang w:val="sq-AL"/>
        </w:rPr>
        <w:t>Detyrat e Kryeinfermierit të</w:t>
      </w:r>
      <w:r w:rsidRPr="0005794F">
        <w:rPr>
          <w:b/>
          <w:bCs/>
          <w:color w:val="auto"/>
          <w:spacing w:val="-16"/>
          <w:lang w:val="sq-AL"/>
        </w:rPr>
        <w:t xml:space="preserve"> </w:t>
      </w:r>
      <w:r w:rsidRPr="0005794F">
        <w:rPr>
          <w:b/>
          <w:bCs/>
          <w:color w:val="auto"/>
          <w:lang w:val="sq-AL"/>
        </w:rPr>
        <w:t>QSH-së</w:t>
      </w:r>
      <w:bookmarkEnd w:id="28"/>
    </w:p>
    <w:p w14:paraId="442619F3"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37" w:after="0" w:line="276" w:lineRule="auto"/>
        <w:contextualSpacing w:val="0"/>
        <w:jc w:val="both"/>
        <w:rPr>
          <w:rFonts w:ascii="Calibri" w:hAnsi="Calibri" w:cs="Calibri"/>
        </w:rPr>
      </w:pPr>
      <w:r w:rsidRPr="0005794F">
        <w:rPr>
          <w:rFonts w:ascii="Calibri" w:hAnsi="Calibri" w:cs="Calibri"/>
        </w:rPr>
        <w:t xml:space="preserve">Drejton, organizon dhe siguron dhënien e kujdesit infermieror në </w:t>
      </w:r>
      <w:r w:rsidRPr="0005794F">
        <w:rPr>
          <w:rFonts w:ascii="Calibri" w:hAnsi="Calibri" w:cs="Calibri"/>
          <w:spacing w:val="-43"/>
        </w:rPr>
        <w:t xml:space="preserve"> </w:t>
      </w:r>
      <w:r w:rsidRPr="0005794F">
        <w:rPr>
          <w:rFonts w:ascii="Calibri" w:hAnsi="Calibri" w:cs="Calibri"/>
        </w:rPr>
        <w:t>QSh.</w:t>
      </w:r>
    </w:p>
    <w:p w14:paraId="04BE4916"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37" w:after="0" w:line="276" w:lineRule="auto"/>
        <w:contextualSpacing w:val="0"/>
        <w:jc w:val="both"/>
        <w:rPr>
          <w:rFonts w:ascii="Calibri" w:hAnsi="Calibri" w:cs="Calibri"/>
        </w:rPr>
      </w:pPr>
      <w:r w:rsidRPr="0005794F">
        <w:rPr>
          <w:rFonts w:ascii="Calibri" w:hAnsi="Calibri" w:cs="Calibri"/>
        </w:rPr>
        <w:t xml:space="preserve">Përgjigjet për zbatimin e standardeve infermierore </w:t>
      </w:r>
      <w:r w:rsidRPr="0005794F">
        <w:rPr>
          <w:rFonts w:ascii="Calibri" w:hAnsi="Calibri" w:cs="Calibri"/>
          <w:spacing w:val="2"/>
        </w:rPr>
        <w:t>të</w:t>
      </w:r>
      <w:r w:rsidRPr="0005794F">
        <w:rPr>
          <w:rFonts w:ascii="Calibri" w:hAnsi="Calibri" w:cs="Calibri"/>
          <w:spacing w:val="-32"/>
        </w:rPr>
        <w:t xml:space="preserve"> </w:t>
      </w:r>
      <w:r w:rsidRPr="0005794F">
        <w:rPr>
          <w:rFonts w:ascii="Calibri" w:hAnsi="Calibri" w:cs="Calibri"/>
        </w:rPr>
        <w:t>KSHB-së.</w:t>
      </w:r>
    </w:p>
    <w:p w14:paraId="13068140"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40" w:after="0" w:line="276" w:lineRule="auto"/>
        <w:contextualSpacing w:val="0"/>
        <w:jc w:val="both"/>
        <w:rPr>
          <w:rFonts w:ascii="Calibri" w:hAnsi="Calibri" w:cs="Calibri"/>
        </w:rPr>
      </w:pPr>
      <w:r w:rsidRPr="0005794F">
        <w:rPr>
          <w:rFonts w:ascii="Calibri" w:hAnsi="Calibri" w:cs="Calibri"/>
        </w:rPr>
        <w:t>Merr informacion për nevojat në pajisje dhe materiale për ekipin e KSHB-së.</w:t>
      </w:r>
    </w:p>
    <w:p w14:paraId="7B9926D3"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37" w:after="0" w:line="276" w:lineRule="auto"/>
        <w:contextualSpacing w:val="0"/>
        <w:jc w:val="both"/>
        <w:rPr>
          <w:rFonts w:ascii="Calibri" w:hAnsi="Calibri" w:cs="Calibri"/>
        </w:rPr>
      </w:pPr>
      <w:r w:rsidRPr="0005794F">
        <w:rPr>
          <w:rFonts w:ascii="Calibri" w:hAnsi="Calibri" w:cs="Calibri"/>
        </w:rPr>
        <w:t>Monitoron qasjen e infermierëve me pacientët,</w:t>
      </w:r>
      <w:r w:rsidRPr="0005794F">
        <w:rPr>
          <w:rFonts w:ascii="Calibri" w:hAnsi="Calibri" w:cs="Calibri"/>
          <w:spacing w:val="-30"/>
        </w:rPr>
        <w:t xml:space="preserve"> </w:t>
      </w:r>
      <w:r w:rsidRPr="0005794F">
        <w:rPr>
          <w:rFonts w:ascii="Calibri" w:hAnsi="Calibri" w:cs="Calibri"/>
        </w:rPr>
        <w:t>familjarët, kujdestarët.</w:t>
      </w:r>
    </w:p>
    <w:p w14:paraId="3D735DCB"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38" w:after="0" w:line="276" w:lineRule="auto"/>
        <w:ind w:right="136"/>
        <w:contextualSpacing w:val="0"/>
        <w:jc w:val="both"/>
        <w:rPr>
          <w:rFonts w:ascii="Calibri" w:hAnsi="Calibri" w:cs="Calibri"/>
        </w:rPr>
      </w:pPr>
      <w:r w:rsidRPr="0005794F">
        <w:rPr>
          <w:rFonts w:ascii="Calibri" w:hAnsi="Calibri" w:cs="Calibri"/>
        </w:rPr>
        <w:t xml:space="preserve">Mbledh informacionin e aktivitetit ditor </w:t>
      </w:r>
      <w:r w:rsidRPr="0005794F">
        <w:rPr>
          <w:rFonts w:ascii="Calibri" w:hAnsi="Calibri" w:cs="Calibri"/>
          <w:spacing w:val="2"/>
        </w:rPr>
        <w:t xml:space="preserve">të </w:t>
      </w:r>
      <w:r w:rsidRPr="0005794F">
        <w:rPr>
          <w:rFonts w:ascii="Calibri" w:hAnsi="Calibri" w:cs="Calibri"/>
        </w:rPr>
        <w:t>kujdesit shëndetësor në banesë nga koordinatori i këtij</w:t>
      </w:r>
      <w:r w:rsidRPr="0005794F">
        <w:rPr>
          <w:rFonts w:ascii="Calibri" w:hAnsi="Calibri" w:cs="Calibri"/>
          <w:spacing w:val="-13"/>
        </w:rPr>
        <w:t xml:space="preserve"> </w:t>
      </w:r>
      <w:r w:rsidRPr="0005794F">
        <w:rPr>
          <w:rFonts w:ascii="Calibri" w:hAnsi="Calibri" w:cs="Calibri"/>
        </w:rPr>
        <w:t>shërbimi.</w:t>
      </w:r>
    </w:p>
    <w:p w14:paraId="0DE21961"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Merr pjesë në takimet mujore të stafit të</w:t>
      </w:r>
      <w:r w:rsidRPr="0005794F">
        <w:rPr>
          <w:rFonts w:ascii="Calibri" w:hAnsi="Calibri" w:cs="Calibri"/>
          <w:spacing w:val="-27"/>
        </w:rPr>
        <w:t xml:space="preserve"> </w:t>
      </w:r>
      <w:r w:rsidRPr="0005794F">
        <w:rPr>
          <w:rFonts w:ascii="Calibri" w:hAnsi="Calibri" w:cs="Calibri"/>
        </w:rPr>
        <w:t>KSHB-së.</w:t>
      </w:r>
    </w:p>
    <w:p w14:paraId="35F44F8B"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40" w:after="0" w:line="276" w:lineRule="auto"/>
        <w:contextualSpacing w:val="0"/>
        <w:jc w:val="both"/>
        <w:rPr>
          <w:rFonts w:ascii="Calibri" w:hAnsi="Calibri" w:cs="Calibri"/>
        </w:rPr>
      </w:pPr>
      <w:r w:rsidRPr="0005794F">
        <w:rPr>
          <w:rFonts w:ascii="Calibri" w:hAnsi="Calibri" w:cs="Calibri"/>
        </w:rPr>
        <w:t>Monitoron plotësimin e indikatorëve të monitorimit lidhur me aktivitetin e KSHB-së.</w:t>
      </w:r>
    </w:p>
    <w:p w14:paraId="789C4EE6"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37" w:after="0" w:line="276" w:lineRule="auto"/>
        <w:contextualSpacing w:val="0"/>
        <w:jc w:val="both"/>
        <w:rPr>
          <w:rFonts w:ascii="Calibri" w:hAnsi="Calibri" w:cs="Calibri"/>
        </w:rPr>
      </w:pPr>
      <w:r w:rsidRPr="0005794F">
        <w:rPr>
          <w:rFonts w:ascii="Calibri" w:hAnsi="Calibri" w:cs="Calibri"/>
        </w:rPr>
        <w:t>Kryen vlerësimin e performancës së anëtarëve të ekipit të KSHB-së.</w:t>
      </w:r>
    </w:p>
    <w:p w14:paraId="1F8BD1BB"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37" w:after="0" w:line="276" w:lineRule="auto"/>
        <w:contextualSpacing w:val="0"/>
        <w:jc w:val="both"/>
        <w:rPr>
          <w:rFonts w:ascii="Calibri" w:hAnsi="Calibri" w:cs="Calibri"/>
        </w:rPr>
      </w:pPr>
      <w:r w:rsidRPr="0005794F">
        <w:rPr>
          <w:rFonts w:ascii="Calibri" w:hAnsi="Calibri" w:cs="Calibri"/>
        </w:rPr>
        <w:t>Organizon edukimin në vazhdim të stafit infermieror të</w:t>
      </w:r>
      <w:r w:rsidRPr="0005794F">
        <w:rPr>
          <w:rFonts w:ascii="Calibri" w:hAnsi="Calibri" w:cs="Calibri"/>
          <w:spacing w:val="-28"/>
        </w:rPr>
        <w:t xml:space="preserve"> </w:t>
      </w:r>
      <w:r w:rsidRPr="0005794F">
        <w:rPr>
          <w:rFonts w:ascii="Calibri" w:hAnsi="Calibri" w:cs="Calibri"/>
        </w:rPr>
        <w:t>QSH-së.</w:t>
      </w:r>
    </w:p>
    <w:p w14:paraId="51F9B64B" w14:textId="77777777" w:rsidR="00C96F7C" w:rsidRPr="0005794F" w:rsidRDefault="00C96F7C" w:rsidP="00C96F7C">
      <w:pPr>
        <w:pStyle w:val="ListParagraph"/>
        <w:widowControl w:val="0"/>
        <w:tabs>
          <w:tab w:val="left" w:pos="860"/>
          <w:tab w:val="left" w:pos="861"/>
        </w:tabs>
        <w:autoSpaceDE w:val="0"/>
        <w:autoSpaceDN w:val="0"/>
        <w:spacing w:before="37" w:after="0" w:line="276" w:lineRule="auto"/>
        <w:ind w:left="860"/>
        <w:contextualSpacing w:val="0"/>
        <w:jc w:val="both"/>
        <w:rPr>
          <w:rFonts w:ascii="Calibri" w:hAnsi="Calibri" w:cs="Calibri"/>
        </w:rPr>
      </w:pPr>
    </w:p>
    <w:p w14:paraId="73D34065" w14:textId="77777777" w:rsidR="00C96F7C" w:rsidRPr="0005794F" w:rsidRDefault="00C96F7C" w:rsidP="00C96F7C">
      <w:pPr>
        <w:pStyle w:val="Heading3"/>
        <w:numPr>
          <w:ilvl w:val="0"/>
          <w:numId w:val="0"/>
        </w:numPr>
        <w:rPr>
          <w:b/>
          <w:bCs/>
          <w:color w:val="auto"/>
          <w:lang w:val="sq-AL"/>
        </w:rPr>
      </w:pPr>
      <w:bookmarkStart w:id="29" w:name="_Toc192238643"/>
      <w:r w:rsidRPr="0005794F">
        <w:rPr>
          <w:b/>
          <w:bCs/>
          <w:color w:val="auto"/>
          <w:lang w:val="sq-AL"/>
        </w:rPr>
        <w:t>Detyrat e mjekut të familjes</w:t>
      </w:r>
      <w:bookmarkEnd w:id="29"/>
      <w:r w:rsidRPr="0005794F">
        <w:rPr>
          <w:b/>
          <w:bCs/>
          <w:color w:val="auto"/>
          <w:spacing w:val="-16"/>
          <w:lang w:val="sq-AL"/>
        </w:rPr>
        <w:t xml:space="preserve"> </w:t>
      </w:r>
    </w:p>
    <w:p w14:paraId="0A5A6B24"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94" w:after="0" w:line="276" w:lineRule="auto"/>
        <w:ind w:right="137"/>
        <w:contextualSpacing w:val="0"/>
        <w:jc w:val="both"/>
        <w:rPr>
          <w:rFonts w:ascii="Calibri" w:hAnsi="Calibri" w:cs="Calibri"/>
        </w:rPr>
      </w:pPr>
      <w:r w:rsidRPr="0005794F">
        <w:rPr>
          <w:rFonts w:ascii="Calibri" w:hAnsi="Calibri" w:cs="Calibri"/>
        </w:rPr>
        <w:t>Mjeku</w:t>
      </w:r>
      <w:r w:rsidRPr="0005794F">
        <w:rPr>
          <w:rFonts w:ascii="Calibri" w:hAnsi="Calibri" w:cs="Calibri"/>
          <w:spacing w:val="-12"/>
        </w:rPr>
        <w:t xml:space="preserve"> </w:t>
      </w:r>
      <w:r w:rsidRPr="0005794F">
        <w:rPr>
          <w:rFonts w:ascii="Calibri" w:hAnsi="Calibri" w:cs="Calibri"/>
        </w:rPr>
        <w:t>i</w:t>
      </w:r>
      <w:r w:rsidRPr="0005794F">
        <w:rPr>
          <w:rFonts w:ascii="Calibri" w:hAnsi="Calibri" w:cs="Calibri"/>
          <w:spacing w:val="-13"/>
        </w:rPr>
        <w:t xml:space="preserve"> </w:t>
      </w:r>
      <w:r w:rsidRPr="0005794F">
        <w:rPr>
          <w:rFonts w:ascii="Calibri" w:hAnsi="Calibri" w:cs="Calibri"/>
        </w:rPr>
        <w:t>familjes</w:t>
      </w:r>
      <w:r w:rsidRPr="0005794F">
        <w:rPr>
          <w:rFonts w:ascii="Calibri" w:hAnsi="Calibri" w:cs="Calibri"/>
          <w:spacing w:val="-12"/>
        </w:rPr>
        <w:t xml:space="preserve"> </w:t>
      </w:r>
      <w:r w:rsidRPr="0005794F">
        <w:rPr>
          <w:rFonts w:ascii="Calibri" w:hAnsi="Calibri" w:cs="Calibri"/>
        </w:rPr>
        <w:t>bën</w:t>
      </w:r>
      <w:r w:rsidRPr="0005794F">
        <w:rPr>
          <w:rFonts w:ascii="Calibri" w:hAnsi="Calibri" w:cs="Calibri"/>
          <w:spacing w:val="-12"/>
        </w:rPr>
        <w:t xml:space="preserve"> </w:t>
      </w:r>
      <w:r w:rsidRPr="0005794F">
        <w:rPr>
          <w:rFonts w:ascii="Calibri" w:hAnsi="Calibri" w:cs="Calibri"/>
        </w:rPr>
        <w:t>vizita</w:t>
      </w:r>
      <w:r w:rsidRPr="0005794F">
        <w:rPr>
          <w:rFonts w:ascii="Calibri" w:hAnsi="Calibri" w:cs="Calibri"/>
          <w:spacing w:val="-10"/>
        </w:rPr>
        <w:t xml:space="preserve"> </w:t>
      </w:r>
      <w:r w:rsidRPr="0005794F">
        <w:rPr>
          <w:rFonts w:ascii="Calibri" w:hAnsi="Calibri" w:cs="Calibri"/>
        </w:rPr>
        <w:t>tek</w:t>
      </w:r>
      <w:r w:rsidRPr="0005794F">
        <w:rPr>
          <w:rFonts w:ascii="Calibri" w:hAnsi="Calibri" w:cs="Calibri"/>
          <w:spacing w:val="-12"/>
        </w:rPr>
        <w:t xml:space="preserve"> </w:t>
      </w:r>
      <w:r w:rsidRPr="0005794F">
        <w:rPr>
          <w:rFonts w:ascii="Calibri" w:hAnsi="Calibri" w:cs="Calibri"/>
        </w:rPr>
        <w:t>pacientët</w:t>
      </w:r>
      <w:r w:rsidRPr="0005794F">
        <w:rPr>
          <w:rFonts w:ascii="Calibri" w:hAnsi="Calibri" w:cs="Calibri"/>
          <w:spacing w:val="-11"/>
        </w:rPr>
        <w:t xml:space="preserve"> </w:t>
      </w:r>
      <w:r w:rsidRPr="0005794F">
        <w:rPr>
          <w:rFonts w:ascii="Calibri" w:hAnsi="Calibri" w:cs="Calibri"/>
        </w:rPr>
        <w:t>në</w:t>
      </w:r>
      <w:r w:rsidRPr="0005794F">
        <w:rPr>
          <w:rFonts w:ascii="Calibri" w:hAnsi="Calibri" w:cs="Calibri"/>
          <w:spacing w:val="-13"/>
        </w:rPr>
        <w:t xml:space="preserve"> </w:t>
      </w:r>
      <w:r w:rsidRPr="0005794F">
        <w:rPr>
          <w:rFonts w:ascii="Calibri" w:hAnsi="Calibri" w:cs="Calibri"/>
        </w:rPr>
        <w:t>banesë</w:t>
      </w:r>
      <w:r w:rsidRPr="0005794F">
        <w:rPr>
          <w:rFonts w:ascii="Calibri" w:hAnsi="Calibri" w:cs="Calibri"/>
          <w:spacing w:val="-9"/>
        </w:rPr>
        <w:t xml:space="preserve"> </w:t>
      </w:r>
      <w:r w:rsidRPr="0005794F">
        <w:rPr>
          <w:rFonts w:ascii="Calibri" w:hAnsi="Calibri" w:cs="Calibri"/>
        </w:rPr>
        <w:t>kur</w:t>
      </w:r>
      <w:r w:rsidRPr="0005794F">
        <w:rPr>
          <w:rFonts w:ascii="Calibri" w:hAnsi="Calibri" w:cs="Calibri"/>
          <w:spacing w:val="-11"/>
        </w:rPr>
        <w:t xml:space="preserve"> </w:t>
      </w:r>
      <w:r w:rsidRPr="0005794F">
        <w:rPr>
          <w:rFonts w:ascii="Calibri" w:hAnsi="Calibri" w:cs="Calibri"/>
        </w:rPr>
        <w:t>ka</w:t>
      </w:r>
      <w:r w:rsidRPr="0005794F">
        <w:rPr>
          <w:rFonts w:ascii="Calibri" w:hAnsi="Calibri" w:cs="Calibri"/>
          <w:spacing w:val="-12"/>
        </w:rPr>
        <w:t xml:space="preserve"> </w:t>
      </w:r>
      <w:r w:rsidRPr="0005794F">
        <w:rPr>
          <w:rFonts w:ascii="Calibri" w:hAnsi="Calibri" w:cs="Calibri"/>
        </w:rPr>
        <w:t>indikacion</w:t>
      </w:r>
      <w:r w:rsidRPr="0005794F">
        <w:rPr>
          <w:rFonts w:ascii="Calibri" w:hAnsi="Calibri" w:cs="Calibri"/>
          <w:spacing w:val="-10"/>
        </w:rPr>
        <w:t xml:space="preserve"> </w:t>
      </w:r>
      <w:r w:rsidRPr="0005794F">
        <w:rPr>
          <w:rFonts w:ascii="Calibri" w:hAnsi="Calibri" w:cs="Calibri"/>
        </w:rPr>
        <w:t>dhe</w:t>
      </w:r>
      <w:r w:rsidRPr="0005794F">
        <w:rPr>
          <w:rFonts w:ascii="Calibri" w:hAnsi="Calibri" w:cs="Calibri"/>
          <w:spacing w:val="-12"/>
        </w:rPr>
        <w:t xml:space="preserve"> </w:t>
      </w:r>
      <w:r w:rsidRPr="0005794F">
        <w:rPr>
          <w:rFonts w:ascii="Calibri" w:hAnsi="Calibri" w:cs="Calibri"/>
        </w:rPr>
        <w:t>kërkohet</w:t>
      </w:r>
      <w:r w:rsidRPr="0005794F">
        <w:rPr>
          <w:rFonts w:ascii="Calibri" w:hAnsi="Calibri" w:cs="Calibri"/>
          <w:spacing w:val="-11"/>
        </w:rPr>
        <w:t xml:space="preserve"> </w:t>
      </w:r>
      <w:r w:rsidRPr="0005794F">
        <w:rPr>
          <w:rFonts w:ascii="Calibri" w:hAnsi="Calibri" w:cs="Calibri"/>
        </w:rPr>
        <w:t>nga infermierët e KSHB-së.</w:t>
      </w:r>
    </w:p>
    <w:p w14:paraId="49CCEEB6"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1" w:after="0" w:line="276" w:lineRule="auto"/>
        <w:ind w:right="139"/>
        <w:contextualSpacing w:val="0"/>
        <w:jc w:val="both"/>
        <w:rPr>
          <w:rFonts w:ascii="Calibri" w:hAnsi="Calibri" w:cs="Calibri"/>
        </w:rPr>
      </w:pPr>
      <w:r w:rsidRPr="0005794F">
        <w:rPr>
          <w:rFonts w:ascii="Calibri" w:hAnsi="Calibri" w:cs="Calibri"/>
        </w:rPr>
        <w:t>Merr pjesë në takimet/mbledhjet javore të stafit dhe informohet për gjendjen shëndetësore të çdo pacienti që merr kujdes shëndetësor në</w:t>
      </w:r>
      <w:r w:rsidRPr="0005794F">
        <w:rPr>
          <w:rFonts w:ascii="Calibri" w:hAnsi="Calibri" w:cs="Calibri"/>
          <w:spacing w:val="-32"/>
        </w:rPr>
        <w:t xml:space="preserve"> </w:t>
      </w:r>
      <w:r w:rsidRPr="0005794F">
        <w:rPr>
          <w:rFonts w:ascii="Calibri" w:hAnsi="Calibri" w:cs="Calibri"/>
        </w:rPr>
        <w:t>banesë.</w:t>
      </w:r>
    </w:p>
    <w:p w14:paraId="55EEA384"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ind w:right="138"/>
        <w:contextualSpacing w:val="0"/>
        <w:jc w:val="both"/>
        <w:rPr>
          <w:rFonts w:ascii="Calibri" w:hAnsi="Calibri" w:cs="Calibri"/>
        </w:rPr>
      </w:pPr>
      <w:r w:rsidRPr="0005794F">
        <w:rPr>
          <w:rFonts w:ascii="Calibri" w:hAnsi="Calibri" w:cs="Calibri"/>
        </w:rPr>
        <w:t>Vendos apo ndryshon terapinë e pacientit në bazë të dekursit të sëmundjes/eve të tyre.</w:t>
      </w:r>
    </w:p>
    <w:p w14:paraId="3F03F245"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Komunikon me mjekun specialist në rastet kur është e nevojshme</w:t>
      </w:r>
      <w:r w:rsidRPr="0005794F">
        <w:rPr>
          <w:rFonts w:ascii="Calibri" w:hAnsi="Calibri" w:cs="Calibri"/>
          <w:spacing w:val="-31"/>
        </w:rPr>
        <w:t xml:space="preserve"> </w:t>
      </w:r>
      <w:r w:rsidRPr="0005794F">
        <w:rPr>
          <w:rFonts w:ascii="Calibri" w:hAnsi="Calibri" w:cs="Calibri"/>
        </w:rPr>
        <w:t>konsulta.</w:t>
      </w:r>
    </w:p>
    <w:p w14:paraId="15720973"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40" w:after="0" w:line="276" w:lineRule="auto"/>
        <w:ind w:right="142"/>
        <w:contextualSpacing w:val="0"/>
        <w:jc w:val="both"/>
        <w:rPr>
          <w:rFonts w:ascii="Calibri" w:hAnsi="Calibri" w:cs="Calibri"/>
        </w:rPr>
      </w:pPr>
      <w:r w:rsidRPr="0005794F">
        <w:rPr>
          <w:rFonts w:ascii="Calibri" w:hAnsi="Calibri" w:cs="Calibri"/>
        </w:rPr>
        <w:lastRenderedPageBreak/>
        <w:t>Kontrollon dhe monitoron çdo shënim tek kartelat personale infermierore në lidhje me gjendjen, manipulimet dhe trajtimet e ofruara nga</w:t>
      </w:r>
      <w:r w:rsidRPr="0005794F">
        <w:rPr>
          <w:rFonts w:ascii="Calibri" w:hAnsi="Calibri" w:cs="Calibri"/>
          <w:spacing w:val="-38"/>
        </w:rPr>
        <w:t xml:space="preserve"> </w:t>
      </w:r>
      <w:r w:rsidRPr="0005794F">
        <w:rPr>
          <w:rFonts w:ascii="Calibri" w:hAnsi="Calibri" w:cs="Calibri"/>
        </w:rPr>
        <w:t>infermierët.</w:t>
      </w:r>
    </w:p>
    <w:p w14:paraId="52E14616"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after="0" w:line="276" w:lineRule="auto"/>
        <w:contextualSpacing w:val="0"/>
        <w:jc w:val="both"/>
        <w:rPr>
          <w:rFonts w:ascii="Calibri" w:hAnsi="Calibri" w:cs="Calibri"/>
        </w:rPr>
      </w:pPr>
      <w:r w:rsidRPr="0005794F">
        <w:rPr>
          <w:rFonts w:ascii="Calibri" w:hAnsi="Calibri" w:cs="Calibri"/>
        </w:rPr>
        <w:t>Përshkruan medikamentet e nevojshme sipas patologjive</w:t>
      </w:r>
      <w:r w:rsidRPr="0005794F">
        <w:rPr>
          <w:rFonts w:ascii="Calibri" w:hAnsi="Calibri" w:cs="Calibri"/>
          <w:spacing w:val="-30"/>
        </w:rPr>
        <w:t xml:space="preserve"> </w:t>
      </w:r>
      <w:r w:rsidRPr="0005794F">
        <w:rPr>
          <w:rFonts w:ascii="Calibri" w:hAnsi="Calibri" w:cs="Calibri"/>
        </w:rPr>
        <w:t>përkatëse.</w:t>
      </w:r>
    </w:p>
    <w:p w14:paraId="274A9482"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37" w:after="0" w:line="276" w:lineRule="auto"/>
        <w:ind w:right="139"/>
        <w:contextualSpacing w:val="0"/>
        <w:jc w:val="both"/>
        <w:rPr>
          <w:rFonts w:ascii="Calibri" w:hAnsi="Calibri" w:cs="Calibri"/>
        </w:rPr>
      </w:pPr>
      <w:r w:rsidRPr="0005794F">
        <w:rPr>
          <w:rFonts w:ascii="Calibri" w:hAnsi="Calibri" w:cs="Calibri"/>
        </w:rPr>
        <w:t>Kryen manipulime tek pacientët në banesë që janë brenda kompetencave të tij.</w:t>
      </w:r>
    </w:p>
    <w:p w14:paraId="733002E2" w14:textId="77777777" w:rsidR="00C96F7C" w:rsidRPr="0005794F" w:rsidRDefault="00C96F7C" w:rsidP="00C96F7C">
      <w:pPr>
        <w:pStyle w:val="ListParagraph"/>
        <w:widowControl w:val="0"/>
        <w:numPr>
          <w:ilvl w:val="1"/>
          <w:numId w:val="4"/>
        </w:numPr>
        <w:tabs>
          <w:tab w:val="left" w:pos="860"/>
          <w:tab w:val="left" w:pos="861"/>
        </w:tabs>
        <w:autoSpaceDE w:val="0"/>
        <w:autoSpaceDN w:val="0"/>
        <w:spacing w:before="3" w:after="0" w:line="276" w:lineRule="auto"/>
        <w:ind w:right="63"/>
        <w:contextualSpacing w:val="0"/>
        <w:jc w:val="both"/>
        <w:rPr>
          <w:rFonts w:ascii="Calibri" w:hAnsi="Calibri" w:cs="Calibri"/>
        </w:rPr>
      </w:pPr>
      <w:r w:rsidRPr="0005794F">
        <w:rPr>
          <w:rFonts w:ascii="Calibri" w:hAnsi="Calibri" w:cs="Calibri"/>
        </w:rPr>
        <w:t>Merr pjesë në edukimin në vazhdim sidomos në çështje/tema rreth</w:t>
      </w:r>
      <w:r w:rsidRPr="0005794F">
        <w:rPr>
          <w:rFonts w:ascii="Calibri" w:hAnsi="Calibri" w:cs="Calibri"/>
          <w:spacing w:val="-33"/>
        </w:rPr>
        <w:t xml:space="preserve">  </w:t>
      </w:r>
      <w:r w:rsidRPr="0005794F">
        <w:rPr>
          <w:rFonts w:ascii="Calibri" w:hAnsi="Calibri" w:cs="Calibri"/>
        </w:rPr>
        <w:t>KSHB-së.</w:t>
      </w:r>
    </w:p>
    <w:p w14:paraId="3B849ED7" w14:textId="77777777" w:rsidR="00D62841" w:rsidRPr="0005794F" w:rsidRDefault="00D62841" w:rsidP="00D62841">
      <w:pPr>
        <w:widowControl w:val="0"/>
        <w:tabs>
          <w:tab w:val="left" w:pos="860"/>
          <w:tab w:val="left" w:pos="861"/>
        </w:tabs>
        <w:autoSpaceDE w:val="0"/>
        <w:autoSpaceDN w:val="0"/>
        <w:spacing w:before="3" w:after="0" w:line="276" w:lineRule="auto"/>
        <w:ind w:right="63"/>
        <w:jc w:val="both"/>
        <w:rPr>
          <w:rFonts w:ascii="Calibri" w:hAnsi="Calibri" w:cs="Calibri"/>
        </w:rPr>
      </w:pPr>
    </w:p>
    <w:p w14:paraId="13EB9922" w14:textId="77777777" w:rsidR="00C96F7C" w:rsidRPr="0005794F" w:rsidRDefault="00C96F7C" w:rsidP="00C96F7C">
      <w:pPr>
        <w:pStyle w:val="BodyText"/>
        <w:spacing w:line="276" w:lineRule="auto"/>
        <w:rPr>
          <w:rFonts w:ascii="Calibri" w:hAnsi="Calibri" w:cs="Calibri"/>
        </w:rPr>
      </w:pPr>
    </w:p>
    <w:p w14:paraId="29E5791F" w14:textId="77777777" w:rsidR="00D673CA" w:rsidRPr="0005794F" w:rsidRDefault="00D673CA" w:rsidP="00D673CA">
      <w:pPr>
        <w:spacing w:line="276" w:lineRule="auto"/>
        <w:jc w:val="both"/>
        <w:rPr>
          <w:rFonts w:ascii="Calibri" w:hAnsi="Calibri" w:cs="Calibri"/>
          <w:b/>
          <w:bCs/>
        </w:rPr>
      </w:pPr>
      <w:r w:rsidRPr="0005794F">
        <w:rPr>
          <w:rFonts w:ascii="Calibri" w:hAnsi="Calibri" w:cs="Calibri"/>
          <w:b/>
          <w:bCs/>
        </w:rPr>
        <w:t>Aneks 4 Lista e aftësive klinike bazë dhe të avancuara që duhet të zotërojë infermieri</w:t>
      </w:r>
    </w:p>
    <w:p w14:paraId="636461AB" w14:textId="77777777" w:rsidR="00D673CA" w:rsidRPr="0005794F" w:rsidRDefault="00D673CA" w:rsidP="00D673CA">
      <w:pPr>
        <w:pStyle w:val="BodyText"/>
        <w:spacing w:before="4" w:line="276" w:lineRule="auto"/>
        <w:rPr>
          <w:rFonts w:ascii="Calibri" w:hAnsi="Calibri" w:cs="Calibri"/>
          <w:bCs/>
          <w:sz w:val="25"/>
        </w:rPr>
      </w:pPr>
      <w:r w:rsidRPr="0005794F">
        <w:rPr>
          <w:rFonts w:ascii="Calibri" w:hAnsi="Calibri" w:cs="Calibri"/>
          <w:b/>
        </w:rPr>
        <w:t>Lista e aftësive baz</w:t>
      </w:r>
      <w:r w:rsidRPr="0005794F">
        <w:rPr>
          <w:rFonts w:ascii="Calibri" w:hAnsi="Calibri" w:cs="Calibri"/>
        </w:rPr>
        <w:t>ë</w:t>
      </w:r>
    </w:p>
    <w:p w14:paraId="1D03BAEF" w14:textId="77777777" w:rsidR="00D673CA" w:rsidRPr="0005794F" w:rsidRDefault="00D673CA" w:rsidP="00D673CA">
      <w:pPr>
        <w:pStyle w:val="ListParagraph"/>
        <w:widowControl w:val="0"/>
        <w:numPr>
          <w:ilvl w:val="1"/>
          <w:numId w:val="4"/>
        </w:numPr>
        <w:tabs>
          <w:tab w:val="left" w:pos="860"/>
          <w:tab w:val="left" w:pos="861"/>
        </w:tabs>
        <w:autoSpaceDE w:val="0"/>
        <w:autoSpaceDN w:val="0"/>
        <w:spacing w:after="0" w:line="276" w:lineRule="auto"/>
        <w:contextualSpacing w:val="0"/>
        <w:rPr>
          <w:rFonts w:ascii="Calibri" w:hAnsi="Calibri" w:cs="Calibri"/>
          <w:b/>
        </w:rPr>
      </w:pPr>
      <w:r w:rsidRPr="0005794F">
        <w:rPr>
          <w:rFonts w:ascii="Calibri" w:hAnsi="Calibri" w:cs="Calibri"/>
          <w:b/>
        </w:rPr>
        <w:t>Vlerësimi i saktë i shenjave</w:t>
      </w:r>
      <w:r w:rsidRPr="0005794F">
        <w:rPr>
          <w:rFonts w:ascii="Calibri" w:hAnsi="Calibri" w:cs="Calibri"/>
          <w:b/>
          <w:spacing w:val="-20"/>
        </w:rPr>
        <w:t xml:space="preserve"> </w:t>
      </w:r>
      <w:r w:rsidRPr="0005794F">
        <w:rPr>
          <w:rFonts w:ascii="Calibri" w:hAnsi="Calibri" w:cs="Calibri"/>
          <w:b/>
        </w:rPr>
        <w:t>vitale</w:t>
      </w:r>
    </w:p>
    <w:p w14:paraId="33272630" w14:textId="77777777" w:rsidR="00D673CA" w:rsidRPr="0005794F" w:rsidRDefault="00D673CA" w:rsidP="00D673CA">
      <w:pPr>
        <w:pStyle w:val="ListParagraph"/>
        <w:widowControl w:val="0"/>
        <w:numPr>
          <w:ilvl w:val="0"/>
          <w:numId w:val="29"/>
        </w:numPr>
        <w:tabs>
          <w:tab w:val="left" w:pos="834"/>
        </w:tabs>
        <w:autoSpaceDE w:val="0"/>
        <w:autoSpaceDN w:val="0"/>
        <w:spacing w:before="37" w:after="0" w:line="276" w:lineRule="auto"/>
        <w:rPr>
          <w:rFonts w:ascii="Calibri" w:hAnsi="Calibri" w:cs="Calibri"/>
        </w:rPr>
      </w:pPr>
      <w:r w:rsidRPr="0005794F">
        <w:rPr>
          <w:rFonts w:ascii="Calibri" w:hAnsi="Calibri" w:cs="Calibri"/>
        </w:rPr>
        <w:t>Temperatura</w:t>
      </w:r>
    </w:p>
    <w:p w14:paraId="7FF0BE39" w14:textId="77777777" w:rsidR="00D673CA" w:rsidRPr="0005794F" w:rsidRDefault="00D673CA" w:rsidP="00D673CA">
      <w:pPr>
        <w:pStyle w:val="ListParagraph"/>
        <w:widowControl w:val="0"/>
        <w:numPr>
          <w:ilvl w:val="0"/>
          <w:numId w:val="115"/>
        </w:numPr>
        <w:tabs>
          <w:tab w:val="left" w:pos="1556"/>
          <w:tab w:val="left" w:pos="1557"/>
        </w:tabs>
        <w:autoSpaceDE w:val="0"/>
        <w:autoSpaceDN w:val="0"/>
        <w:spacing w:before="37" w:after="0" w:line="276" w:lineRule="auto"/>
        <w:rPr>
          <w:rFonts w:ascii="Calibri" w:hAnsi="Calibri" w:cs="Calibri"/>
        </w:rPr>
      </w:pPr>
      <w:r w:rsidRPr="0005794F">
        <w:rPr>
          <w:rFonts w:ascii="Calibri" w:hAnsi="Calibri" w:cs="Calibri"/>
        </w:rPr>
        <w:t>Kryen matjen e saktë të temperaturës së trupit me termometrin e</w:t>
      </w:r>
      <w:r w:rsidRPr="0005794F">
        <w:rPr>
          <w:rFonts w:ascii="Calibri" w:hAnsi="Calibri" w:cs="Calibri"/>
          <w:spacing w:val="-38"/>
        </w:rPr>
        <w:t xml:space="preserve">  </w:t>
      </w:r>
      <w:r w:rsidRPr="0005794F">
        <w:rPr>
          <w:rFonts w:ascii="Calibri" w:hAnsi="Calibri" w:cs="Calibri"/>
        </w:rPr>
        <w:t>përshtatshëm</w:t>
      </w:r>
    </w:p>
    <w:p w14:paraId="51BE9927" w14:textId="77777777" w:rsidR="00D673CA" w:rsidRPr="0005794F" w:rsidRDefault="00D673CA" w:rsidP="00D673CA">
      <w:pPr>
        <w:widowControl w:val="0"/>
        <w:tabs>
          <w:tab w:val="left" w:pos="1986"/>
        </w:tabs>
        <w:autoSpaceDE w:val="0"/>
        <w:autoSpaceDN w:val="0"/>
        <w:spacing w:before="37" w:after="0" w:line="276" w:lineRule="auto"/>
        <w:rPr>
          <w:rFonts w:ascii="Calibri" w:hAnsi="Calibri" w:cs="Calibri"/>
        </w:rPr>
      </w:pPr>
      <w:r w:rsidRPr="0005794F">
        <w:rPr>
          <w:rFonts w:ascii="Calibri" w:hAnsi="Calibri" w:cs="Calibri"/>
        </w:rPr>
        <w:t>- Oral</w:t>
      </w:r>
    </w:p>
    <w:p w14:paraId="18063E2B" w14:textId="77777777" w:rsidR="00D673CA" w:rsidRPr="0005794F" w:rsidRDefault="00D673CA" w:rsidP="00D673CA">
      <w:pPr>
        <w:widowControl w:val="0"/>
        <w:tabs>
          <w:tab w:val="left" w:pos="1986"/>
        </w:tabs>
        <w:autoSpaceDE w:val="0"/>
        <w:autoSpaceDN w:val="0"/>
        <w:spacing w:before="37" w:after="0" w:line="276" w:lineRule="auto"/>
        <w:rPr>
          <w:rFonts w:ascii="Calibri" w:hAnsi="Calibri" w:cs="Calibri"/>
        </w:rPr>
      </w:pPr>
      <w:r w:rsidRPr="0005794F">
        <w:rPr>
          <w:rFonts w:ascii="Calibri" w:hAnsi="Calibri" w:cs="Calibri"/>
        </w:rPr>
        <w:t>- Aksilar</w:t>
      </w:r>
    </w:p>
    <w:p w14:paraId="428BB8A9" w14:textId="77777777" w:rsidR="00D673CA" w:rsidRPr="0005794F" w:rsidRDefault="00D673CA" w:rsidP="00D673CA">
      <w:pPr>
        <w:pStyle w:val="ListParagraph"/>
        <w:widowControl w:val="0"/>
        <w:numPr>
          <w:ilvl w:val="0"/>
          <w:numId w:val="115"/>
        </w:numPr>
        <w:tabs>
          <w:tab w:val="left" w:pos="1218"/>
        </w:tabs>
        <w:autoSpaceDE w:val="0"/>
        <w:autoSpaceDN w:val="0"/>
        <w:spacing w:before="40" w:after="0" w:line="276" w:lineRule="auto"/>
        <w:rPr>
          <w:rFonts w:ascii="Calibri" w:hAnsi="Calibri" w:cs="Calibri"/>
        </w:rPr>
      </w:pPr>
      <w:r w:rsidRPr="0005794F">
        <w:rPr>
          <w:rFonts w:ascii="Calibri" w:hAnsi="Calibri" w:cs="Calibri"/>
        </w:rPr>
        <w:t>Raporton vlerat e larta të temperaturës tek mjeku i</w:t>
      </w:r>
      <w:r w:rsidRPr="0005794F">
        <w:rPr>
          <w:rFonts w:ascii="Calibri" w:hAnsi="Calibri" w:cs="Calibri"/>
          <w:spacing w:val="-31"/>
        </w:rPr>
        <w:t xml:space="preserve"> </w:t>
      </w:r>
      <w:r w:rsidRPr="0005794F">
        <w:rPr>
          <w:rFonts w:ascii="Calibri" w:hAnsi="Calibri" w:cs="Calibri"/>
        </w:rPr>
        <w:t>familjes</w:t>
      </w:r>
    </w:p>
    <w:p w14:paraId="0537F85A" w14:textId="77777777" w:rsidR="00D673CA" w:rsidRPr="0005794F" w:rsidRDefault="00D673CA" w:rsidP="00D673CA">
      <w:pPr>
        <w:pStyle w:val="ListParagraph"/>
        <w:widowControl w:val="0"/>
        <w:numPr>
          <w:ilvl w:val="0"/>
          <w:numId w:val="115"/>
        </w:numPr>
        <w:tabs>
          <w:tab w:val="left" w:pos="1218"/>
        </w:tabs>
        <w:autoSpaceDE w:val="0"/>
        <w:autoSpaceDN w:val="0"/>
        <w:spacing w:before="37" w:after="0" w:line="276" w:lineRule="auto"/>
        <w:rPr>
          <w:rFonts w:ascii="Calibri" w:hAnsi="Calibri" w:cs="Calibri"/>
        </w:rPr>
      </w:pPr>
      <w:r w:rsidRPr="0005794F">
        <w:rPr>
          <w:rFonts w:ascii="Calibri" w:hAnsi="Calibri" w:cs="Calibri"/>
        </w:rPr>
        <w:t>Shënon qartë temperaturën në</w:t>
      </w:r>
      <w:r w:rsidRPr="0005794F">
        <w:rPr>
          <w:rFonts w:ascii="Calibri" w:hAnsi="Calibri" w:cs="Calibri"/>
          <w:spacing w:val="-22"/>
        </w:rPr>
        <w:t xml:space="preserve"> </w:t>
      </w:r>
      <w:r w:rsidRPr="0005794F">
        <w:rPr>
          <w:rFonts w:ascii="Calibri" w:hAnsi="Calibri" w:cs="Calibri"/>
        </w:rPr>
        <w:t>kartelën infermierore te pacientit</w:t>
      </w:r>
    </w:p>
    <w:p w14:paraId="4F3F36B6" w14:textId="77777777" w:rsidR="00D673CA" w:rsidRPr="0005794F" w:rsidRDefault="00D673CA" w:rsidP="00D673CA">
      <w:pPr>
        <w:pStyle w:val="ListParagraph"/>
        <w:widowControl w:val="0"/>
        <w:numPr>
          <w:ilvl w:val="0"/>
          <w:numId w:val="29"/>
        </w:numPr>
        <w:tabs>
          <w:tab w:val="left" w:pos="474"/>
        </w:tabs>
        <w:autoSpaceDE w:val="0"/>
        <w:autoSpaceDN w:val="0"/>
        <w:spacing w:before="1" w:after="0" w:line="276" w:lineRule="auto"/>
        <w:rPr>
          <w:rFonts w:ascii="Calibri" w:hAnsi="Calibri" w:cs="Calibri"/>
        </w:rPr>
      </w:pPr>
      <w:r w:rsidRPr="0005794F">
        <w:rPr>
          <w:rFonts w:ascii="Calibri" w:hAnsi="Calibri" w:cs="Calibri"/>
        </w:rPr>
        <w:t>Pulsi</w:t>
      </w:r>
    </w:p>
    <w:p w14:paraId="4722CFCA" w14:textId="77777777" w:rsidR="00D673CA" w:rsidRPr="0005794F" w:rsidRDefault="00D673CA" w:rsidP="00D673CA">
      <w:pPr>
        <w:pStyle w:val="ListParagraph"/>
        <w:widowControl w:val="0"/>
        <w:numPr>
          <w:ilvl w:val="0"/>
          <w:numId w:val="116"/>
        </w:numPr>
        <w:tabs>
          <w:tab w:val="left" w:pos="1156"/>
        </w:tabs>
        <w:autoSpaceDE w:val="0"/>
        <w:autoSpaceDN w:val="0"/>
        <w:spacing w:before="40" w:after="0" w:line="276" w:lineRule="auto"/>
        <w:rPr>
          <w:rFonts w:ascii="Calibri" w:hAnsi="Calibri" w:cs="Calibri"/>
        </w:rPr>
      </w:pPr>
      <w:r w:rsidRPr="0005794F">
        <w:rPr>
          <w:rFonts w:ascii="Calibri" w:hAnsi="Calibri" w:cs="Calibri"/>
        </w:rPr>
        <w:t>Mat pulsin</w:t>
      </w:r>
      <w:r w:rsidRPr="0005794F">
        <w:rPr>
          <w:rFonts w:ascii="Calibri" w:hAnsi="Calibri" w:cs="Calibri"/>
          <w:spacing w:val="-10"/>
        </w:rPr>
        <w:t xml:space="preserve"> </w:t>
      </w:r>
      <w:r w:rsidRPr="0005794F">
        <w:rPr>
          <w:rFonts w:ascii="Calibri" w:hAnsi="Calibri" w:cs="Calibri"/>
        </w:rPr>
        <w:t>radial</w:t>
      </w:r>
    </w:p>
    <w:p w14:paraId="1D8A52E6" w14:textId="77777777" w:rsidR="00D673CA" w:rsidRPr="0005794F" w:rsidRDefault="00D673CA" w:rsidP="00D673CA">
      <w:pPr>
        <w:pStyle w:val="ListParagraph"/>
        <w:widowControl w:val="0"/>
        <w:numPr>
          <w:ilvl w:val="0"/>
          <w:numId w:val="116"/>
        </w:numPr>
        <w:tabs>
          <w:tab w:val="left" w:pos="1156"/>
        </w:tabs>
        <w:autoSpaceDE w:val="0"/>
        <w:autoSpaceDN w:val="0"/>
        <w:spacing w:before="37" w:after="0" w:line="276" w:lineRule="auto"/>
        <w:rPr>
          <w:rFonts w:ascii="Calibri" w:hAnsi="Calibri" w:cs="Calibri"/>
        </w:rPr>
      </w:pPr>
      <w:r w:rsidRPr="0005794F">
        <w:rPr>
          <w:rFonts w:ascii="Calibri" w:hAnsi="Calibri" w:cs="Calibri"/>
        </w:rPr>
        <w:t>Numëron saktësisht</w:t>
      </w:r>
      <w:r w:rsidRPr="0005794F">
        <w:rPr>
          <w:rFonts w:ascii="Calibri" w:hAnsi="Calibri" w:cs="Calibri"/>
          <w:spacing w:val="-15"/>
        </w:rPr>
        <w:t xml:space="preserve"> </w:t>
      </w:r>
      <w:r w:rsidRPr="0005794F">
        <w:rPr>
          <w:rFonts w:ascii="Calibri" w:hAnsi="Calibri" w:cs="Calibri"/>
        </w:rPr>
        <w:t>pulsin</w:t>
      </w:r>
    </w:p>
    <w:p w14:paraId="5E9B0537" w14:textId="77777777" w:rsidR="00D673CA" w:rsidRPr="0005794F" w:rsidRDefault="00D673CA" w:rsidP="00D673CA">
      <w:pPr>
        <w:pStyle w:val="ListParagraph"/>
        <w:widowControl w:val="0"/>
        <w:numPr>
          <w:ilvl w:val="0"/>
          <w:numId w:val="61"/>
        </w:numPr>
        <w:tabs>
          <w:tab w:val="left" w:pos="1986"/>
        </w:tabs>
        <w:autoSpaceDE w:val="0"/>
        <w:autoSpaceDN w:val="0"/>
        <w:spacing w:before="37" w:after="0" w:line="276" w:lineRule="auto"/>
        <w:rPr>
          <w:rFonts w:ascii="Calibri" w:hAnsi="Calibri" w:cs="Calibri"/>
        </w:rPr>
      </w:pPr>
      <w:r w:rsidRPr="0005794F">
        <w:rPr>
          <w:rFonts w:ascii="Calibri" w:hAnsi="Calibri" w:cs="Calibri"/>
        </w:rPr>
        <w:t>i rregullt (30 sekonda x</w:t>
      </w:r>
      <w:r w:rsidRPr="0005794F">
        <w:rPr>
          <w:rFonts w:ascii="Calibri" w:hAnsi="Calibri" w:cs="Calibri"/>
          <w:spacing w:val="-12"/>
        </w:rPr>
        <w:t xml:space="preserve"> </w:t>
      </w:r>
      <w:r w:rsidRPr="0005794F">
        <w:rPr>
          <w:rFonts w:ascii="Calibri" w:hAnsi="Calibri" w:cs="Calibri"/>
        </w:rPr>
        <w:t>2)</w:t>
      </w:r>
    </w:p>
    <w:p w14:paraId="7C23E9A4" w14:textId="77777777" w:rsidR="00D673CA" w:rsidRPr="0005794F" w:rsidRDefault="00D673CA" w:rsidP="00D673CA">
      <w:pPr>
        <w:pStyle w:val="ListParagraph"/>
        <w:widowControl w:val="0"/>
        <w:numPr>
          <w:ilvl w:val="0"/>
          <w:numId w:val="61"/>
        </w:numPr>
        <w:tabs>
          <w:tab w:val="left" w:pos="1986"/>
        </w:tabs>
        <w:autoSpaceDE w:val="0"/>
        <w:autoSpaceDN w:val="0"/>
        <w:spacing w:before="37" w:after="0" w:line="276" w:lineRule="auto"/>
        <w:rPr>
          <w:rFonts w:ascii="Calibri" w:hAnsi="Calibri" w:cs="Calibri"/>
        </w:rPr>
      </w:pPr>
      <w:r w:rsidRPr="0005794F">
        <w:rPr>
          <w:rFonts w:ascii="Calibri" w:hAnsi="Calibri" w:cs="Calibri"/>
        </w:rPr>
        <w:t>i parregullt (1</w:t>
      </w:r>
      <w:r w:rsidRPr="0005794F">
        <w:rPr>
          <w:rFonts w:ascii="Calibri" w:hAnsi="Calibri" w:cs="Calibri"/>
          <w:spacing w:val="-15"/>
        </w:rPr>
        <w:t xml:space="preserve"> </w:t>
      </w:r>
      <w:r w:rsidRPr="0005794F">
        <w:rPr>
          <w:rFonts w:ascii="Calibri" w:hAnsi="Calibri" w:cs="Calibri"/>
        </w:rPr>
        <w:t>minutë)</w:t>
      </w:r>
    </w:p>
    <w:p w14:paraId="08C7308B" w14:textId="77777777" w:rsidR="00D673CA" w:rsidRPr="0005794F" w:rsidRDefault="00D673CA" w:rsidP="00D673CA">
      <w:pPr>
        <w:pStyle w:val="ListParagraph"/>
        <w:widowControl w:val="0"/>
        <w:numPr>
          <w:ilvl w:val="0"/>
          <w:numId w:val="117"/>
        </w:numPr>
        <w:tabs>
          <w:tab w:val="left" w:pos="1986"/>
        </w:tabs>
        <w:autoSpaceDE w:val="0"/>
        <w:autoSpaceDN w:val="0"/>
        <w:spacing w:before="37" w:after="0" w:line="276" w:lineRule="auto"/>
        <w:rPr>
          <w:rFonts w:ascii="Calibri" w:hAnsi="Calibri" w:cs="Calibri"/>
        </w:rPr>
      </w:pPr>
      <w:r w:rsidRPr="0005794F">
        <w:rPr>
          <w:rFonts w:ascii="Calibri" w:hAnsi="Calibri" w:cs="Calibri"/>
        </w:rPr>
        <w:t>Raporton pulsin anormal tek mjeku i</w:t>
      </w:r>
      <w:r w:rsidRPr="0005794F">
        <w:rPr>
          <w:rFonts w:ascii="Calibri" w:hAnsi="Calibri" w:cs="Calibri"/>
          <w:spacing w:val="-25"/>
        </w:rPr>
        <w:t xml:space="preserve"> </w:t>
      </w:r>
      <w:r w:rsidRPr="0005794F">
        <w:rPr>
          <w:rFonts w:ascii="Calibri" w:hAnsi="Calibri" w:cs="Calibri"/>
        </w:rPr>
        <w:t>familjes</w:t>
      </w:r>
    </w:p>
    <w:p w14:paraId="5C9DF0A1" w14:textId="77777777" w:rsidR="00D673CA" w:rsidRPr="0005794F" w:rsidRDefault="00D673CA" w:rsidP="00D673CA">
      <w:pPr>
        <w:pStyle w:val="ListParagraph"/>
        <w:widowControl w:val="0"/>
        <w:numPr>
          <w:ilvl w:val="0"/>
          <w:numId w:val="117"/>
        </w:numPr>
        <w:tabs>
          <w:tab w:val="left" w:pos="1986"/>
        </w:tabs>
        <w:autoSpaceDE w:val="0"/>
        <w:autoSpaceDN w:val="0"/>
        <w:spacing w:before="40" w:after="0" w:line="276" w:lineRule="auto"/>
        <w:rPr>
          <w:rFonts w:ascii="Calibri" w:hAnsi="Calibri" w:cs="Calibri"/>
        </w:rPr>
      </w:pPr>
      <w:r w:rsidRPr="0005794F">
        <w:rPr>
          <w:rFonts w:ascii="Calibri" w:hAnsi="Calibri" w:cs="Calibri"/>
        </w:rPr>
        <w:t>Shënon qartë pulsin në</w:t>
      </w:r>
      <w:r w:rsidRPr="0005794F">
        <w:rPr>
          <w:rFonts w:ascii="Calibri" w:hAnsi="Calibri" w:cs="Calibri"/>
          <w:spacing w:val="-16"/>
        </w:rPr>
        <w:t xml:space="preserve"> </w:t>
      </w:r>
      <w:r w:rsidRPr="0005794F">
        <w:rPr>
          <w:rFonts w:ascii="Calibri" w:hAnsi="Calibri" w:cs="Calibri"/>
        </w:rPr>
        <w:t>kartelë</w:t>
      </w:r>
    </w:p>
    <w:p w14:paraId="322529CE" w14:textId="77777777" w:rsidR="00D673CA" w:rsidRPr="0005794F" w:rsidRDefault="00D673CA" w:rsidP="00D673CA">
      <w:pPr>
        <w:pStyle w:val="ListParagraph"/>
        <w:widowControl w:val="0"/>
        <w:numPr>
          <w:ilvl w:val="0"/>
          <w:numId w:val="117"/>
        </w:numPr>
        <w:tabs>
          <w:tab w:val="left" w:pos="1218"/>
        </w:tabs>
        <w:autoSpaceDE w:val="0"/>
        <w:autoSpaceDN w:val="0"/>
        <w:spacing w:before="37" w:after="0" w:line="276" w:lineRule="auto"/>
        <w:rPr>
          <w:rFonts w:ascii="Calibri" w:hAnsi="Calibri" w:cs="Calibri"/>
        </w:rPr>
      </w:pPr>
      <w:r w:rsidRPr="0005794F">
        <w:rPr>
          <w:rFonts w:ascii="Calibri" w:hAnsi="Calibri" w:cs="Calibri"/>
        </w:rPr>
        <w:t>Lokalizon pulsin apikal dhe numëron për 60 sekonda.</w:t>
      </w:r>
    </w:p>
    <w:p w14:paraId="56C18B17" w14:textId="77777777" w:rsidR="00D673CA" w:rsidRPr="0005794F" w:rsidRDefault="00D673CA" w:rsidP="00D673CA">
      <w:pPr>
        <w:pStyle w:val="ListParagraph"/>
        <w:widowControl w:val="0"/>
        <w:numPr>
          <w:ilvl w:val="0"/>
          <w:numId w:val="29"/>
        </w:numPr>
        <w:tabs>
          <w:tab w:val="left" w:pos="486"/>
        </w:tabs>
        <w:autoSpaceDE w:val="0"/>
        <w:autoSpaceDN w:val="0"/>
        <w:spacing w:before="37" w:after="0" w:line="276" w:lineRule="auto"/>
        <w:rPr>
          <w:rFonts w:ascii="Calibri" w:hAnsi="Calibri" w:cs="Calibri"/>
        </w:rPr>
      </w:pPr>
      <w:r w:rsidRPr="0005794F">
        <w:rPr>
          <w:rFonts w:ascii="Calibri" w:hAnsi="Calibri" w:cs="Calibri"/>
        </w:rPr>
        <w:t>Respiracioni</w:t>
      </w:r>
    </w:p>
    <w:p w14:paraId="5A01E797" w14:textId="77777777" w:rsidR="00D673CA" w:rsidRPr="0005794F" w:rsidRDefault="00D673CA" w:rsidP="00D673CA">
      <w:pPr>
        <w:pStyle w:val="ListParagraph"/>
        <w:widowControl w:val="0"/>
        <w:numPr>
          <w:ilvl w:val="0"/>
          <w:numId w:val="118"/>
        </w:numPr>
        <w:tabs>
          <w:tab w:val="left" w:pos="1341"/>
        </w:tabs>
        <w:autoSpaceDE w:val="0"/>
        <w:autoSpaceDN w:val="0"/>
        <w:spacing w:before="37" w:after="0" w:line="276" w:lineRule="auto"/>
        <w:rPr>
          <w:rFonts w:ascii="Calibri" w:hAnsi="Calibri" w:cs="Calibri"/>
        </w:rPr>
      </w:pPr>
      <w:r w:rsidRPr="0005794F">
        <w:rPr>
          <w:rFonts w:ascii="Calibri" w:hAnsi="Calibri" w:cs="Calibri"/>
        </w:rPr>
        <w:t>Numëron numrin e</w:t>
      </w:r>
      <w:r w:rsidRPr="0005794F">
        <w:rPr>
          <w:rFonts w:ascii="Calibri" w:hAnsi="Calibri" w:cs="Calibri"/>
          <w:spacing w:val="-23"/>
        </w:rPr>
        <w:t xml:space="preserve"> </w:t>
      </w:r>
      <w:r w:rsidRPr="0005794F">
        <w:rPr>
          <w:rFonts w:ascii="Calibri" w:hAnsi="Calibri" w:cs="Calibri"/>
        </w:rPr>
        <w:t>respiracioneve</w:t>
      </w:r>
    </w:p>
    <w:p w14:paraId="161E7DD3" w14:textId="77777777" w:rsidR="00D673CA" w:rsidRPr="0005794F" w:rsidRDefault="00D673CA" w:rsidP="00D673CA">
      <w:pPr>
        <w:pStyle w:val="ListParagraph"/>
        <w:widowControl w:val="0"/>
        <w:numPr>
          <w:ilvl w:val="0"/>
          <w:numId w:val="61"/>
        </w:numPr>
        <w:tabs>
          <w:tab w:val="left" w:pos="1864"/>
        </w:tabs>
        <w:autoSpaceDE w:val="0"/>
        <w:autoSpaceDN w:val="0"/>
        <w:spacing w:before="37" w:after="0" w:line="276" w:lineRule="auto"/>
        <w:rPr>
          <w:rFonts w:ascii="Calibri" w:hAnsi="Calibri" w:cs="Calibri"/>
        </w:rPr>
      </w:pPr>
      <w:r w:rsidRPr="0005794F">
        <w:rPr>
          <w:rFonts w:ascii="Calibri" w:hAnsi="Calibri" w:cs="Calibri"/>
        </w:rPr>
        <w:t>i rregullt (30 sekonda x</w:t>
      </w:r>
      <w:r w:rsidRPr="0005794F">
        <w:rPr>
          <w:rFonts w:ascii="Calibri" w:hAnsi="Calibri" w:cs="Calibri"/>
          <w:spacing w:val="-10"/>
        </w:rPr>
        <w:t xml:space="preserve"> </w:t>
      </w:r>
      <w:r w:rsidRPr="0005794F">
        <w:rPr>
          <w:rFonts w:ascii="Calibri" w:hAnsi="Calibri" w:cs="Calibri"/>
        </w:rPr>
        <w:t>2)</w:t>
      </w:r>
    </w:p>
    <w:p w14:paraId="2ACDC5B2" w14:textId="77777777" w:rsidR="00D673CA" w:rsidRPr="0005794F" w:rsidRDefault="00D673CA" w:rsidP="00D673CA">
      <w:pPr>
        <w:pStyle w:val="ListParagraph"/>
        <w:widowControl w:val="0"/>
        <w:numPr>
          <w:ilvl w:val="0"/>
          <w:numId w:val="61"/>
        </w:numPr>
        <w:tabs>
          <w:tab w:val="left" w:pos="1864"/>
        </w:tabs>
        <w:autoSpaceDE w:val="0"/>
        <w:autoSpaceDN w:val="0"/>
        <w:spacing w:before="40" w:after="0" w:line="276" w:lineRule="auto"/>
        <w:rPr>
          <w:rFonts w:ascii="Calibri" w:hAnsi="Calibri" w:cs="Calibri"/>
        </w:rPr>
      </w:pPr>
      <w:r w:rsidRPr="0005794F">
        <w:rPr>
          <w:rFonts w:ascii="Calibri" w:hAnsi="Calibri" w:cs="Calibri"/>
        </w:rPr>
        <w:t>i parregullt (1</w:t>
      </w:r>
      <w:r w:rsidRPr="0005794F">
        <w:rPr>
          <w:rFonts w:ascii="Calibri" w:hAnsi="Calibri" w:cs="Calibri"/>
          <w:spacing w:val="-14"/>
        </w:rPr>
        <w:t xml:space="preserve"> </w:t>
      </w:r>
      <w:r w:rsidRPr="0005794F">
        <w:rPr>
          <w:rFonts w:ascii="Calibri" w:hAnsi="Calibri" w:cs="Calibri"/>
        </w:rPr>
        <w:t>minutë)</w:t>
      </w:r>
    </w:p>
    <w:p w14:paraId="3326006D" w14:textId="77777777" w:rsidR="00D673CA" w:rsidRPr="0005794F" w:rsidRDefault="00D673CA" w:rsidP="00D673CA">
      <w:pPr>
        <w:pStyle w:val="ListParagraph"/>
        <w:widowControl w:val="0"/>
        <w:numPr>
          <w:ilvl w:val="0"/>
          <w:numId w:val="118"/>
        </w:numPr>
        <w:tabs>
          <w:tab w:val="left" w:pos="1278"/>
        </w:tabs>
        <w:autoSpaceDE w:val="0"/>
        <w:autoSpaceDN w:val="0"/>
        <w:spacing w:before="38" w:after="0" w:line="276" w:lineRule="auto"/>
        <w:rPr>
          <w:rFonts w:ascii="Calibri" w:hAnsi="Calibri" w:cs="Calibri"/>
        </w:rPr>
      </w:pPr>
      <w:r w:rsidRPr="0005794F">
        <w:rPr>
          <w:rFonts w:ascii="Calibri" w:hAnsi="Calibri" w:cs="Calibri"/>
        </w:rPr>
        <w:t>Raporton respiracionet anormale te</w:t>
      </w:r>
      <w:r w:rsidRPr="0005794F">
        <w:rPr>
          <w:rFonts w:ascii="Calibri" w:hAnsi="Calibri" w:cs="Calibri"/>
          <w:spacing w:val="-25"/>
        </w:rPr>
        <w:t xml:space="preserve"> </w:t>
      </w:r>
      <w:r w:rsidRPr="0005794F">
        <w:rPr>
          <w:rFonts w:ascii="Calibri" w:hAnsi="Calibri" w:cs="Calibri"/>
        </w:rPr>
        <w:t>doktori</w:t>
      </w:r>
    </w:p>
    <w:p w14:paraId="53EB295E" w14:textId="77777777" w:rsidR="00D673CA" w:rsidRPr="0005794F" w:rsidRDefault="00D673CA" w:rsidP="00D673CA">
      <w:pPr>
        <w:pStyle w:val="ListParagraph"/>
        <w:widowControl w:val="0"/>
        <w:numPr>
          <w:ilvl w:val="0"/>
          <w:numId w:val="118"/>
        </w:numPr>
        <w:tabs>
          <w:tab w:val="left" w:pos="1278"/>
        </w:tabs>
        <w:autoSpaceDE w:val="0"/>
        <w:autoSpaceDN w:val="0"/>
        <w:spacing w:before="37" w:after="0" w:line="276" w:lineRule="auto"/>
        <w:rPr>
          <w:rFonts w:ascii="Calibri" w:hAnsi="Calibri" w:cs="Calibri"/>
        </w:rPr>
      </w:pPr>
      <w:r w:rsidRPr="0005794F">
        <w:rPr>
          <w:rFonts w:ascii="Calibri" w:hAnsi="Calibri" w:cs="Calibri"/>
        </w:rPr>
        <w:t>Shënon qartë respiracionet në</w:t>
      </w:r>
      <w:r w:rsidRPr="0005794F">
        <w:rPr>
          <w:rFonts w:ascii="Calibri" w:hAnsi="Calibri" w:cs="Calibri"/>
          <w:spacing w:val="-21"/>
        </w:rPr>
        <w:t xml:space="preserve"> </w:t>
      </w:r>
      <w:r w:rsidRPr="0005794F">
        <w:rPr>
          <w:rFonts w:ascii="Calibri" w:hAnsi="Calibri" w:cs="Calibri"/>
        </w:rPr>
        <w:t>kartelë</w:t>
      </w:r>
    </w:p>
    <w:p w14:paraId="7F9ED7D5" w14:textId="77777777" w:rsidR="00D673CA" w:rsidRPr="0005794F" w:rsidRDefault="00D673CA" w:rsidP="00D673CA">
      <w:pPr>
        <w:pStyle w:val="ListParagraph"/>
        <w:widowControl w:val="0"/>
        <w:numPr>
          <w:ilvl w:val="0"/>
          <w:numId w:val="29"/>
        </w:numPr>
        <w:tabs>
          <w:tab w:val="left" w:pos="486"/>
        </w:tabs>
        <w:autoSpaceDE w:val="0"/>
        <w:autoSpaceDN w:val="0"/>
        <w:spacing w:before="37" w:after="0" w:line="276" w:lineRule="auto"/>
        <w:rPr>
          <w:rFonts w:ascii="Calibri" w:hAnsi="Calibri" w:cs="Calibri"/>
        </w:rPr>
      </w:pPr>
      <w:r w:rsidRPr="0005794F">
        <w:rPr>
          <w:rFonts w:ascii="Calibri" w:hAnsi="Calibri" w:cs="Calibri"/>
        </w:rPr>
        <w:t>Tensioni</w:t>
      </w:r>
      <w:r w:rsidRPr="0005794F">
        <w:rPr>
          <w:rFonts w:ascii="Calibri" w:hAnsi="Calibri" w:cs="Calibri"/>
          <w:spacing w:val="-11"/>
        </w:rPr>
        <w:t xml:space="preserve"> </w:t>
      </w:r>
      <w:r w:rsidRPr="0005794F">
        <w:rPr>
          <w:rFonts w:ascii="Calibri" w:hAnsi="Calibri" w:cs="Calibri"/>
        </w:rPr>
        <w:t>arterial</w:t>
      </w:r>
    </w:p>
    <w:p w14:paraId="0BCAFAAC" w14:textId="77777777" w:rsidR="00D673CA" w:rsidRPr="0005794F" w:rsidRDefault="00D673CA" w:rsidP="00D673CA">
      <w:pPr>
        <w:pStyle w:val="ListParagraph"/>
        <w:widowControl w:val="0"/>
        <w:numPr>
          <w:ilvl w:val="0"/>
          <w:numId w:val="119"/>
        </w:numPr>
        <w:tabs>
          <w:tab w:val="left" w:pos="1156"/>
        </w:tabs>
        <w:autoSpaceDE w:val="0"/>
        <w:autoSpaceDN w:val="0"/>
        <w:spacing w:before="40" w:after="0" w:line="276" w:lineRule="auto"/>
        <w:rPr>
          <w:rFonts w:ascii="Calibri" w:hAnsi="Calibri" w:cs="Calibri"/>
        </w:rPr>
      </w:pPr>
      <w:r w:rsidRPr="0005794F">
        <w:rPr>
          <w:rFonts w:ascii="Calibri" w:hAnsi="Calibri" w:cs="Calibri"/>
        </w:rPr>
        <w:t>Vendosja e saktë e manshetës në</w:t>
      </w:r>
      <w:r w:rsidRPr="0005794F">
        <w:rPr>
          <w:rFonts w:ascii="Calibri" w:hAnsi="Calibri" w:cs="Calibri"/>
          <w:spacing w:val="-14"/>
        </w:rPr>
        <w:t xml:space="preserve"> </w:t>
      </w:r>
      <w:r w:rsidRPr="0005794F">
        <w:rPr>
          <w:rFonts w:ascii="Calibri" w:hAnsi="Calibri" w:cs="Calibri"/>
        </w:rPr>
        <w:t>krah</w:t>
      </w:r>
    </w:p>
    <w:p w14:paraId="04FF485E" w14:textId="77777777" w:rsidR="00D673CA" w:rsidRPr="0005794F" w:rsidRDefault="00D673CA" w:rsidP="00D673CA">
      <w:pPr>
        <w:pStyle w:val="ListParagraph"/>
        <w:widowControl w:val="0"/>
        <w:numPr>
          <w:ilvl w:val="0"/>
          <w:numId w:val="61"/>
        </w:numPr>
        <w:tabs>
          <w:tab w:val="left" w:pos="1569"/>
        </w:tabs>
        <w:autoSpaceDE w:val="0"/>
        <w:autoSpaceDN w:val="0"/>
        <w:spacing w:before="37" w:after="0" w:line="276" w:lineRule="auto"/>
        <w:rPr>
          <w:rFonts w:ascii="Calibri" w:hAnsi="Calibri" w:cs="Calibri"/>
        </w:rPr>
      </w:pPr>
      <w:r w:rsidRPr="0005794F">
        <w:rPr>
          <w:rFonts w:ascii="Calibri" w:hAnsi="Calibri" w:cs="Calibri"/>
        </w:rPr>
        <w:t>Përzgjedh manshetën sipas</w:t>
      </w:r>
      <w:r w:rsidRPr="0005794F">
        <w:rPr>
          <w:rFonts w:ascii="Calibri" w:hAnsi="Calibri" w:cs="Calibri"/>
          <w:spacing w:val="-6"/>
        </w:rPr>
        <w:t xml:space="preserve"> </w:t>
      </w:r>
      <w:r w:rsidRPr="0005794F">
        <w:rPr>
          <w:rFonts w:ascii="Calibri" w:hAnsi="Calibri" w:cs="Calibri"/>
        </w:rPr>
        <w:t>moshës</w:t>
      </w:r>
    </w:p>
    <w:p w14:paraId="5087F43F" w14:textId="77777777" w:rsidR="00D673CA" w:rsidRPr="0005794F" w:rsidRDefault="00D673CA" w:rsidP="00D673CA">
      <w:pPr>
        <w:pStyle w:val="ListParagraph"/>
        <w:widowControl w:val="0"/>
        <w:numPr>
          <w:ilvl w:val="0"/>
          <w:numId w:val="61"/>
        </w:numPr>
        <w:tabs>
          <w:tab w:val="left" w:pos="1569"/>
        </w:tabs>
        <w:autoSpaceDE w:val="0"/>
        <w:autoSpaceDN w:val="0"/>
        <w:spacing w:before="37" w:after="0" w:line="276" w:lineRule="auto"/>
        <w:rPr>
          <w:rFonts w:ascii="Calibri" w:hAnsi="Calibri" w:cs="Calibri"/>
        </w:rPr>
      </w:pPr>
      <w:r w:rsidRPr="0005794F">
        <w:rPr>
          <w:rFonts w:ascii="Calibri" w:hAnsi="Calibri" w:cs="Calibri"/>
        </w:rPr>
        <w:t>Shtrëngon manshetën sa</w:t>
      </w:r>
      <w:r w:rsidRPr="0005794F">
        <w:rPr>
          <w:rFonts w:ascii="Calibri" w:hAnsi="Calibri" w:cs="Calibri"/>
          <w:spacing w:val="-14"/>
        </w:rPr>
        <w:t xml:space="preserve"> </w:t>
      </w:r>
      <w:r w:rsidRPr="0005794F">
        <w:rPr>
          <w:rFonts w:ascii="Calibri" w:hAnsi="Calibri" w:cs="Calibri"/>
        </w:rPr>
        <w:t>duhet</w:t>
      </w:r>
    </w:p>
    <w:p w14:paraId="0AB1F446" w14:textId="77777777" w:rsidR="00D673CA" w:rsidRPr="0005794F" w:rsidRDefault="00D673CA" w:rsidP="00D673CA">
      <w:pPr>
        <w:pStyle w:val="ListParagraph"/>
        <w:widowControl w:val="0"/>
        <w:numPr>
          <w:ilvl w:val="0"/>
          <w:numId w:val="61"/>
        </w:numPr>
        <w:tabs>
          <w:tab w:val="left" w:pos="1569"/>
        </w:tabs>
        <w:autoSpaceDE w:val="0"/>
        <w:autoSpaceDN w:val="0"/>
        <w:spacing w:before="37" w:after="0" w:line="276" w:lineRule="auto"/>
        <w:rPr>
          <w:rFonts w:ascii="Calibri" w:hAnsi="Calibri" w:cs="Calibri"/>
        </w:rPr>
      </w:pPr>
      <w:r w:rsidRPr="0005794F">
        <w:rPr>
          <w:rFonts w:ascii="Calibri" w:hAnsi="Calibri" w:cs="Calibri"/>
        </w:rPr>
        <w:t>Pozicionon manshetën saktë</w:t>
      </w:r>
    </w:p>
    <w:p w14:paraId="67F4DDAC" w14:textId="77777777" w:rsidR="00D673CA" w:rsidRPr="0005794F" w:rsidRDefault="00D673CA" w:rsidP="00D673CA">
      <w:pPr>
        <w:pStyle w:val="ListParagraph"/>
        <w:widowControl w:val="0"/>
        <w:numPr>
          <w:ilvl w:val="0"/>
          <w:numId w:val="119"/>
        </w:numPr>
        <w:tabs>
          <w:tab w:val="left" w:pos="1218"/>
        </w:tabs>
        <w:autoSpaceDE w:val="0"/>
        <w:autoSpaceDN w:val="0"/>
        <w:spacing w:before="37" w:after="0" w:line="276" w:lineRule="auto"/>
        <w:rPr>
          <w:rFonts w:ascii="Calibri" w:hAnsi="Calibri" w:cs="Calibri"/>
        </w:rPr>
      </w:pPr>
      <w:r w:rsidRPr="0005794F">
        <w:rPr>
          <w:rFonts w:ascii="Calibri" w:hAnsi="Calibri" w:cs="Calibri"/>
        </w:rPr>
        <w:t>Dëgjon saktësisht</w:t>
      </w:r>
      <w:r w:rsidRPr="0005794F">
        <w:rPr>
          <w:rFonts w:ascii="Calibri" w:hAnsi="Calibri" w:cs="Calibri"/>
          <w:spacing w:val="-12"/>
        </w:rPr>
        <w:t xml:space="preserve"> </w:t>
      </w:r>
      <w:r w:rsidRPr="0005794F">
        <w:rPr>
          <w:rFonts w:ascii="Calibri" w:hAnsi="Calibri" w:cs="Calibri"/>
        </w:rPr>
        <w:t>HTA</w:t>
      </w:r>
    </w:p>
    <w:p w14:paraId="37E8EAD3" w14:textId="77777777" w:rsidR="00D673CA" w:rsidRPr="0005794F" w:rsidRDefault="00D673CA" w:rsidP="00D673CA">
      <w:pPr>
        <w:pStyle w:val="ListParagraph"/>
        <w:widowControl w:val="0"/>
        <w:numPr>
          <w:ilvl w:val="0"/>
          <w:numId w:val="119"/>
        </w:numPr>
        <w:tabs>
          <w:tab w:val="left" w:pos="1218"/>
        </w:tabs>
        <w:autoSpaceDE w:val="0"/>
        <w:autoSpaceDN w:val="0"/>
        <w:spacing w:before="40" w:after="0" w:line="276" w:lineRule="auto"/>
        <w:rPr>
          <w:rFonts w:ascii="Calibri" w:hAnsi="Calibri" w:cs="Calibri"/>
        </w:rPr>
      </w:pPr>
      <w:r w:rsidRPr="0005794F">
        <w:rPr>
          <w:rFonts w:ascii="Calibri" w:hAnsi="Calibri" w:cs="Calibri"/>
        </w:rPr>
        <w:t>Raporton TA me vlera jashtë normës tek mjeku i familjes</w:t>
      </w:r>
    </w:p>
    <w:p w14:paraId="7D85643C" w14:textId="77777777" w:rsidR="00D673CA" w:rsidRPr="0005794F" w:rsidRDefault="00D673CA" w:rsidP="00D673CA">
      <w:pPr>
        <w:pStyle w:val="ListParagraph"/>
        <w:widowControl w:val="0"/>
        <w:numPr>
          <w:ilvl w:val="0"/>
          <w:numId w:val="61"/>
        </w:numPr>
        <w:tabs>
          <w:tab w:val="left" w:pos="1569"/>
        </w:tabs>
        <w:autoSpaceDE w:val="0"/>
        <w:autoSpaceDN w:val="0"/>
        <w:spacing w:before="37" w:after="0" w:line="276" w:lineRule="auto"/>
        <w:rPr>
          <w:rFonts w:ascii="Calibri" w:hAnsi="Calibri" w:cs="Calibri"/>
        </w:rPr>
      </w:pPr>
      <w:r w:rsidRPr="0005794F">
        <w:rPr>
          <w:rFonts w:ascii="Calibri" w:hAnsi="Calibri" w:cs="Calibri"/>
        </w:rPr>
        <w:t>Ndryshimet e</w:t>
      </w:r>
      <w:r w:rsidRPr="0005794F">
        <w:rPr>
          <w:rFonts w:ascii="Calibri" w:hAnsi="Calibri" w:cs="Calibri"/>
          <w:spacing w:val="-7"/>
        </w:rPr>
        <w:t xml:space="preserve"> </w:t>
      </w:r>
      <w:r w:rsidRPr="0005794F">
        <w:rPr>
          <w:rFonts w:ascii="Calibri" w:hAnsi="Calibri" w:cs="Calibri"/>
        </w:rPr>
        <w:t>Hipertensionit arterial</w:t>
      </w:r>
    </w:p>
    <w:p w14:paraId="01634BDC" w14:textId="77777777" w:rsidR="00D673CA" w:rsidRPr="0005794F" w:rsidRDefault="00D673CA" w:rsidP="00D673CA">
      <w:pPr>
        <w:pStyle w:val="ListParagraph"/>
        <w:widowControl w:val="0"/>
        <w:numPr>
          <w:ilvl w:val="0"/>
          <w:numId w:val="61"/>
        </w:numPr>
        <w:tabs>
          <w:tab w:val="left" w:pos="1569"/>
        </w:tabs>
        <w:autoSpaceDE w:val="0"/>
        <w:autoSpaceDN w:val="0"/>
        <w:spacing w:before="37" w:after="0" w:line="276" w:lineRule="auto"/>
        <w:rPr>
          <w:rFonts w:ascii="Calibri" w:hAnsi="Calibri" w:cs="Calibri"/>
        </w:rPr>
      </w:pPr>
      <w:r w:rsidRPr="0005794F">
        <w:rPr>
          <w:rFonts w:ascii="Calibri" w:hAnsi="Calibri" w:cs="Calibri"/>
        </w:rPr>
        <w:t>STA&lt;100</w:t>
      </w:r>
      <w:r w:rsidRPr="0005794F">
        <w:rPr>
          <w:rFonts w:ascii="Calibri" w:hAnsi="Calibri" w:cs="Calibri"/>
          <w:spacing w:val="-6"/>
        </w:rPr>
        <w:t xml:space="preserve"> </w:t>
      </w:r>
      <w:r w:rsidRPr="0005794F">
        <w:rPr>
          <w:rFonts w:ascii="Calibri" w:hAnsi="Calibri" w:cs="Calibri"/>
        </w:rPr>
        <w:t>(siastolik)</w:t>
      </w:r>
    </w:p>
    <w:p w14:paraId="5961E65A" w14:textId="77777777" w:rsidR="00D673CA" w:rsidRPr="0005794F" w:rsidRDefault="00D673CA" w:rsidP="00D673CA">
      <w:pPr>
        <w:pStyle w:val="ListParagraph"/>
        <w:widowControl w:val="0"/>
        <w:numPr>
          <w:ilvl w:val="0"/>
          <w:numId w:val="61"/>
        </w:numPr>
        <w:tabs>
          <w:tab w:val="left" w:pos="1569"/>
        </w:tabs>
        <w:autoSpaceDE w:val="0"/>
        <w:autoSpaceDN w:val="0"/>
        <w:spacing w:before="37" w:after="0" w:line="276" w:lineRule="auto"/>
        <w:rPr>
          <w:rFonts w:ascii="Calibri" w:hAnsi="Calibri" w:cs="Calibri"/>
        </w:rPr>
      </w:pPr>
      <w:r w:rsidRPr="0005794F">
        <w:rPr>
          <w:rFonts w:ascii="Calibri" w:hAnsi="Calibri" w:cs="Calibri"/>
        </w:rPr>
        <w:t>STA&gt;140</w:t>
      </w:r>
    </w:p>
    <w:p w14:paraId="1BCEE3B7" w14:textId="77777777" w:rsidR="00D673CA" w:rsidRPr="0005794F" w:rsidRDefault="00D673CA" w:rsidP="00D673CA">
      <w:pPr>
        <w:pStyle w:val="ListParagraph"/>
        <w:widowControl w:val="0"/>
        <w:numPr>
          <w:ilvl w:val="0"/>
          <w:numId w:val="61"/>
        </w:numPr>
        <w:tabs>
          <w:tab w:val="left" w:pos="1569"/>
        </w:tabs>
        <w:autoSpaceDE w:val="0"/>
        <w:autoSpaceDN w:val="0"/>
        <w:spacing w:before="40" w:after="0" w:line="276" w:lineRule="auto"/>
        <w:rPr>
          <w:rFonts w:ascii="Calibri" w:hAnsi="Calibri" w:cs="Calibri"/>
        </w:rPr>
      </w:pPr>
      <w:r w:rsidRPr="0005794F">
        <w:rPr>
          <w:rFonts w:ascii="Calibri" w:hAnsi="Calibri" w:cs="Calibri"/>
        </w:rPr>
        <w:t>DTA&gt;90</w:t>
      </w:r>
      <w:r w:rsidRPr="0005794F">
        <w:rPr>
          <w:rFonts w:ascii="Calibri" w:hAnsi="Calibri" w:cs="Calibri"/>
          <w:spacing w:val="53"/>
        </w:rPr>
        <w:t xml:space="preserve"> </w:t>
      </w:r>
      <w:r w:rsidRPr="0005794F">
        <w:rPr>
          <w:rFonts w:ascii="Calibri" w:hAnsi="Calibri" w:cs="Calibri"/>
        </w:rPr>
        <w:t>(diastolik)</w:t>
      </w:r>
    </w:p>
    <w:p w14:paraId="6B029A53" w14:textId="77777777" w:rsidR="00D673CA" w:rsidRPr="0005794F" w:rsidRDefault="00D673CA" w:rsidP="00D673CA">
      <w:pPr>
        <w:pStyle w:val="ListParagraph"/>
        <w:widowControl w:val="0"/>
        <w:numPr>
          <w:ilvl w:val="0"/>
          <w:numId w:val="120"/>
        </w:numPr>
        <w:tabs>
          <w:tab w:val="left" w:pos="755"/>
        </w:tabs>
        <w:autoSpaceDE w:val="0"/>
        <w:autoSpaceDN w:val="0"/>
        <w:spacing w:before="37" w:after="0" w:line="276" w:lineRule="auto"/>
        <w:rPr>
          <w:rFonts w:ascii="Calibri" w:hAnsi="Calibri" w:cs="Calibri"/>
        </w:rPr>
      </w:pPr>
      <w:r w:rsidRPr="0005794F">
        <w:rPr>
          <w:rFonts w:ascii="Calibri" w:hAnsi="Calibri" w:cs="Calibri"/>
        </w:rPr>
        <w:t>Shënon qartë HTA në</w:t>
      </w:r>
      <w:r w:rsidRPr="0005794F">
        <w:rPr>
          <w:rFonts w:ascii="Calibri" w:hAnsi="Calibri" w:cs="Calibri"/>
          <w:spacing w:val="-14"/>
        </w:rPr>
        <w:t xml:space="preserve"> </w:t>
      </w:r>
      <w:r w:rsidRPr="0005794F">
        <w:rPr>
          <w:rFonts w:ascii="Calibri" w:hAnsi="Calibri" w:cs="Calibri"/>
        </w:rPr>
        <w:t>kartelë</w:t>
      </w:r>
    </w:p>
    <w:p w14:paraId="5DE760DB" w14:textId="77777777" w:rsidR="00D673CA" w:rsidRPr="0005794F" w:rsidRDefault="00D673CA" w:rsidP="00D673CA">
      <w:pPr>
        <w:pStyle w:val="ListParagraph"/>
        <w:widowControl w:val="0"/>
        <w:numPr>
          <w:ilvl w:val="0"/>
          <w:numId w:val="120"/>
        </w:numPr>
        <w:tabs>
          <w:tab w:val="left" w:pos="755"/>
        </w:tabs>
        <w:autoSpaceDE w:val="0"/>
        <w:autoSpaceDN w:val="0"/>
        <w:spacing w:before="37" w:after="0" w:line="276" w:lineRule="auto"/>
        <w:rPr>
          <w:rFonts w:ascii="Calibri" w:hAnsi="Calibri" w:cs="Calibri"/>
        </w:rPr>
      </w:pPr>
      <w:r w:rsidRPr="0005794F">
        <w:rPr>
          <w:rFonts w:ascii="Calibri" w:hAnsi="Calibri" w:cs="Calibri"/>
        </w:rPr>
        <w:t>Udhëzon pacientin për shenjat e HTA-së dhe</w:t>
      </w:r>
      <w:r w:rsidRPr="0005794F">
        <w:rPr>
          <w:rFonts w:ascii="Calibri" w:hAnsi="Calibri" w:cs="Calibri"/>
          <w:spacing w:val="-29"/>
        </w:rPr>
        <w:t xml:space="preserve"> </w:t>
      </w:r>
      <w:r w:rsidRPr="0005794F">
        <w:rPr>
          <w:rFonts w:ascii="Calibri" w:hAnsi="Calibri" w:cs="Calibri"/>
        </w:rPr>
        <w:t>hipotensionit</w:t>
      </w:r>
    </w:p>
    <w:p w14:paraId="107B9165" w14:textId="77777777" w:rsidR="00D673CA" w:rsidRPr="0005794F" w:rsidRDefault="00D673CA" w:rsidP="00D673CA">
      <w:pPr>
        <w:pStyle w:val="ListParagraph"/>
        <w:widowControl w:val="0"/>
        <w:numPr>
          <w:ilvl w:val="0"/>
          <w:numId w:val="120"/>
        </w:numPr>
        <w:tabs>
          <w:tab w:val="left" w:pos="755"/>
        </w:tabs>
        <w:autoSpaceDE w:val="0"/>
        <w:autoSpaceDN w:val="0"/>
        <w:spacing w:before="37" w:after="0" w:line="276" w:lineRule="auto"/>
        <w:rPr>
          <w:rFonts w:ascii="Calibri" w:hAnsi="Calibri" w:cs="Calibri"/>
        </w:rPr>
      </w:pPr>
      <w:r w:rsidRPr="0005794F">
        <w:rPr>
          <w:rFonts w:ascii="Calibri" w:hAnsi="Calibri" w:cs="Calibri"/>
        </w:rPr>
        <w:t>Udhëzon pacientin të vetëkujdeset për</w:t>
      </w:r>
      <w:r w:rsidRPr="0005794F">
        <w:rPr>
          <w:rFonts w:ascii="Calibri" w:hAnsi="Calibri" w:cs="Calibri"/>
          <w:spacing w:val="-20"/>
        </w:rPr>
        <w:t xml:space="preserve"> </w:t>
      </w:r>
      <w:r w:rsidRPr="0005794F">
        <w:rPr>
          <w:rFonts w:ascii="Calibri" w:hAnsi="Calibri" w:cs="Calibri"/>
        </w:rPr>
        <w:t>HTA</w:t>
      </w:r>
    </w:p>
    <w:p w14:paraId="6F858F61" w14:textId="77777777" w:rsidR="00D673CA" w:rsidRPr="0005794F" w:rsidRDefault="00D673CA" w:rsidP="00D673CA">
      <w:pPr>
        <w:spacing w:line="276" w:lineRule="auto"/>
        <w:rPr>
          <w:rFonts w:ascii="Calibri" w:hAnsi="Calibri" w:cs="Calibri"/>
          <w:b/>
          <w:bCs/>
        </w:rPr>
      </w:pPr>
    </w:p>
    <w:p w14:paraId="71DA6536" w14:textId="77777777" w:rsidR="00D673CA" w:rsidRPr="0005794F" w:rsidRDefault="00D673CA" w:rsidP="00D673CA">
      <w:pPr>
        <w:spacing w:line="276" w:lineRule="auto"/>
        <w:rPr>
          <w:rFonts w:ascii="Calibri" w:hAnsi="Calibri" w:cs="Calibri"/>
          <w:b/>
          <w:bCs/>
        </w:rPr>
      </w:pPr>
      <w:r w:rsidRPr="0005794F">
        <w:rPr>
          <w:rFonts w:ascii="Calibri" w:hAnsi="Calibri" w:cs="Calibri"/>
          <w:b/>
          <w:bCs/>
        </w:rPr>
        <w:lastRenderedPageBreak/>
        <w:t>Matja e glicemisë në gjakun</w:t>
      </w:r>
      <w:r w:rsidRPr="0005794F">
        <w:rPr>
          <w:rFonts w:ascii="Calibri" w:hAnsi="Calibri" w:cs="Calibri"/>
          <w:b/>
          <w:bCs/>
          <w:spacing w:val="-11"/>
        </w:rPr>
        <w:t xml:space="preserve"> </w:t>
      </w:r>
      <w:r w:rsidRPr="0005794F">
        <w:rPr>
          <w:rFonts w:ascii="Calibri" w:hAnsi="Calibri" w:cs="Calibri"/>
          <w:b/>
          <w:bCs/>
        </w:rPr>
        <w:t>kapilar</w:t>
      </w:r>
    </w:p>
    <w:p w14:paraId="6269B4E3" w14:textId="77777777" w:rsidR="00D673CA" w:rsidRPr="0005794F" w:rsidRDefault="00D673CA" w:rsidP="00D673CA">
      <w:pPr>
        <w:pStyle w:val="ListParagraph"/>
        <w:widowControl w:val="0"/>
        <w:numPr>
          <w:ilvl w:val="0"/>
          <w:numId w:val="121"/>
        </w:numPr>
        <w:tabs>
          <w:tab w:val="left" w:pos="448"/>
        </w:tabs>
        <w:autoSpaceDE w:val="0"/>
        <w:autoSpaceDN w:val="0"/>
        <w:spacing w:before="37" w:after="0" w:line="276" w:lineRule="auto"/>
        <w:rPr>
          <w:rFonts w:ascii="Calibri" w:hAnsi="Calibri" w:cs="Calibri"/>
        </w:rPr>
      </w:pPr>
      <w:r w:rsidRPr="0005794F">
        <w:rPr>
          <w:rFonts w:ascii="Calibri" w:hAnsi="Calibri" w:cs="Calibri"/>
        </w:rPr>
        <w:t>Demonstron si të përdorë glukometrin</w:t>
      </w:r>
    </w:p>
    <w:p w14:paraId="0C4D5471" w14:textId="77777777" w:rsidR="00D673CA" w:rsidRPr="0005794F" w:rsidRDefault="00D673CA" w:rsidP="00D673CA">
      <w:pPr>
        <w:pStyle w:val="ListParagraph"/>
        <w:widowControl w:val="0"/>
        <w:numPr>
          <w:ilvl w:val="0"/>
          <w:numId w:val="121"/>
        </w:numPr>
        <w:tabs>
          <w:tab w:val="left" w:pos="861"/>
        </w:tabs>
        <w:autoSpaceDE w:val="0"/>
        <w:autoSpaceDN w:val="0"/>
        <w:spacing w:before="37" w:after="0" w:line="276" w:lineRule="auto"/>
        <w:rPr>
          <w:rFonts w:ascii="Calibri" w:hAnsi="Calibri" w:cs="Calibri"/>
        </w:rPr>
      </w:pPr>
      <w:r w:rsidRPr="0005794F">
        <w:rPr>
          <w:rFonts w:ascii="Calibri" w:hAnsi="Calibri" w:cs="Calibri"/>
        </w:rPr>
        <w:t>Vendos fishën në</w:t>
      </w:r>
      <w:r w:rsidRPr="0005794F">
        <w:rPr>
          <w:rFonts w:ascii="Calibri" w:hAnsi="Calibri" w:cs="Calibri"/>
          <w:spacing w:val="-9"/>
        </w:rPr>
        <w:t xml:space="preserve"> </w:t>
      </w:r>
      <w:r w:rsidRPr="0005794F">
        <w:rPr>
          <w:rFonts w:ascii="Calibri" w:hAnsi="Calibri" w:cs="Calibri"/>
        </w:rPr>
        <w:t>aparat</w:t>
      </w:r>
    </w:p>
    <w:p w14:paraId="0DAD1CB7" w14:textId="77777777" w:rsidR="00D673CA" w:rsidRPr="0005794F" w:rsidRDefault="00D673CA" w:rsidP="00D673CA">
      <w:pPr>
        <w:pStyle w:val="ListParagraph"/>
        <w:widowControl w:val="0"/>
        <w:numPr>
          <w:ilvl w:val="0"/>
          <w:numId w:val="121"/>
        </w:numPr>
        <w:tabs>
          <w:tab w:val="left" w:pos="861"/>
        </w:tabs>
        <w:autoSpaceDE w:val="0"/>
        <w:autoSpaceDN w:val="0"/>
        <w:spacing w:before="37" w:after="0" w:line="276" w:lineRule="auto"/>
        <w:rPr>
          <w:rFonts w:ascii="Calibri" w:hAnsi="Calibri" w:cs="Calibri"/>
        </w:rPr>
      </w:pPr>
      <w:r w:rsidRPr="0005794F">
        <w:rPr>
          <w:rFonts w:ascii="Calibri" w:hAnsi="Calibri" w:cs="Calibri"/>
        </w:rPr>
        <w:t>Krahason numrin e kodit të aparatit me numrin e kodit të</w:t>
      </w:r>
      <w:r w:rsidRPr="0005794F">
        <w:rPr>
          <w:rFonts w:ascii="Calibri" w:hAnsi="Calibri" w:cs="Calibri"/>
          <w:spacing w:val="-31"/>
        </w:rPr>
        <w:t xml:space="preserve"> </w:t>
      </w:r>
      <w:r w:rsidRPr="0005794F">
        <w:rPr>
          <w:rFonts w:ascii="Calibri" w:hAnsi="Calibri" w:cs="Calibri"/>
        </w:rPr>
        <w:t>fishës</w:t>
      </w:r>
    </w:p>
    <w:p w14:paraId="45334BA8" w14:textId="77777777" w:rsidR="00D673CA" w:rsidRPr="0005794F" w:rsidRDefault="00D673CA" w:rsidP="00D673CA">
      <w:pPr>
        <w:pStyle w:val="ListParagraph"/>
        <w:widowControl w:val="0"/>
        <w:numPr>
          <w:ilvl w:val="0"/>
          <w:numId w:val="121"/>
        </w:numPr>
        <w:tabs>
          <w:tab w:val="left" w:pos="861"/>
        </w:tabs>
        <w:autoSpaceDE w:val="0"/>
        <w:autoSpaceDN w:val="0"/>
        <w:spacing w:before="40" w:after="0" w:line="276" w:lineRule="auto"/>
        <w:rPr>
          <w:rFonts w:ascii="Calibri" w:hAnsi="Calibri" w:cs="Calibri"/>
          <w:sz w:val="28"/>
        </w:rPr>
      </w:pPr>
      <w:r w:rsidRPr="0005794F">
        <w:rPr>
          <w:rFonts w:ascii="Calibri" w:hAnsi="Calibri" w:cs="Calibri"/>
        </w:rPr>
        <w:t>Kontrollon skadencën e</w:t>
      </w:r>
      <w:r w:rsidRPr="0005794F">
        <w:rPr>
          <w:rFonts w:ascii="Calibri" w:hAnsi="Calibri" w:cs="Calibri"/>
          <w:spacing w:val="-12"/>
        </w:rPr>
        <w:t xml:space="preserve"> </w:t>
      </w:r>
      <w:r w:rsidRPr="0005794F">
        <w:rPr>
          <w:rFonts w:ascii="Calibri" w:hAnsi="Calibri" w:cs="Calibri"/>
        </w:rPr>
        <w:t>fishës</w:t>
      </w:r>
    </w:p>
    <w:p w14:paraId="5BEA4831" w14:textId="77777777" w:rsidR="00D673CA" w:rsidRPr="0005794F" w:rsidRDefault="00D673CA" w:rsidP="00D673CA">
      <w:pPr>
        <w:pStyle w:val="ListParagraph"/>
        <w:widowControl w:val="0"/>
        <w:numPr>
          <w:ilvl w:val="0"/>
          <w:numId w:val="121"/>
        </w:numPr>
        <w:tabs>
          <w:tab w:val="left" w:pos="448"/>
        </w:tabs>
        <w:autoSpaceDE w:val="0"/>
        <w:autoSpaceDN w:val="0"/>
        <w:spacing w:after="0" w:line="276" w:lineRule="auto"/>
        <w:rPr>
          <w:rFonts w:ascii="Calibri" w:hAnsi="Calibri" w:cs="Calibri"/>
        </w:rPr>
      </w:pPr>
      <w:r w:rsidRPr="0005794F">
        <w:rPr>
          <w:rFonts w:ascii="Calibri" w:hAnsi="Calibri" w:cs="Calibri"/>
        </w:rPr>
        <w:t>Demonstron si ta përdorë</w:t>
      </w:r>
      <w:r w:rsidRPr="0005794F">
        <w:rPr>
          <w:rFonts w:ascii="Calibri" w:hAnsi="Calibri" w:cs="Calibri"/>
          <w:spacing w:val="-15"/>
        </w:rPr>
        <w:t xml:space="preserve"> </w:t>
      </w:r>
      <w:r w:rsidRPr="0005794F">
        <w:rPr>
          <w:rFonts w:ascii="Calibri" w:hAnsi="Calibri" w:cs="Calibri"/>
        </w:rPr>
        <w:t>agen</w:t>
      </w:r>
    </w:p>
    <w:p w14:paraId="45E069AD" w14:textId="77777777" w:rsidR="00D673CA" w:rsidRPr="0005794F" w:rsidRDefault="00D673CA" w:rsidP="00D673CA">
      <w:pPr>
        <w:pStyle w:val="ListParagraph"/>
        <w:widowControl w:val="0"/>
        <w:numPr>
          <w:ilvl w:val="0"/>
          <w:numId w:val="121"/>
        </w:numPr>
        <w:tabs>
          <w:tab w:val="left" w:pos="1569"/>
        </w:tabs>
        <w:autoSpaceDE w:val="0"/>
        <w:autoSpaceDN w:val="0"/>
        <w:spacing w:before="37" w:after="0" w:line="276" w:lineRule="auto"/>
        <w:rPr>
          <w:rFonts w:ascii="Calibri" w:hAnsi="Calibri" w:cs="Calibri"/>
        </w:rPr>
      </w:pPr>
      <w:r w:rsidRPr="0005794F">
        <w:rPr>
          <w:rFonts w:ascii="Calibri" w:hAnsi="Calibri" w:cs="Calibri"/>
        </w:rPr>
        <w:t>Gjen vendin e duhur në</w:t>
      </w:r>
      <w:r w:rsidRPr="0005794F">
        <w:rPr>
          <w:rFonts w:ascii="Calibri" w:hAnsi="Calibri" w:cs="Calibri"/>
          <w:spacing w:val="-9"/>
        </w:rPr>
        <w:t xml:space="preserve"> </w:t>
      </w:r>
      <w:r w:rsidRPr="0005794F">
        <w:rPr>
          <w:rFonts w:ascii="Calibri" w:hAnsi="Calibri" w:cs="Calibri"/>
        </w:rPr>
        <w:t>gisht</w:t>
      </w:r>
    </w:p>
    <w:p w14:paraId="4D42DE93" w14:textId="77777777" w:rsidR="00D673CA" w:rsidRPr="0005794F" w:rsidRDefault="00D673CA" w:rsidP="00D673CA">
      <w:pPr>
        <w:pStyle w:val="ListParagraph"/>
        <w:widowControl w:val="0"/>
        <w:numPr>
          <w:ilvl w:val="0"/>
          <w:numId w:val="121"/>
        </w:numPr>
        <w:tabs>
          <w:tab w:val="left" w:pos="1569"/>
        </w:tabs>
        <w:autoSpaceDE w:val="0"/>
        <w:autoSpaceDN w:val="0"/>
        <w:spacing w:before="94" w:after="0" w:line="276" w:lineRule="auto"/>
        <w:rPr>
          <w:rFonts w:ascii="Calibri" w:hAnsi="Calibri" w:cs="Calibri"/>
        </w:rPr>
      </w:pPr>
      <w:r w:rsidRPr="0005794F">
        <w:rPr>
          <w:rFonts w:ascii="Calibri" w:hAnsi="Calibri" w:cs="Calibri"/>
        </w:rPr>
        <w:t>Pastron lëkurën me</w:t>
      </w:r>
      <w:r w:rsidRPr="0005794F">
        <w:rPr>
          <w:rFonts w:ascii="Calibri" w:hAnsi="Calibri" w:cs="Calibri"/>
          <w:spacing w:val="-10"/>
        </w:rPr>
        <w:t xml:space="preserve"> </w:t>
      </w:r>
      <w:r w:rsidRPr="0005794F">
        <w:rPr>
          <w:rFonts w:ascii="Calibri" w:hAnsi="Calibri" w:cs="Calibri"/>
        </w:rPr>
        <w:t>alkool</w:t>
      </w:r>
    </w:p>
    <w:p w14:paraId="1961873E" w14:textId="77777777" w:rsidR="00D673CA" w:rsidRPr="0005794F" w:rsidRDefault="00D673CA" w:rsidP="00D673CA">
      <w:pPr>
        <w:pStyle w:val="ListParagraph"/>
        <w:widowControl w:val="0"/>
        <w:numPr>
          <w:ilvl w:val="0"/>
          <w:numId w:val="121"/>
        </w:numPr>
        <w:tabs>
          <w:tab w:val="left" w:pos="1569"/>
        </w:tabs>
        <w:autoSpaceDE w:val="0"/>
        <w:autoSpaceDN w:val="0"/>
        <w:spacing w:before="40" w:after="0" w:line="276" w:lineRule="auto"/>
        <w:rPr>
          <w:rFonts w:ascii="Calibri" w:hAnsi="Calibri" w:cs="Calibri"/>
        </w:rPr>
      </w:pPr>
      <w:r w:rsidRPr="0005794F">
        <w:rPr>
          <w:rFonts w:ascii="Calibri" w:hAnsi="Calibri" w:cs="Calibri"/>
        </w:rPr>
        <w:t>Shpon gishtin me</w:t>
      </w:r>
      <w:r w:rsidRPr="0005794F">
        <w:rPr>
          <w:rFonts w:ascii="Calibri" w:hAnsi="Calibri" w:cs="Calibri"/>
          <w:spacing w:val="-6"/>
        </w:rPr>
        <w:t xml:space="preserve"> </w:t>
      </w:r>
      <w:r w:rsidRPr="0005794F">
        <w:rPr>
          <w:rFonts w:ascii="Calibri" w:hAnsi="Calibri" w:cs="Calibri"/>
        </w:rPr>
        <w:t>age</w:t>
      </w:r>
    </w:p>
    <w:p w14:paraId="4D8E2732" w14:textId="77777777" w:rsidR="00D673CA" w:rsidRPr="0005794F" w:rsidRDefault="00D673CA" w:rsidP="00D673CA">
      <w:pPr>
        <w:pStyle w:val="ListParagraph"/>
        <w:widowControl w:val="0"/>
        <w:numPr>
          <w:ilvl w:val="0"/>
          <w:numId w:val="121"/>
        </w:numPr>
        <w:tabs>
          <w:tab w:val="left" w:pos="486"/>
        </w:tabs>
        <w:autoSpaceDE w:val="0"/>
        <w:autoSpaceDN w:val="0"/>
        <w:spacing w:before="37" w:after="0" w:line="276" w:lineRule="auto"/>
        <w:rPr>
          <w:rFonts w:ascii="Calibri" w:hAnsi="Calibri" w:cs="Calibri"/>
        </w:rPr>
      </w:pPr>
      <w:r w:rsidRPr="0005794F">
        <w:rPr>
          <w:rFonts w:ascii="Calibri" w:hAnsi="Calibri" w:cs="Calibri"/>
        </w:rPr>
        <w:t>Vendos gjakun në</w:t>
      </w:r>
      <w:r w:rsidRPr="0005794F">
        <w:rPr>
          <w:rFonts w:ascii="Calibri" w:hAnsi="Calibri" w:cs="Calibri"/>
          <w:spacing w:val="-15"/>
        </w:rPr>
        <w:t xml:space="preserve"> </w:t>
      </w:r>
      <w:r w:rsidRPr="0005794F">
        <w:rPr>
          <w:rFonts w:ascii="Calibri" w:hAnsi="Calibri" w:cs="Calibri"/>
        </w:rPr>
        <w:t>fishë</w:t>
      </w:r>
    </w:p>
    <w:p w14:paraId="6182828D" w14:textId="77777777" w:rsidR="00D673CA" w:rsidRPr="0005794F" w:rsidRDefault="00D673CA" w:rsidP="00D673CA">
      <w:pPr>
        <w:pStyle w:val="ListParagraph"/>
        <w:widowControl w:val="0"/>
        <w:numPr>
          <w:ilvl w:val="0"/>
          <w:numId w:val="121"/>
        </w:numPr>
        <w:tabs>
          <w:tab w:val="left" w:pos="486"/>
        </w:tabs>
        <w:autoSpaceDE w:val="0"/>
        <w:autoSpaceDN w:val="0"/>
        <w:spacing w:before="37" w:after="0" w:line="276" w:lineRule="auto"/>
        <w:rPr>
          <w:rFonts w:ascii="Calibri" w:hAnsi="Calibri" w:cs="Calibri"/>
        </w:rPr>
      </w:pPr>
      <w:r w:rsidRPr="0005794F">
        <w:rPr>
          <w:rFonts w:ascii="Calibri" w:hAnsi="Calibri" w:cs="Calibri"/>
        </w:rPr>
        <w:t>Lexon vlerën e glicemisë, e shënon në kartelën infermierore dhe ia tregon</w:t>
      </w:r>
      <w:r w:rsidRPr="0005794F">
        <w:rPr>
          <w:rFonts w:ascii="Calibri" w:hAnsi="Calibri" w:cs="Calibri"/>
          <w:spacing w:val="-35"/>
        </w:rPr>
        <w:t xml:space="preserve">  </w:t>
      </w:r>
      <w:r w:rsidRPr="0005794F">
        <w:rPr>
          <w:rFonts w:ascii="Calibri" w:hAnsi="Calibri" w:cs="Calibri"/>
        </w:rPr>
        <w:t>mjekut të familjes</w:t>
      </w:r>
    </w:p>
    <w:p w14:paraId="66D74FCF" w14:textId="77777777" w:rsidR="00D673CA" w:rsidRPr="0005794F" w:rsidRDefault="00D673CA" w:rsidP="00D673CA">
      <w:pPr>
        <w:pStyle w:val="ListParagraph"/>
        <w:widowControl w:val="0"/>
        <w:tabs>
          <w:tab w:val="left" w:pos="486"/>
        </w:tabs>
        <w:autoSpaceDE w:val="0"/>
        <w:autoSpaceDN w:val="0"/>
        <w:spacing w:before="37" w:after="0" w:line="276" w:lineRule="auto"/>
        <w:rPr>
          <w:rFonts w:ascii="Calibri" w:hAnsi="Calibri" w:cs="Calibri"/>
        </w:rPr>
      </w:pPr>
    </w:p>
    <w:p w14:paraId="6D1DAA50" w14:textId="77777777" w:rsidR="00D673CA" w:rsidRPr="0005794F" w:rsidRDefault="00D673CA" w:rsidP="00D673CA">
      <w:pPr>
        <w:spacing w:line="276" w:lineRule="auto"/>
        <w:rPr>
          <w:rFonts w:ascii="Calibri" w:hAnsi="Calibri" w:cs="Calibri"/>
          <w:b/>
          <w:bCs/>
        </w:rPr>
      </w:pPr>
      <w:r w:rsidRPr="0005794F">
        <w:rPr>
          <w:rFonts w:ascii="Calibri" w:hAnsi="Calibri" w:cs="Calibri"/>
          <w:b/>
          <w:bCs/>
        </w:rPr>
        <w:t>Administrimi i</w:t>
      </w:r>
      <w:r w:rsidRPr="0005794F">
        <w:rPr>
          <w:rFonts w:ascii="Calibri" w:hAnsi="Calibri" w:cs="Calibri"/>
          <w:b/>
          <w:bCs/>
          <w:spacing w:val="-17"/>
        </w:rPr>
        <w:t xml:space="preserve"> </w:t>
      </w:r>
      <w:r w:rsidRPr="0005794F">
        <w:rPr>
          <w:rFonts w:ascii="Calibri" w:hAnsi="Calibri" w:cs="Calibri"/>
          <w:b/>
          <w:bCs/>
        </w:rPr>
        <w:t xml:space="preserve">Medikamenteve </w:t>
      </w:r>
    </w:p>
    <w:p w14:paraId="261BB168" w14:textId="77777777" w:rsidR="00D673CA" w:rsidRPr="0005794F" w:rsidRDefault="00D673CA" w:rsidP="00D673CA">
      <w:pPr>
        <w:pStyle w:val="ListParagraph"/>
        <w:widowControl w:val="0"/>
        <w:numPr>
          <w:ilvl w:val="0"/>
          <w:numId w:val="123"/>
        </w:numPr>
        <w:tabs>
          <w:tab w:val="left" w:pos="410"/>
        </w:tabs>
        <w:autoSpaceDE w:val="0"/>
        <w:autoSpaceDN w:val="0"/>
        <w:spacing w:before="40" w:after="0" w:line="276" w:lineRule="auto"/>
        <w:rPr>
          <w:rFonts w:ascii="Calibri" w:hAnsi="Calibri" w:cs="Calibri"/>
        </w:rPr>
      </w:pPr>
      <w:r w:rsidRPr="0005794F">
        <w:rPr>
          <w:rFonts w:ascii="Calibri" w:hAnsi="Calibri" w:cs="Calibri"/>
        </w:rPr>
        <w:t>Merr përshkrimin nga mjeku për mjekimin e</w:t>
      </w:r>
      <w:r w:rsidRPr="0005794F">
        <w:rPr>
          <w:rFonts w:ascii="Calibri" w:hAnsi="Calibri" w:cs="Calibri"/>
          <w:spacing w:val="-19"/>
        </w:rPr>
        <w:t xml:space="preserve"> </w:t>
      </w:r>
      <w:r w:rsidRPr="0005794F">
        <w:rPr>
          <w:rFonts w:ascii="Calibri" w:hAnsi="Calibri" w:cs="Calibri"/>
        </w:rPr>
        <w:t>duhur</w:t>
      </w:r>
    </w:p>
    <w:p w14:paraId="0F719D74" w14:textId="77777777" w:rsidR="00D673CA" w:rsidRPr="0005794F" w:rsidRDefault="00D673CA" w:rsidP="00D673CA">
      <w:pPr>
        <w:pStyle w:val="ListParagraph"/>
        <w:widowControl w:val="0"/>
        <w:numPr>
          <w:ilvl w:val="0"/>
          <w:numId w:val="123"/>
        </w:numPr>
        <w:tabs>
          <w:tab w:val="left" w:pos="412"/>
        </w:tabs>
        <w:autoSpaceDE w:val="0"/>
        <w:autoSpaceDN w:val="0"/>
        <w:spacing w:before="37" w:after="0" w:line="276" w:lineRule="auto"/>
        <w:rPr>
          <w:rFonts w:ascii="Calibri" w:hAnsi="Calibri" w:cs="Calibri"/>
        </w:rPr>
      </w:pPr>
      <w:r w:rsidRPr="0005794F">
        <w:rPr>
          <w:rFonts w:ascii="Calibri" w:hAnsi="Calibri" w:cs="Calibri"/>
        </w:rPr>
        <w:t>Pyet pacientin për alergji nga</w:t>
      </w:r>
      <w:r w:rsidRPr="0005794F">
        <w:rPr>
          <w:rFonts w:ascii="Calibri" w:hAnsi="Calibri" w:cs="Calibri"/>
          <w:spacing w:val="-22"/>
        </w:rPr>
        <w:t xml:space="preserve"> </w:t>
      </w:r>
      <w:r w:rsidRPr="0005794F">
        <w:rPr>
          <w:rFonts w:ascii="Calibri" w:hAnsi="Calibri" w:cs="Calibri"/>
        </w:rPr>
        <w:t>medikamentet</w:t>
      </w:r>
    </w:p>
    <w:p w14:paraId="14B2273C" w14:textId="77777777" w:rsidR="00D673CA" w:rsidRPr="0005794F" w:rsidRDefault="00D673CA" w:rsidP="00D673CA">
      <w:pPr>
        <w:pStyle w:val="ListParagraph"/>
        <w:widowControl w:val="0"/>
        <w:numPr>
          <w:ilvl w:val="0"/>
          <w:numId w:val="123"/>
        </w:numPr>
        <w:tabs>
          <w:tab w:val="left" w:pos="424"/>
        </w:tabs>
        <w:autoSpaceDE w:val="0"/>
        <w:autoSpaceDN w:val="0"/>
        <w:spacing w:before="37" w:after="0" w:line="276" w:lineRule="auto"/>
        <w:rPr>
          <w:rFonts w:ascii="Calibri" w:hAnsi="Calibri" w:cs="Calibri"/>
        </w:rPr>
      </w:pPr>
      <w:r w:rsidRPr="0005794F">
        <w:rPr>
          <w:rFonts w:ascii="Calibri" w:hAnsi="Calibri" w:cs="Calibri"/>
        </w:rPr>
        <w:t>Kontrollon të paktën 2x që po jep medikamentin në dozën e duhur dhe brenda</w:t>
      </w:r>
      <w:r w:rsidRPr="0005794F">
        <w:rPr>
          <w:rFonts w:ascii="Calibri" w:hAnsi="Calibri" w:cs="Calibri"/>
          <w:spacing w:val="-38"/>
        </w:rPr>
        <w:t xml:space="preserve">   </w:t>
      </w:r>
      <w:r w:rsidRPr="0005794F">
        <w:rPr>
          <w:rFonts w:ascii="Calibri" w:hAnsi="Calibri" w:cs="Calibri"/>
        </w:rPr>
        <w:t>skadencës</w:t>
      </w:r>
    </w:p>
    <w:p w14:paraId="1197F633" w14:textId="77777777" w:rsidR="00D673CA" w:rsidRPr="0005794F" w:rsidRDefault="00D673CA" w:rsidP="00D673CA">
      <w:pPr>
        <w:pStyle w:val="ListParagraph"/>
        <w:widowControl w:val="0"/>
        <w:numPr>
          <w:ilvl w:val="0"/>
          <w:numId w:val="123"/>
        </w:numPr>
        <w:tabs>
          <w:tab w:val="left" w:pos="424"/>
        </w:tabs>
        <w:autoSpaceDE w:val="0"/>
        <w:autoSpaceDN w:val="0"/>
        <w:spacing w:before="37" w:after="0" w:line="276" w:lineRule="auto"/>
        <w:rPr>
          <w:rFonts w:ascii="Calibri" w:hAnsi="Calibri" w:cs="Calibri"/>
        </w:rPr>
      </w:pPr>
      <w:r w:rsidRPr="0005794F">
        <w:rPr>
          <w:rFonts w:ascii="Calibri" w:hAnsi="Calibri" w:cs="Calibri"/>
        </w:rPr>
        <w:t xml:space="preserve">Nëse ka ndonjë pyetje për mjekimin, kontrollon me mjekun </w:t>
      </w:r>
      <w:r w:rsidRPr="0005794F">
        <w:rPr>
          <w:rFonts w:ascii="Calibri" w:hAnsi="Calibri" w:cs="Calibri"/>
          <w:spacing w:val="-43"/>
        </w:rPr>
        <w:t xml:space="preserve"> </w:t>
      </w:r>
    </w:p>
    <w:p w14:paraId="0DCCCE5C" w14:textId="77777777" w:rsidR="00D673CA" w:rsidRPr="0005794F" w:rsidRDefault="00D673CA" w:rsidP="00D673CA">
      <w:pPr>
        <w:pStyle w:val="ListParagraph"/>
        <w:widowControl w:val="0"/>
        <w:numPr>
          <w:ilvl w:val="0"/>
          <w:numId w:val="123"/>
        </w:numPr>
        <w:tabs>
          <w:tab w:val="left" w:pos="400"/>
        </w:tabs>
        <w:autoSpaceDE w:val="0"/>
        <w:autoSpaceDN w:val="0"/>
        <w:spacing w:before="40" w:after="0" w:line="276" w:lineRule="auto"/>
        <w:rPr>
          <w:rFonts w:ascii="Calibri" w:hAnsi="Calibri" w:cs="Calibri"/>
        </w:rPr>
      </w:pPr>
      <w:r w:rsidRPr="0005794F">
        <w:rPr>
          <w:rFonts w:ascii="Calibri" w:hAnsi="Calibri" w:cs="Calibri"/>
        </w:rPr>
        <w:t>Duke përdor një teknikë të pastër, numëron ose mat dozën e</w:t>
      </w:r>
      <w:r w:rsidRPr="0005794F">
        <w:rPr>
          <w:rFonts w:ascii="Calibri" w:hAnsi="Calibri" w:cs="Calibri"/>
          <w:spacing w:val="-32"/>
        </w:rPr>
        <w:t xml:space="preserve"> </w:t>
      </w:r>
      <w:r w:rsidRPr="0005794F">
        <w:rPr>
          <w:rFonts w:ascii="Calibri" w:hAnsi="Calibri" w:cs="Calibri"/>
        </w:rPr>
        <w:t>duhur</w:t>
      </w:r>
    </w:p>
    <w:p w14:paraId="05154C02" w14:textId="77777777" w:rsidR="00D673CA" w:rsidRPr="0005794F" w:rsidRDefault="00D673CA" w:rsidP="00D673CA">
      <w:pPr>
        <w:pStyle w:val="ListParagraph"/>
        <w:widowControl w:val="0"/>
        <w:numPr>
          <w:ilvl w:val="0"/>
          <w:numId w:val="123"/>
        </w:numPr>
        <w:tabs>
          <w:tab w:val="left" w:pos="436"/>
        </w:tabs>
        <w:autoSpaceDE w:val="0"/>
        <w:autoSpaceDN w:val="0"/>
        <w:spacing w:before="37" w:after="0" w:line="276" w:lineRule="auto"/>
        <w:rPr>
          <w:rFonts w:ascii="Calibri" w:hAnsi="Calibri" w:cs="Calibri"/>
        </w:rPr>
      </w:pPr>
      <w:r w:rsidRPr="0005794F">
        <w:rPr>
          <w:rFonts w:ascii="Calibri" w:hAnsi="Calibri" w:cs="Calibri"/>
        </w:rPr>
        <w:t xml:space="preserve">Shkruan sipër qeses së medikamentit emrin, dozën, dhe përdorimin e </w:t>
      </w:r>
      <w:r w:rsidRPr="0005794F">
        <w:rPr>
          <w:rFonts w:ascii="Calibri" w:hAnsi="Calibri" w:cs="Calibri"/>
          <w:spacing w:val="-37"/>
        </w:rPr>
        <w:t xml:space="preserve"> </w:t>
      </w:r>
      <w:r w:rsidRPr="0005794F">
        <w:rPr>
          <w:rFonts w:ascii="Calibri" w:hAnsi="Calibri" w:cs="Calibri"/>
        </w:rPr>
        <w:t>tij</w:t>
      </w:r>
    </w:p>
    <w:p w14:paraId="1D119F21" w14:textId="77777777" w:rsidR="00D673CA" w:rsidRPr="0005794F" w:rsidRDefault="00D673CA" w:rsidP="00D673CA">
      <w:pPr>
        <w:pStyle w:val="ListParagraph"/>
        <w:widowControl w:val="0"/>
        <w:numPr>
          <w:ilvl w:val="0"/>
          <w:numId w:val="123"/>
        </w:numPr>
        <w:tabs>
          <w:tab w:val="left" w:pos="424"/>
        </w:tabs>
        <w:autoSpaceDE w:val="0"/>
        <w:autoSpaceDN w:val="0"/>
        <w:spacing w:before="37" w:after="0" w:line="276" w:lineRule="auto"/>
        <w:rPr>
          <w:rFonts w:ascii="Calibri" w:hAnsi="Calibri" w:cs="Calibri"/>
        </w:rPr>
      </w:pPr>
      <w:r w:rsidRPr="0005794F">
        <w:rPr>
          <w:rFonts w:ascii="Calibri" w:hAnsi="Calibri" w:cs="Calibri"/>
        </w:rPr>
        <w:t>I shpjegon qartë pacientit mënyrën e</w:t>
      </w:r>
      <w:r w:rsidRPr="0005794F">
        <w:rPr>
          <w:rFonts w:ascii="Calibri" w:hAnsi="Calibri" w:cs="Calibri"/>
          <w:spacing w:val="-29"/>
        </w:rPr>
        <w:t xml:space="preserve"> </w:t>
      </w:r>
      <w:r w:rsidRPr="0005794F">
        <w:rPr>
          <w:rFonts w:ascii="Calibri" w:hAnsi="Calibri" w:cs="Calibri"/>
        </w:rPr>
        <w:t>përdorimit</w:t>
      </w:r>
    </w:p>
    <w:p w14:paraId="48126385" w14:textId="77777777" w:rsidR="00D673CA" w:rsidRPr="0005794F" w:rsidRDefault="00D673CA" w:rsidP="00D673CA">
      <w:pPr>
        <w:pStyle w:val="ListParagraph"/>
        <w:widowControl w:val="0"/>
        <w:numPr>
          <w:ilvl w:val="0"/>
          <w:numId w:val="123"/>
        </w:numPr>
        <w:tabs>
          <w:tab w:val="left" w:pos="386"/>
        </w:tabs>
        <w:autoSpaceDE w:val="0"/>
        <w:autoSpaceDN w:val="0"/>
        <w:spacing w:before="38" w:after="0" w:line="276" w:lineRule="auto"/>
        <w:rPr>
          <w:rFonts w:ascii="Calibri" w:hAnsi="Calibri" w:cs="Calibri"/>
        </w:rPr>
      </w:pPr>
      <w:r w:rsidRPr="0005794F">
        <w:rPr>
          <w:rFonts w:ascii="Calibri" w:hAnsi="Calibri" w:cs="Calibri"/>
        </w:rPr>
        <w:t>I kërkon pacientit të përsërisë udhëzimet (për të siguruar që ai e ka</w:t>
      </w:r>
      <w:r w:rsidRPr="0005794F">
        <w:rPr>
          <w:rFonts w:ascii="Calibri" w:hAnsi="Calibri" w:cs="Calibri"/>
          <w:spacing w:val="-39"/>
        </w:rPr>
        <w:t xml:space="preserve">  </w:t>
      </w:r>
      <w:r w:rsidRPr="0005794F">
        <w:rPr>
          <w:rFonts w:ascii="Calibri" w:hAnsi="Calibri" w:cs="Calibri"/>
        </w:rPr>
        <w:t>kuptuar)</w:t>
      </w:r>
    </w:p>
    <w:p w14:paraId="0480B771" w14:textId="77777777" w:rsidR="00D673CA" w:rsidRPr="0005794F" w:rsidRDefault="00D673CA" w:rsidP="00D673CA">
      <w:pPr>
        <w:pStyle w:val="ListParagraph"/>
        <w:widowControl w:val="0"/>
        <w:numPr>
          <w:ilvl w:val="0"/>
          <w:numId w:val="123"/>
        </w:numPr>
        <w:tabs>
          <w:tab w:val="left" w:pos="436"/>
        </w:tabs>
        <w:autoSpaceDE w:val="0"/>
        <w:autoSpaceDN w:val="0"/>
        <w:spacing w:before="37" w:after="0" w:line="276" w:lineRule="auto"/>
        <w:rPr>
          <w:rFonts w:ascii="Calibri" w:hAnsi="Calibri" w:cs="Calibri"/>
        </w:rPr>
      </w:pPr>
      <w:r w:rsidRPr="0005794F">
        <w:rPr>
          <w:rFonts w:ascii="Calibri" w:hAnsi="Calibri" w:cs="Calibri"/>
        </w:rPr>
        <w:t>Diskuton efektet e mundshme anësore me</w:t>
      </w:r>
      <w:r w:rsidRPr="0005794F">
        <w:rPr>
          <w:rFonts w:ascii="Calibri" w:hAnsi="Calibri" w:cs="Calibri"/>
          <w:spacing w:val="-21"/>
        </w:rPr>
        <w:t xml:space="preserve"> </w:t>
      </w:r>
      <w:r w:rsidRPr="0005794F">
        <w:rPr>
          <w:rFonts w:ascii="Calibri" w:hAnsi="Calibri" w:cs="Calibri"/>
        </w:rPr>
        <w:t>pacientin/kujdestarin</w:t>
      </w:r>
    </w:p>
    <w:p w14:paraId="590A2086" w14:textId="77777777" w:rsidR="00D673CA" w:rsidRPr="0005794F" w:rsidRDefault="00D673CA" w:rsidP="00D673CA">
      <w:pPr>
        <w:pStyle w:val="ListParagraph"/>
        <w:widowControl w:val="0"/>
        <w:numPr>
          <w:ilvl w:val="0"/>
          <w:numId w:val="123"/>
        </w:numPr>
        <w:tabs>
          <w:tab w:val="left" w:pos="412"/>
        </w:tabs>
        <w:autoSpaceDE w:val="0"/>
        <w:autoSpaceDN w:val="0"/>
        <w:spacing w:before="40" w:after="0" w:line="276" w:lineRule="auto"/>
        <w:rPr>
          <w:rFonts w:ascii="Calibri" w:hAnsi="Calibri" w:cs="Calibri"/>
        </w:rPr>
      </w:pPr>
      <w:r w:rsidRPr="0005794F">
        <w:rPr>
          <w:rFonts w:ascii="Calibri" w:hAnsi="Calibri" w:cs="Calibri"/>
        </w:rPr>
        <w:t xml:space="preserve">U përgjigjet pyetjeve që pacienti/kujdestari ka për marrjen e </w:t>
      </w:r>
      <w:r w:rsidRPr="0005794F">
        <w:rPr>
          <w:rFonts w:ascii="Calibri" w:hAnsi="Calibri" w:cs="Calibri"/>
          <w:spacing w:val="-41"/>
        </w:rPr>
        <w:t xml:space="preserve"> </w:t>
      </w:r>
      <w:r w:rsidRPr="0005794F">
        <w:rPr>
          <w:rFonts w:ascii="Calibri" w:hAnsi="Calibri" w:cs="Calibri"/>
        </w:rPr>
        <w:t>medikamenteve</w:t>
      </w:r>
    </w:p>
    <w:p w14:paraId="748E908A" w14:textId="77777777" w:rsidR="00D673CA" w:rsidRPr="0005794F" w:rsidRDefault="00D673CA" w:rsidP="00D673CA">
      <w:pPr>
        <w:pStyle w:val="BodyText"/>
        <w:spacing w:before="5" w:line="276" w:lineRule="auto"/>
        <w:rPr>
          <w:rFonts w:ascii="Calibri" w:hAnsi="Calibri" w:cs="Calibri"/>
          <w:sz w:val="28"/>
        </w:rPr>
      </w:pPr>
    </w:p>
    <w:p w14:paraId="1C4BF280" w14:textId="77777777" w:rsidR="00D673CA" w:rsidRPr="0005794F" w:rsidRDefault="00D673CA" w:rsidP="00D673CA">
      <w:pPr>
        <w:spacing w:line="276" w:lineRule="auto"/>
        <w:rPr>
          <w:rFonts w:ascii="Calibri" w:hAnsi="Calibri" w:cs="Calibri"/>
          <w:b/>
          <w:bCs/>
        </w:rPr>
      </w:pPr>
      <w:r w:rsidRPr="0005794F">
        <w:rPr>
          <w:rFonts w:ascii="Calibri" w:hAnsi="Calibri" w:cs="Calibri"/>
          <w:b/>
          <w:bCs/>
        </w:rPr>
        <w:t>Kryerja e procedurave të</w:t>
      </w:r>
      <w:r w:rsidRPr="0005794F">
        <w:rPr>
          <w:rFonts w:ascii="Calibri" w:hAnsi="Calibri" w:cs="Calibri"/>
          <w:b/>
          <w:bCs/>
          <w:spacing w:val="-17"/>
        </w:rPr>
        <w:t xml:space="preserve"> </w:t>
      </w:r>
      <w:r w:rsidRPr="0005794F">
        <w:rPr>
          <w:rFonts w:ascii="Calibri" w:hAnsi="Calibri" w:cs="Calibri"/>
          <w:b/>
          <w:bCs/>
        </w:rPr>
        <w:t>mëposhtme</w:t>
      </w:r>
    </w:p>
    <w:p w14:paraId="28A2CF6D" w14:textId="77777777" w:rsidR="00D673CA" w:rsidRPr="0005794F" w:rsidRDefault="00D673CA" w:rsidP="00D673CA">
      <w:pPr>
        <w:pStyle w:val="ListParagraph"/>
        <w:widowControl w:val="0"/>
        <w:numPr>
          <w:ilvl w:val="0"/>
          <w:numId w:val="125"/>
        </w:numPr>
        <w:tabs>
          <w:tab w:val="left" w:pos="474"/>
        </w:tabs>
        <w:autoSpaceDE w:val="0"/>
        <w:autoSpaceDN w:val="0"/>
        <w:spacing w:before="37" w:after="0" w:line="276" w:lineRule="auto"/>
        <w:rPr>
          <w:rFonts w:ascii="Calibri" w:hAnsi="Calibri" w:cs="Calibri"/>
          <w:b/>
          <w:bCs/>
        </w:rPr>
      </w:pPr>
      <w:r w:rsidRPr="0005794F">
        <w:rPr>
          <w:rFonts w:ascii="Calibri" w:hAnsi="Calibri" w:cs="Calibri"/>
          <w:b/>
          <w:bCs/>
        </w:rPr>
        <w:t>Aftësi për të marrë analizat si më</w:t>
      </w:r>
      <w:r w:rsidRPr="0005794F">
        <w:rPr>
          <w:rFonts w:ascii="Calibri" w:hAnsi="Calibri" w:cs="Calibri"/>
          <w:b/>
          <w:bCs/>
          <w:spacing w:val="-22"/>
        </w:rPr>
        <w:t xml:space="preserve"> </w:t>
      </w:r>
      <w:r w:rsidRPr="0005794F">
        <w:rPr>
          <w:rFonts w:ascii="Calibri" w:hAnsi="Calibri" w:cs="Calibri"/>
          <w:b/>
          <w:bCs/>
        </w:rPr>
        <w:t>poshtë:</w:t>
      </w:r>
    </w:p>
    <w:p w14:paraId="08FC418C" w14:textId="77777777" w:rsidR="00D673CA" w:rsidRPr="0005794F" w:rsidRDefault="00D673CA" w:rsidP="00D673CA">
      <w:pPr>
        <w:widowControl w:val="0"/>
        <w:tabs>
          <w:tab w:val="left" w:pos="693"/>
        </w:tabs>
        <w:autoSpaceDE w:val="0"/>
        <w:autoSpaceDN w:val="0"/>
        <w:spacing w:before="37" w:after="0" w:line="276" w:lineRule="auto"/>
        <w:rPr>
          <w:rFonts w:ascii="Calibri" w:hAnsi="Calibri" w:cs="Calibri"/>
        </w:rPr>
      </w:pPr>
      <w:r w:rsidRPr="0005794F">
        <w:rPr>
          <w:rFonts w:ascii="Calibri" w:hAnsi="Calibri" w:cs="Calibri"/>
        </w:rPr>
        <w:t>- Urinë për test të</w:t>
      </w:r>
      <w:r w:rsidRPr="0005794F">
        <w:rPr>
          <w:rFonts w:ascii="Calibri" w:hAnsi="Calibri" w:cs="Calibri"/>
          <w:spacing w:val="-17"/>
        </w:rPr>
        <w:t xml:space="preserve"> </w:t>
      </w:r>
      <w:r w:rsidRPr="0005794F">
        <w:rPr>
          <w:rFonts w:ascii="Calibri" w:hAnsi="Calibri" w:cs="Calibri"/>
        </w:rPr>
        <w:t>shpejtë</w:t>
      </w:r>
    </w:p>
    <w:p w14:paraId="506B4D22" w14:textId="77777777" w:rsidR="00D673CA" w:rsidRPr="0005794F" w:rsidRDefault="00D673CA" w:rsidP="00D673CA">
      <w:pPr>
        <w:widowControl w:val="0"/>
        <w:tabs>
          <w:tab w:val="left" w:pos="693"/>
        </w:tabs>
        <w:autoSpaceDE w:val="0"/>
        <w:autoSpaceDN w:val="0"/>
        <w:spacing w:before="40" w:after="0" w:line="276" w:lineRule="auto"/>
        <w:rPr>
          <w:rFonts w:ascii="Calibri" w:hAnsi="Calibri" w:cs="Calibri"/>
        </w:rPr>
      </w:pPr>
      <w:r w:rsidRPr="0005794F">
        <w:rPr>
          <w:rFonts w:ascii="Calibri" w:hAnsi="Calibri" w:cs="Calibri"/>
        </w:rPr>
        <w:t>- Gjak</w:t>
      </w:r>
    </w:p>
    <w:p w14:paraId="3F7AF0D0" w14:textId="77777777" w:rsidR="00D673CA" w:rsidRPr="0005794F" w:rsidRDefault="00D673CA" w:rsidP="00D673CA">
      <w:pPr>
        <w:widowControl w:val="0"/>
        <w:tabs>
          <w:tab w:val="left" w:pos="693"/>
        </w:tabs>
        <w:autoSpaceDE w:val="0"/>
        <w:autoSpaceDN w:val="0"/>
        <w:spacing w:before="37" w:after="0" w:line="276" w:lineRule="auto"/>
        <w:rPr>
          <w:rFonts w:ascii="Calibri" w:hAnsi="Calibri" w:cs="Calibri"/>
        </w:rPr>
      </w:pPr>
      <w:r w:rsidRPr="0005794F">
        <w:rPr>
          <w:rFonts w:ascii="Calibri" w:hAnsi="Calibri" w:cs="Calibri"/>
        </w:rPr>
        <w:t>- Urinë sterile për</w:t>
      </w:r>
      <w:r w:rsidRPr="0005794F">
        <w:rPr>
          <w:rFonts w:ascii="Calibri" w:hAnsi="Calibri" w:cs="Calibri"/>
          <w:spacing w:val="-23"/>
        </w:rPr>
        <w:t xml:space="preserve"> </w:t>
      </w:r>
      <w:r w:rsidRPr="0005794F">
        <w:rPr>
          <w:rFonts w:ascii="Calibri" w:hAnsi="Calibri" w:cs="Calibri"/>
        </w:rPr>
        <w:t>urokulturë</w:t>
      </w:r>
    </w:p>
    <w:p w14:paraId="6A751EC5" w14:textId="77777777" w:rsidR="00D673CA" w:rsidRPr="0005794F" w:rsidRDefault="00D673CA" w:rsidP="00D673CA">
      <w:pPr>
        <w:pStyle w:val="BodyText"/>
        <w:spacing w:before="5" w:line="276" w:lineRule="auto"/>
        <w:rPr>
          <w:rFonts w:ascii="Calibri" w:hAnsi="Calibri" w:cs="Calibri"/>
          <w:sz w:val="28"/>
        </w:rPr>
      </w:pPr>
    </w:p>
    <w:p w14:paraId="2A2A6926" w14:textId="77777777" w:rsidR="00D673CA" w:rsidRPr="0005794F" w:rsidRDefault="00D673CA" w:rsidP="00D673CA">
      <w:pPr>
        <w:spacing w:line="276" w:lineRule="auto"/>
        <w:rPr>
          <w:rFonts w:ascii="Calibri" w:hAnsi="Calibri" w:cs="Calibri"/>
          <w:b/>
          <w:bCs/>
        </w:rPr>
      </w:pPr>
      <w:r w:rsidRPr="0005794F">
        <w:rPr>
          <w:rFonts w:ascii="Calibri" w:hAnsi="Calibri" w:cs="Calibri"/>
          <w:b/>
          <w:bCs/>
        </w:rPr>
        <w:t>Kujdesi</w:t>
      </w:r>
      <w:r w:rsidRPr="0005794F">
        <w:rPr>
          <w:rFonts w:ascii="Calibri" w:hAnsi="Calibri" w:cs="Calibri"/>
          <w:b/>
          <w:bCs/>
          <w:spacing w:val="-6"/>
        </w:rPr>
        <w:t xml:space="preserve"> </w:t>
      </w:r>
      <w:r w:rsidRPr="0005794F">
        <w:rPr>
          <w:rFonts w:ascii="Calibri" w:hAnsi="Calibri" w:cs="Calibri"/>
          <w:b/>
          <w:bCs/>
        </w:rPr>
        <w:t>Respirator</w:t>
      </w:r>
    </w:p>
    <w:p w14:paraId="38109AC4" w14:textId="77777777" w:rsidR="00D673CA" w:rsidRPr="0005794F" w:rsidRDefault="00D673CA" w:rsidP="00D673CA">
      <w:pPr>
        <w:pStyle w:val="ListParagraph"/>
        <w:widowControl w:val="0"/>
        <w:numPr>
          <w:ilvl w:val="0"/>
          <w:numId w:val="124"/>
        </w:numPr>
        <w:tabs>
          <w:tab w:val="left" w:pos="475"/>
        </w:tabs>
        <w:autoSpaceDE w:val="0"/>
        <w:autoSpaceDN w:val="0"/>
        <w:spacing w:before="40" w:after="0" w:line="276" w:lineRule="auto"/>
        <w:rPr>
          <w:rFonts w:ascii="Calibri" w:hAnsi="Calibri" w:cs="Calibri"/>
        </w:rPr>
      </w:pPr>
      <w:r w:rsidRPr="0005794F">
        <w:rPr>
          <w:rFonts w:ascii="Calibri" w:hAnsi="Calibri" w:cs="Calibri"/>
        </w:rPr>
        <w:t xml:space="preserve">Aftësi për të udhëzuar pacientin për përdorimin </w:t>
      </w:r>
      <w:r w:rsidRPr="0005794F">
        <w:rPr>
          <w:rFonts w:ascii="Calibri" w:hAnsi="Calibri" w:cs="Calibri"/>
          <w:spacing w:val="-31"/>
        </w:rPr>
        <w:t xml:space="preserve"> </w:t>
      </w:r>
      <w:r w:rsidRPr="0005794F">
        <w:rPr>
          <w:rFonts w:ascii="Calibri" w:hAnsi="Calibri" w:cs="Calibri"/>
        </w:rPr>
        <w:t>e:</w:t>
      </w:r>
    </w:p>
    <w:p w14:paraId="700E2160" w14:textId="77777777" w:rsidR="00D673CA" w:rsidRPr="0005794F" w:rsidRDefault="00D673CA" w:rsidP="00D673CA">
      <w:pPr>
        <w:pStyle w:val="ListParagraph"/>
        <w:widowControl w:val="0"/>
        <w:numPr>
          <w:ilvl w:val="0"/>
          <w:numId w:val="61"/>
        </w:numPr>
        <w:tabs>
          <w:tab w:val="left" w:pos="693"/>
        </w:tabs>
        <w:autoSpaceDE w:val="0"/>
        <w:autoSpaceDN w:val="0"/>
        <w:spacing w:before="37" w:after="0" w:line="276" w:lineRule="auto"/>
        <w:rPr>
          <w:rFonts w:ascii="Calibri" w:hAnsi="Calibri" w:cs="Calibri"/>
        </w:rPr>
      </w:pPr>
      <w:r w:rsidRPr="0005794F">
        <w:rPr>
          <w:rFonts w:ascii="Calibri" w:hAnsi="Calibri" w:cs="Calibri"/>
        </w:rPr>
        <w:t>Pompës inhalatore</w:t>
      </w:r>
    </w:p>
    <w:p w14:paraId="69234759" w14:textId="77777777" w:rsidR="00D673CA" w:rsidRPr="0005794F" w:rsidRDefault="00D673CA" w:rsidP="00D673CA">
      <w:pPr>
        <w:pStyle w:val="ListParagraph"/>
        <w:widowControl w:val="0"/>
        <w:numPr>
          <w:ilvl w:val="0"/>
          <w:numId w:val="61"/>
        </w:numPr>
        <w:tabs>
          <w:tab w:val="left" w:pos="693"/>
        </w:tabs>
        <w:autoSpaceDE w:val="0"/>
        <w:autoSpaceDN w:val="0"/>
        <w:spacing w:before="37" w:after="0" w:line="276" w:lineRule="auto"/>
        <w:rPr>
          <w:rFonts w:ascii="Calibri" w:hAnsi="Calibri" w:cs="Calibri"/>
        </w:rPr>
      </w:pPr>
      <w:r w:rsidRPr="0005794F">
        <w:rPr>
          <w:rFonts w:ascii="Calibri" w:hAnsi="Calibri" w:cs="Calibri"/>
        </w:rPr>
        <w:t>Ndarësit</w:t>
      </w:r>
    </w:p>
    <w:p w14:paraId="09751BB2" w14:textId="251BE2A0" w:rsidR="00D673CA" w:rsidRPr="0005794F" w:rsidRDefault="00D673CA" w:rsidP="00D673CA">
      <w:pPr>
        <w:pStyle w:val="ListParagraph"/>
        <w:widowControl w:val="0"/>
        <w:numPr>
          <w:ilvl w:val="0"/>
          <w:numId w:val="61"/>
        </w:numPr>
        <w:tabs>
          <w:tab w:val="left" w:pos="693"/>
        </w:tabs>
        <w:autoSpaceDE w:val="0"/>
        <w:autoSpaceDN w:val="0"/>
        <w:spacing w:before="37" w:after="0" w:line="276" w:lineRule="auto"/>
        <w:rPr>
          <w:rFonts w:ascii="Calibri" w:hAnsi="Calibri" w:cs="Calibri"/>
        </w:rPr>
      </w:pPr>
      <w:r w:rsidRPr="0005794F">
        <w:rPr>
          <w:rFonts w:ascii="Calibri" w:hAnsi="Calibri" w:cs="Calibri"/>
        </w:rPr>
        <w:t>Matësin e vëllimit maksimal (VEMS/Peak flo</w:t>
      </w:r>
      <w:r w:rsidR="003E02CD" w:rsidRPr="0005794F">
        <w:rPr>
          <w:rFonts w:ascii="Calibri" w:hAnsi="Calibri" w:cs="Calibri"/>
          <w:spacing w:val="-27"/>
        </w:rPr>
        <w:t>ë</w:t>
      </w:r>
      <w:r w:rsidRPr="0005794F">
        <w:rPr>
          <w:rFonts w:ascii="Calibri" w:hAnsi="Calibri" w:cs="Calibri"/>
        </w:rPr>
        <w:t>meter)</w:t>
      </w:r>
    </w:p>
    <w:p w14:paraId="6CB42087" w14:textId="77777777" w:rsidR="00D673CA" w:rsidRPr="0005794F" w:rsidRDefault="00D673CA" w:rsidP="00D673CA">
      <w:pPr>
        <w:pStyle w:val="ListParagraph"/>
        <w:widowControl w:val="0"/>
        <w:numPr>
          <w:ilvl w:val="0"/>
          <w:numId w:val="124"/>
        </w:numPr>
        <w:tabs>
          <w:tab w:val="left" w:pos="474"/>
        </w:tabs>
        <w:autoSpaceDE w:val="0"/>
        <w:autoSpaceDN w:val="0"/>
        <w:spacing w:before="40" w:after="0" w:line="276" w:lineRule="auto"/>
        <w:rPr>
          <w:rFonts w:ascii="Calibri" w:hAnsi="Calibri" w:cs="Calibri"/>
        </w:rPr>
      </w:pPr>
      <w:r w:rsidRPr="0005794F">
        <w:rPr>
          <w:rFonts w:ascii="Calibri" w:hAnsi="Calibri" w:cs="Calibri"/>
        </w:rPr>
        <w:t>Trajtimi me</w:t>
      </w:r>
      <w:r w:rsidRPr="0005794F">
        <w:rPr>
          <w:rFonts w:ascii="Calibri" w:hAnsi="Calibri" w:cs="Calibri"/>
          <w:spacing w:val="-11"/>
        </w:rPr>
        <w:t xml:space="preserve"> </w:t>
      </w:r>
      <w:r w:rsidRPr="0005794F">
        <w:rPr>
          <w:rFonts w:ascii="Calibri" w:hAnsi="Calibri" w:cs="Calibri"/>
        </w:rPr>
        <w:t>aerosol</w:t>
      </w:r>
    </w:p>
    <w:p w14:paraId="5550C2F8" w14:textId="77777777" w:rsidR="00D673CA" w:rsidRPr="0005794F" w:rsidRDefault="00D673CA" w:rsidP="00D673CA">
      <w:pPr>
        <w:widowControl w:val="0"/>
        <w:tabs>
          <w:tab w:val="left" w:pos="693"/>
        </w:tabs>
        <w:autoSpaceDE w:val="0"/>
        <w:autoSpaceDN w:val="0"/>
        <w:spacing w:before="37" w:after="0" w:line="276" w:lineRule="auto"/>
        <w:rPr>
          <w:rFonts w:ascii="Calibri" w:hAnsi="Calibri" w:cs="Calibri"/>
        </w:rPr>
      </w:pPr>
      <w:r w:rsidRPr="0005794F">
        <w:rPr>
          <w:rFonts w:ascii="Calibri" w:hAnsi="Calibri" w:cs="Calibri"/>
        </w:rPr>
        <w:t>Nxjerr nga çanta mjetet e nevojshme për terapinë</w:t>
      </w:r>
      <w:r w:rsidRPr="0005794F">
        <w:rPr>
          <w:rFonts w:ascii="Calibri" w:hAnsi="Calibri" w:cs="Calibri"/>
          <w:spacing w:val="-26"/>
        </w:rPr>
        <w:t xml:space="preserve"> </w:t>
      </w:r>
      <w:r w:rsidRPr="0005794F">
        <w:rPr>
          <w:rFonts w:ascii="Calibri" w:hAnsi="Calibri" w:cs="Calibri"/>
        </w:rPr>
        <w:t>aerozol</w:t>
      </w:r>
    </w:p>
    <w:p w14:paraId="16547B8A" w14:textId="77777777" w:rsidR="00D673CA" w:rsidRPr="0005794F" w:rsidRDefault="00D673CA" w:rsidP="00D673CA">
      <w:pPr>
        <w:pStyle w:val="ListParagraph"/>
        <w:widowControl w:val="0"/>
        <w:numPr>
          <w:ilvl w:val="0"/>
          <w:numId w:val="61"/>
        </w:numPr>
        <w:tabs>
          <w:tab w:val="left" w:pos="877"/>
        </w:tabs>
        <w:autoSpaceDE w:val="0"/>
        <w:autoSpaceDN w:val="0"/>
        <w:spacing w:before="37" w:after="0" w:line="276" w:lineRule="auto"/>
        <w:rPr>
          <w:rFonts w:ascii="Calibri" w:hAnsi="Calibri" w:cs="Calibri"/>
        </w:rPr>
      </w:pPr>
      <w:r w:rsidRPr="0005794F">
        <w:rPr>
          <w:rFonts w:ascii="Calibri" w:hAnsi="Calibri" w:cs="Calibri"/>
        </w:rPr>
        <w:t>zgjatuesin</w:t>
      </w:r>
    </w:p>
    <w:p w14:paraId="42140FA2" w14:textId="77777777" w:rsidR="00D673CA" w:rsidRPr="0005794F" w:rsidRDefault="00D673CA" w:rsidP="00D673CA">
      <w:pPr>
        <w:pStyle w:val="ListParagraph"/>
        <w:widowControl w:val="0"/>
        <w:numPr>
          <w:ilvl w:val="0"/>
          <w:numId w:val="61"/>
        </w:numPr>
        <w:tabs>
          <w:tab w:val="left" w:pos="875"/>
        </w:tabs>
        <w:autoSpaceDE w:val="0"/>
        <w:autoSpaceDN w:val="0"/>
        <w:spacing w:before="37" w:after="0" w:line="276" w:lineRule="auto"/>
        <w:rPr>
          <w:rFonts w:ascii="Calibri" w:hAnsi="Calibri" w:cs="Calibri"/>
        </w:rPr>
      </w:pPr>
      <w:r w:rsidRPr="0005794F">
        <w:rPr>
          <w:rFonts w:ascii="Calibri" w:hAnsi="Calibri" w:cs="Calibri"/>
        </w:rPr>
        <w:t>medikamentin</w:t>
      </w:r>
    </w:p>
    <w:p w14:paraId="16A8A407" w14:textId="77777777" w:rsidR="00D673CA" w:rsidRPr="0005794F" w:rsidRDefault="00D673CA" w:rsidP="00D673CA">
      <w:pPr>
        <w:pStyle w:val="ListParagraph"/>
        <w:widowControl w:val="0"/>
        <w:numPr>
          <w:ilvl w:val="0"/>
          <w:numId w:val="61"/>
        </w:numPr>
        <w:tabs>
          <w:tab w:val="left" w:pos="866"/>
        </w:tabs>
        <w:autoSpaceDE w:val="0"/>
        <w:autoSpaceDN w:val="0"/>
        <w:spacing w:before="40" w:after="0" w:line="276" w:lineRule="auto"/>
        <w:rPr>
          <w:rFonts w:ascii="Calibri" w:hAnsi="Calibri" w:cs="Calibri"/>
        </w:rPr>
      </w:pPr>
      <w:r w:rsidRPr="0005794F">
        <w:rPr>
          <w:rFonts w:ascii="Calibri" w:hAnsi="Calibri" w:cs="Calibri"/>
        </w:rPr>
        <w:t>aparatin e</w:t>
      </w:r>
      <w:r w:rsidRPr="0005794F">
        <w:rPr>
          <w:rFonts w:ascii="Calibri" w:hAnsi="Calibri" w:cs="Calibri"/>
          <w:spacing w:val="-18"/>
        </w:rPr>
        <w:t xml:space="preserve"> </w:t>
      </w:r>
      <w:r w:rsidRPr="0005794F">
        <w:rPr>
          <w:rFonts w:ascii="Calibri" w:hAnsi="Calibri" w:cs="Calibri"/>
        </w:rPr>
        <w:t>aerozolit</w:t>
      </w:r>
    </w:p>
    <w:p w14:paraId="5EA962C7" w14:textId="77777777" w:rsidR="00D673CA" w:rsidRPr="0005794F" w:rsidRDefault="00D673CA" w:rsidP="00D673CA">
      <w:pPr>
        <w:pStyle w:val="ListParagraph"/>
        <w:widowControl w:val="0"/>
        <w:tabs>
          <w:tab w:val="left" w:pos="866"/>
        </w:tabs>
        <w:autoSpaceDE w:val="0"/>
        <w:autoSpaceDN w:val="0"/>
        <w:spacing w:before="40" w:after="0" w:line="276" w:lineRule="auto"/>
        <w:ind w:left="860"/>
        <w:rPr>
          <w:rFonts w:ascii="Calibri" w:hAnsi="Calibri" w:cs="Calibri"/>
        </w:rPr>
      </w:pPr>
    </w:p>
    <w:p w14:paraId="233F5C03" w14:textId="77777777" w:rsidR="00D673CA" w:rsidRPr="0005794F" w:rsidRDefault="00D673CA" w:rsidP="00D673CA">
      <w:pPr>
        <w:pStyle w:val="ListParagraph"/>
        <w:widowControl w:val="0"/>
        <w:numPr>
          <w:ilvl w:val="0"/>
          <w:numId w:val="124"/>
        </w:numPr>
        <w:tabs>
          <w:tab w:val="left" w:pos="848"/>
          <w:tab w:val="left" w:pos="849"/>
        </w:tabs>
        <w:autoSpaceDE w:val="0"/>
        <w:autoSpaceDN w:val="0"/>
        <w:spacing w:before="37" w:after="0" w:line="276" w:lineRule="auto"/>
        <w:rPr>
          <w:rFonts w:ascii="Calibri" w:hAnsi="Calibri" w:cs="Calibri"/>
        </w:rPr>
      </w:pPr>
      <w:r w:rsidRPr="0005794F">
        <w:rPr>
          <w:rFonts w:ascii="Calibri" w:hAnsi="Calibri" w:cs="Calibri"/>
        </w:rPr>
        <w:t>Aftësi</w:t>
      </w:r>
      <w:r w:rsidRPr="0005794F">
        <w:rPr>
          <w:rFonts w:ascii="Calibri" w:hAnsi="Calibri" w:cs="Calibri"/>
          <w:spacing w:val="-3"/>
        </w:rPr>
        <w:t xml:space="preserve"> </w:t>
      </w:r>
      <w:r w:rsidRPr="0005794F">
        <w:rPr>
          <w:rFonts w:ascii="Calibri" w:hAnsi="Calibri" w:cs="Calibri"/>
        </w:rPr>
        <w:t>për</w:t>
      </w:r>
      <w:r w:rsidRPr="0005794F">
        <w:rPr>
          <w:rFonts w:ascii="Calibri" w:hAnsi="Calibri" w:cs="Calibri"/>
          <w:spacing w:val="-4"/>
        </w:rPr>
        <w:t xml:space="preserve"> </w:t>
      </w:r>
      <w:r w:rsidRPr="0005794F">
        <w:rPr>
          <w:rFonts w:ascii="Calibri" w:hAnsi="Calibri" w:cs="Calibri"/>
        </w:rPr>
        <w:t>të</w:t>
      </w:r>
      <w:r w:rsidRPr="0005794F">
        <w:rPr>
          <w:rFonts w:ascii="Calibri" w:hAnsi="Calibri" w:cs="Calibri"/>
          <w:spacing w:val="-3"/>
        </w:rPr>
        <w:t xml:space="preserve"> </w:t>
      </w:r>
      <w:r w:rsidRPr="0005794F">
        <w:rPr>
          <w:rFonts w:ascii="Calibri" w:hAnsi="Calibri" w:cs="Calibri"/>
        </w:rPr>
        <w:t>përgatitur</w:t>
      </w:r>
      <w:r w:rsidRPr="0005794F">
        <w:rPr>
          <w:rFonts w:ascii="Calibri" w:hAnsi="Calibri" w:cs="Calibri"/>
          <w:spacing w:val="-4"/>
        </w:rPr>
        <w:t xml:space="preserve"> </w:t>
      </w:r>
      <w:r w:rsidRPr="0005794F">
        <w:rPr>
          <w:rFonts w:ascii="Calibri" w:hAnsi="Calibri" w:cs="Calibri"/>
        </w:rPr>
        <w:t>dhe</w:t>
      </w:r>
      <w:r w:rsidRPr="0005794F">
        <w:rPr>
          <w:rFonts w:ascii="Calibri" w:hAnsi="Calibri" w:cs="Calibri"/>
          <w:spacing w:val="-3"/>
        </w:rPr>
        <w:t xml:space="preserve"> </w:t>
      </w:r>
      <w:r w:rsidRPr="0005794F">
        <w:rPr>
          <w:rFonts w:ascii="Calibri" w:hAnsi="Calibri" w:cs="Calibri"/>
        </w:rPr>
        <w:t>për</w:t>
      </w:r>
      <w:r w:rsidRPr="0005794F">
        <w:rPr>
          <w:rFonts w:ascii="Calibri" w:hAnsi="Calibri" w:cs="Calibri"/>
          <w:spacing w:val="-4"/>
        </w:rPr>
        <w:t xml:space="preserve"> </w:t>
      </w:r>
      <w:r w:rsidRPr="0005794F">
        <w:rPr>
          <w:rFonts w:ascii="Calibri" w:hAnsi="Calibri" w:cs="Calibri"/>
        </w:rPr>
        <w:t>të</w:t>
      </w:r>
      <w:r w:rsidRPr="0005794F">
        <w:rPr>
          <w:rFonts w:ascii="Calibri" w:hAnsi="Calibri" w:cs="Calibri"/>
          <w:spacing w:val="-5"/>
        </w:rPr>
        <w:t xml:space="preserve"> </w:t>
      </w:r>
      <w:r w:rsidRPr="0005794F">
        <w:rPr>
          <w:rFonts w:ascii="Calibri" w:hAnsi="Calibri" w:cs="Calibri"/>
        </w:rPr>
        <w:t>dhënë</w:t>
      </w:r>
      <w:r w:rsidRPr="0005794F">
        <w:rPr>
          <w:rFonts w:ascii="Calibri" w:hAnsi="Calibri" w:cs="Calibri"/>
          <w:spacing w:val="-5"/>
        </w:rPr>
        <w:t xml:space="preserve"> </w:t>
      </w:r>
      <w:r w:rsidRPr="0005794F">
        <w:rPr>
          <w:rFonts w:ascii="Calibri" w:hAnsi="Calibri" w:cs="Calibri"/>
        </w:rPr>
        <w:t>aerozol-terapinë</w:t>
      </w:r>
      <w:r w:rsidRPr="0005794F">
        <w:rPr>
          <w:rFonts w:ascii="Calibri" w:hAnsi="Calibri" w:cs="Calibri"/>
          <w:spacing w:val="-5"/>
        </w:rPr>
        <w:t xml:space="preserve"> </w:t>
      </w:r>
      <w:r w:rsidRPr="0005794F">
        <w:rPr>
          <w:rFonts w:ascii="Calibri" w:hAnsi="Calibri" w:cs="Calibri"/>
        </w:rPr>
        <w:t>sipas</w:t>
      </w:r>
      <w:r w:rsidRPr="0005794F">
        <w:rPr>
          <w:rFonts w:ascii="Calibri" w:hAnsi="Calibri" w:cs="Calibri"/>
          <w:spacing w:val="-2"/>
        </w:rPr>
        <w:t xml:space="preserve"> </w:t>
      </w:r>
      <w:r w:rsidRPr="0005794F">
        <w:rPr>
          <w:rFonts w:ascii="Calibri" w:hAnsi="Calibri" w:cs="Calibri"/>
        </w:rPr>
        <w:t>përshkrimit</w:t>
      </w:r>
      <w:r w:rsidRPr="0005794F">
        <w:rPr>
          <w:rFonts w:ascii="Calibri" w:hAnsi="Calibri" w:cs="Calibri"/>
          <w:spacing w:val="-4"/>
        </w:rPr>
        <w:t xml:space="preserve"> </w:t>
      </w:r>
      <w:r w:rsidRPr="0005794F">
        <w:rPr>
          <w:rFonts w:ascii="Calibri" w:hAnsi="Calibri" w:cs="Calibri"/>
        </w:rPr>
        <w:t>të</w:t>
      </w:r>
      <w:r w:rsidRPr="0005794F">
        <w:rPr>
          <w:rFonts w:ascii="Calibri" w:hAnsi="Calibri" w:cs="Calibri"/>
          <w:spacing w:val="-7"/>
        </w:rPr>
        <w:t xml:space="preserve"> </w:t>
      </w:r>
      <w:r w:rsidRPr="0005794F">
        <w:rPr>
          <w:rFonts w:ascii="Calibri" w:hAnsi="Calibri" w:cs="Calibri"/>
        </w:rPr>
        <w:t>mjekut</w:t>
      </w:r>
    </w:p>
    <w:p w14:paraId="50B9B242" w14:textId="77777777" w:rsidR="00D673CA" w:rsidRPr="0005794F" w:rsidRDefault="00D673CA" w:rsidP="00D673CA">
      <w:pPr>
        <w:spacing w:line="276" w:lineRule="auto"/>
        <w:rPr>
          <w:rFonts w:ascii="Calibri" w:hAnsi="Calibri" w:cs="Calibri"/>
          <w:b/>
          <w:bCs/>
        </w:rPr>
      </w:pPr>
    </w:p>
    <w:p w14:paraId="7EF87FA4" w14:textId="77777777" w:rsidR="00D673CA" w:rsidRPr="0005794F" w:rsidRDefault="00D673CA" w:rsidP="00D673CA">
      <w:pPr>
        <w:spacing w:line="276" w:lineRule="auto"/>
        <w:rPr>
          <w:rFonts w:ascii="Calibri" w:hAnsi="Calibri" w:cs="Calibri"/>
          <w:b/>
          <w:bCs/>
        </w:rPr>
      </w:pPr>
      <w:r w:rsidRPr="0005794F">
        <w:rPr>
          <w:rFonts w:ascii="Calibri" w:hAnsi="Calibri" w:cs="Calibri"/>
          <w:b/>
          <w:bCs/>
        </w:rPr>
        <w:lastRenderedPageBreak/>
        <w:t>Imunizimi</w:t>
      </w:r>
    </w:p>
    <w:p w14:paraId="1E45A579" w14:textId="77777777" w:rsidR="00D673CA" w:rsidRPr="0005794F" w:rsidRDefault="00D673CA" w:rsidP="00D673CA">
      <w:pPr>
        <w:pStyle w:val="ListParagraph"/>
        <w:widowControl w:val="0"/>
        <w:numPr>
          <w:ilvl w:val="0"/>
          <w:numId w:val="127"/>
        </w:numPr>
        <w:tabs>
          <w:tab w:val="left" w:pos="474"/>
        </w:tabs>
        <w:autoSpaceDE w:val="0"/>
        <w:autoSpaceDN w:val="0"/>
        <w:spacing w:before="160" w:after="0" w:line="276" w:lineRule="auto"/>
        <w:ind w:right="832"/>
        <w:rPr>
          <w:rFonts w:ascii="Calibri" w:hAnsi="Calibri" w:cs="Calibri"/>
        </w:rPr>
      </w:pPr>
      <w:r w:rsidRPr="0005794F">
        <w:rPr>
          <w:rFonts w:ascii="Calibri" w:hAnsi="Calibri" w:cs="Calibri"/>
        </w:rPr>
        <w:t>Informon dhe përshkruan qartë arsyen e imunizimit për pacientin – si dhe pse duhet bërë, rreziku,</w:t>
      </w:r>
      <w:r w:rsidRPr="0005794F">
        <w:rPr>
          <w:rFonts w:ascii="Calibri" w:hAnsi="Calibri" w:cs="Calibri"/>
          <w:spacing w:val="-7"/>
        </w:rPr>
        <w:t xml:space="preserve"> </w:t>
      </w:r>
      <w:r w:rsidRPr="0005794F">
        <w:rPr>
          <w:rFonts w:ascii="Calibri" w:hAnsi="Calibri" w:cs="Calibri"/>
        </w:rPr>
        <w:t>etj.</w:t>
      </w:r>
    </w:p>
    <w:p w14:paraId="70E9E633" w14:textId="77777777" w:rsidR="00D673CA" w:rsidRPr="0005794F" w:rsidRDefault="00D673CA" w:rsidP="00D673CA">
      <w:pPr>
        <w:pStyle w:val="ListParagraph"/>
        <w:widowControl w:val="0"/>
        <w:numPr>
          <w:ilvl w:val="0"/>
          <w:numId w:val="127"/>
        </w:numPr>
        <w:tabs>
          <w:tab w:val="left" w:pos="474"/>
        </w:tabs>
        <w:autoSpaceDE w:val="0"/>
        <w:autoSpaceDN w:val="0"/>
        <w:spacing w:before="1" w:after="0" w:line="276" w:lineRule="auto"/>
        <w:rPr>
          <w:rFonts w:ascii="Calibri" w:hAnsi="Calibri" w:cs="Calibri"/>
        </w:rPr>
      </w:pPr>
      <w:r w:rsidRPr="0005794F">
        <w:rPr>
          <w:rFonts w:ascii="Calibri" w:hAnsi="Calibri" w:cs="Calibri"/>
        </w:rPr>
        <w:t>Pyet pacientin për historinë e</w:t>
      </w:r>
      <w:r w:rsidRPr="0005794F">
        <w:rPr>
          <w:rFonts w:ascii="Calibri" w:hAnsi="Calibri" w:cs="Calibri"/>
          <w:spacing w:val="-22"/>
        </w:rPr>
        <w:t xml:space="preserve"> </w:t>
      </w:r>
      <w:r w:rsidRPr="0005794F">
        <w:rPr>
          <w:rFonts w:ascii="Calibri" w:hAnsi="Calibri" w:cs="Calibri"/>
        </w:rPr>
        <w:t>imunizimit</w:t>
      </w:r>
    </w:p>
    <w:p w14:paraId="58312B29" w14:textId="77777777" w:rsidR="00D673CA" w:rsidRPr="0005794F" w:rsidRDefault="00D673CA" w:rsidP="00D673CA">
      <w:pPr>
        <w:pStyle w:val="ListParagraph"/>
        <w:widowControl w:val="0"/>
        <w:numPr>
          <w:ilvl w:val="0"/>
          <w:numId w:val="127"/>
        </w:numPr>
        <w:tabs>
          <w:tab w:val="left" w:pos="424"/>
        </w:tabs>
        <w:autoSpaceDE w:val="0"/>
        <w:autoSpaceDN w:val="0"/>
        <w:spacing w:after="0" w:line="276" w:lineRule="auto"/>
        <w:rPr>
          <w:rFonts w:ascii="Calibri" w:hAnsi="Calibri" w:cs="Calibri"/>
        </w:rPr>
      </w:pPr>
      <w:r w:rsidRPr="0005794F">
        <w:rPr>
          <w:rFonts w:ascii="Calibri" w:hAnsi="Calibri" w:cs="Calibri"/>
        </w:rPr>
        <w:t>Vendos çfarë imunizimi i duhet.</w:t>
      </w:r>
    </w:p>
    <w:p w14:paraId="7151AED1" w14:textId="77777777" w:rsidR="00D673CA" w:rsidRPr="0005794F" w:rsidRDefault="00D673CA" w:rsidP="00D673CA">
      <w:pPr>
        <w:pStyle w:val="ListParagraph"/>
        <w:widowControl w:val="0"/>
        <w:numPr>
          <w:ilvl w:val="0"/>
          <w:numId w:val="127"/>
        </w:numPr>
        <w:tabs>
          <w:tab w:val="left" w:pos="486"/>
        </w:tabs>
        <w:autoSpaceDE w:val="0"/>
        <w:autoSpaceDN w:val="0"/>
        <w:spacing w:before="1" w:after="0" w:line="276" w:lineRule="auto"/>
        <w:rPr>
          <w:rFonts w:ascii="Calibri" w:hAnsi="Calibri" w:cs="Calibri"/>
        </w:rPr>
      </w:pPr>
      <w:r w:rsidRPr="0005794F">
        <w:rPr>
          <w:rFonts w:ascii="Calibri" w:hAnsi="Calibri" w:cs="Calibri"/>
        </w:rPr>
        <w:t>Shënon në kartelë nëse pacienti ka</w:t>
      </w:r>
      <w:r w:rsidRPr="0005794F">
        <w:rPr>
          <w:rFonts w:ascii="Calibri" w:hAnsi="Calibri" w:cs="Calibri"/>
          <w:spacing w:val="-22"/>
        </w:rPr>
        <w:t xml:space="preserve"> </w:t>
      </w:r>
      <w:r w:rsidRPr="0005794F">
        <w:rPr>
          <w:rFonts w:ascii="Calibri" w:hAnsi="Calibri" w:cs="Calibri"/>
        </w:rPr>
        <w:t>alergji.</w:t>
      </w:r>
    </w:p>
    <w:p w14:paraId="65AC697B" w14:textId="77777777" w:rsidR="00D673CA" w:rsidRPr="0005794F" w:rsidRDefault="00D673CA" w:rsidP="00D673CA">
      <w:pPr>
        <w:pStyle w:val="ListParagraph"/>
        <w:widowControl w:val="0"/>
        <w:numPr>
          <w:ilvl w:val="0"/>
          <w:numId w:val="127"/>
        </w:numPr>
        <w:tabs>
          <w:tab w:val="left" w:pos="472"/>
        </w:tabs>
        <w:autoSpaceDE w:val="0"/>
        <w:autoSpaceDN w:val="0"/>
        <w:spacing w:after="0" w:line="276" w:lineRule="auto"/>
        <w:rPr>
          <w:rFonts w:ascii="Calibri" w:hAnsi="Calibri" w:cs="Calibri"/>
        </w:rPr>
      </w:pPr>
      <w:r w:rsidRPr="0005794F">
        <w:rPr>
          <w:rFonts w:ascii="Calibri" w:hAnsi="Calibri" w:cs="Calibri"/>
        </w:rPr>
        <w:t>I shpjegon efektet anësore</w:t>
      </w:r>
      <w:r w:rsidRPr="0005794F">
        <w:rPr>
          <w:rFonts w:ascii="Calibri" w:hAnsi="Calibri" w:cs="Calibri"/>
          <w:spacing w:val="-20"/>
        </w:rPr>
        <w:t xml:space="preserve"> </w:t>
      </w:r>
      <w:r w:rsidRPr="0005794F">
        <w:rPr>
          <w:rFonts w:ascii="Calibri" w:hAnsi="Calibri" w:cs="Calibri"/>
        </w:rPr>
        <w:t>pacientit/kujdestarit.</w:t>
      </w:r>
    </w:p>
    <w:p w14:paraId="225780B5" w14:textId="77777777" w:rsidR="00D673CA" w:rsidRPr="0005794F" w:rsidRDefault="00D673CA" w:rsidP="00D673CA">
      <w:pPr>
        <w:pStyle w:val="ListParagraph"/>
        <w:widowControl w:val="0"/>
        <w:numPr>
          <w:ilvl w:val="0"/>
          <w:numId w:val="127"/>
        </w:numPr>
        <w:tabs>
          <w:tab w:val="left" w:pos="400"/>
        </w:tabs>
        <w:autoSpaceDE w:val="0"/>
        <w:autoSpaceDN w:val="0"/>
        <w:spacing w:before="2" w:after="0" w:line="276" w:lineRule="auto"/>
        <w:rPr>
          <w:rFonts w:ascii="Calibri" w:hAnsi="Calibri" w:cs="Calibri"/>
        </w:rPr>
      </w:pPr>
      <w:r w:rsidRPr="0005794F">
        <w:rPr>
          <w:rFonts w:ascii="Calibri" w:hAnsi="Calibri" w:cs="Calibri"/>
        </w:rPr>
        <w:t>Nxjerr vaksinën nga</w:t>
      </w:r>
      <w:r w:rsidRPr="0005794F">
        <w:rPr>
          <w:rFonts w:ascii="Calibri" w:hAnsi="Calibri" w:cs="Calibri"/>
          <w:spacing w:val="-21"/>
        </w:rPr>
        <w:t xml:space="preserve"> </w:t>
      </w:r>
      <w:r w:rsidRPr="0005794F">
        <w:rPr>
          <w:rFonts w:ascii="Calibri" w:hAnsi="Calibri" w:cs="Calibri"/>
        </w:rPr>
        <w:t>çanta-frigorifer</w:t>
      </w:r>
    </w:p>
    <w:p w14:paraId="11F15E3F" w14:textId="77777777" w:rsidR="00D673CA" w:rsidRPr="0005794F" w:rsidRDefault="00D673CA" w:rsidP="00D673CA">
      <w:pPr>
        <w:pStyle w:val="ListParagraph"/>
        <w:widowControl w:val="0"/>
        <w:numPr>
          <w:ilvl w:val="0"/>
          <w:numId w:val="127"/>
        </w:numPr>
        <w:tabs>
          <w:tab w:val="left" w:pos="436"/>
        </w:tabs>
        <w:autoSpaceDE w:val="0"/>
        <w:autoSpaceDN w:val="0"/>
        <w:spacing w:after="0" w:line="276" w:lineRule="auto"/>
        <w:rPr>
          <w:rFonts w:ascii="Calibri" w:hAnsi="Calibri" w:cs="Calibri"/>
        </w:rPr>
      </w:pPr>
      <w:r w:rsidRPr="0005794F">
        <w:rPr>
          <w:rFonts w:ascii="Calibri" w:hAnsi="Calibri" w:cs="Calibri"/>
        </w:rPr>
        <w:t>Rikontrollon nëse është vaksina e duhur, doza, skadenca,</w:t>
      </w:r>
      <w:r w:rsidRPr="0005794F">
        <w:rPr>
          <w:rFonts w:ascii="Calibri" w:hAnsi="Calibri" w:cs="Calibri"/>
          <w:spacing w:val="-27"/>
        </w:rPr>
        <w:t xml:space="preserve"> </w:t>
      </w:r>
      <w:r w:rsidRPr="0005794F">
        <w:rPr>
          <w:rFonts w:ascii="Calibri" w:hAnsi="Calibri" w:cs="Calibri"/>
        </w:rPr>
        <w:t>etj.</w:t>
      </w:r>
    </w:p>
    <w:p w14:paraId="73B95D17" w14:textId="77777777" w:rsidR="00D673CA" w:rsidRPr="0005794F" w:rsidRDefault="00D673CA" w:rsidP="00D673CA">
      <w:pPr>
        <w:pStyle w:val="ListParagraph"/>
        <w:widowControl w:val="0"/>
        <w:numPr>
          <w:ilvl w:val="0"/>
          <w:numId w:val="127"/>
        </w:numPr>
        <w:tabs>
          <w:tab w:val="left" w:pos="424"/>
        </w:tabs>
        <w:autoSpaceDE w:val="0"/>
        <w:autoSpaceDN w:val="0"/>
        <w:spacing w:after="0" w:line="276" w:lineRule="auto"/>
        <w:rPr>
          <w:rFonts w:ascii="Calibri" w:hAnsi="Calibri" w:cs="Calibri"/>
        </w:rPr>
      </w:pPr>
      <w:r w:rsidRPr="0005794F">
        <w:rPr>
          <w:rFonts w:ascii="Calibri" w:hAnsi="Calibri" w:cs="Calibri"/>
        </w:rPr>
        <w:t>Aplikon vaksinën në vendin e duhur sipas teknikës së</w:t>
      </w:r>
      <w:r w:rsidRPr="0005794F">
        <w:rPr>
          <w:rFonts w:ascii="Calibri" w:hAnsi="Calibri" w:cs="Calibri"/>
          <w:spacing w:val="-25"/>
        </w:rPr>
        <w:t xml:space="preserve"> </w:t>
      </w:r>
      <w:r w:rsidRPr="0005794F">
        <w:rPr>
          <w:rFonts w:ascii="Calibri" w:hAnsi="Calibri" w:cs="Calibri"/>
        </w:rPr>
        <w:t>duhur</w:t>
      </w:r>
    </w:p>
    <w:p w14:paraId="29354321" w14:textId="77777777" w:rsidR="00D673CA" w:rsidRPr="0005794F" w:rsidRDefault="00D673CA" w:rsidP="00D673CA">
      <w:pPr>
        <w:pStyle w:val="ListParagraph"/>
        <w:widowControl w:val="0"/>
        <w:numPr>
          <w:ilvl w:val="0"/>
          <w:numId w:val="127"/>
        </w:numPr>
        <w:tabs>
          <w:tab w:val="left" w:pos="388"/>
        </w:tabs>
        <w:autoSpaceDE w:val="0"/>
        <w:autoSpaceDN w:val="0"/>
        <w:spacing w:before="1" w:after="0" w:line="276" w:lineRule="auto"/>
        <w:rPr>
          <w:rFonts w:ascii="Calibri" w:hAnsi="Calibri" w:cs="Calibri"/>
        </w:rPr>
      </w:pPr>
      <w:r w:rsidRPr="0005794F">
        <w:rPr>
          <w:rFonts w:ascii="Calibri" w:hAnsi="Calibri" w:cs="Calibri"/>
        </w:rPr>
        <w:t>Sigurohet</w:t>
      </w:r>
      <w:r w:rsidRPr="0005794F">
        <w:rPr>
          <w:rFonts w:ascii="Calibri" w:hAnsi="Calibri" w:cs="Calibri"/>
          <w:spacing w:val="-6"/>
        </w:rPr>
        <w:t xml:space="preserve"> </w:t>
      </w:r>
      <w:r w:rsidRPr="0005794F">
        <w:rPr>
          <w:rFonts w:ascii="Calibri" w:hAnsi="Calibri" w:cs="Calibri"/>
        </w:rPr>
        <w:t>që</w:t>
      </w:r>
      <w:r w:rsidRPr="0005794F">
        <w:rPr>
          <w:rFonts w:ascii="Calibri" w:hAnsi="Calibri" w:cs="Calibri"/>
          <w:spacing w:val="-4"/>
        </w:rPr>
        <w:t xml:space="preserve"> </w:t>
      </w:r>
      <w:r w:rsidRPr="0005794F">
        <w:rPr>
          <w:rFonts w:ascii="Calibri" w:hAnsi="Calibri" w:cs="Calibri"/>
        </w:rPr>
        <w:t>pacienti</w:t>
      </w:r>
      <w:r w:rsidRPr="0005794F">
        <w:rPr>
          <w:rFonts w:ascii="Calibri" w:hAnsi="Calibri" w:cs="Calibri"/>
          <w:spacing w:val="-4"/>
        </w:rPr>
        <w:t xml:space="preserve"> </w:t>
      </w:r>
      <w:r w:rsidRPr="0005794F">
        <w:rPr>
          <w:rFonts w:ascii="Calibri" w:hAnsi="Calibri" w:cs="Calibri"/>
        </w:rPr>
        <w:t>nuk</w:t>
      </w:r>
      <w:r w:rsidRPr="0005794F">
        <w:rPr>
          <w:rFonts w:ascii="Calibri" w:hAnsi="Calibri" w:cs="Calibri"/>
          <w:spacing w:val="-3"/>
        </w:rPr>
        <w:t xml:space="preserve"> </w:t>
      </w:r>
      <w:r w:rsidRPr="0005794F">
        <w:rPr>
          <w:rFonts w:ascii="Calibri" w:hAnsi="Calibri" w:cs="Calibri"/>
        </w:rPr>
        <w:t>ka</w:t>
      </w:r>
      <w:r w:rsidRPr="0005794F">
        <w:rPr>
          <w:rFonts w:ascii="Calibri" w:hAnsi="Calibri" w:cs="Calibri"/>
          <w:spacing w:val="-4"/>
        </w:rPr>
        <w:t xml:space="preserve"> </w:t>
      </w:r>
      <w:r w:rsidRPr="0005794F">
        <w:rPr>
          <w:rFonts w:ascii="Calibri" w:hAnsi="Calibri" w:cs="Calibri"/>
        </w:rPr>
        <w:t>efekte</w:t>
      </w:r>
      <w:r w:rsidRPr="0005794F">
        <w:rPr>
          <w:rFonts w:ascii="Calibri" w:hAnsi="Calibri" w:cs="Calibri"/>
          <w:spacing w:val="-4"/>
        </w:rPr>
        <w:t xml:space="preserve"> </w:t>
      </w:r>
      <w:r w:rsidRPr="0005794F">
        <w:rPr>
          <w:rFonts w:ascii="Calibri" w:hAnsi="Calibri" w:cs="Calibri"/>
        </w:rPr>
        <w:t>anësore</w:t>
      </w:r>
      <w:r w:rsidRPr="0005794F">
        <w:rPr>
          <w:rFonts w:ascii="Calibri" w:hAnsi="Calibri" w:cs="Calibri"/>
          <w:spacing w:val="-4"/>
        </w:rPr>
        <w:t xml:space="preserve"> </w:t>
      </w:r>
      <w:r w:rsidRPr="0005794F">
        <w:rPr>
          <w:rFonts w:ascii="Calibri" w:hAnsi="Calibri" w:cs="Calibri"/>
        </w:rPr>
        <w:t>përpara</w:t>
      </w:r>
      <w:r w:rsidRPr="0005794F">
        <w:rPr>
          <w:rFonts w:ascii="Calibri" w:hAnsi="Calibri" w:cs="Calibri"/>
          <w:spacing w:val="-3"/>
        </w:rPr>
        <w:t xml:space="preserve"> </w:t>
      </w:r>
      <w:r w:rsidRPr="0005794F">
        <w:rPr>
          <w:rFonts w:ascii="Calibri" w:hAnsi="Calibri" w:cs="Calibri"/>
        </w:rPr>
        <w:t>se</w:t>
      </w:r>
      <w:r w:rsidRPr="0005794F">
        <w:rPr>
          <w:rFonts w:ascii="Calibri" w:hAnsi="Calibri" w:cs="Calibri"/>
          <w:spacing w:val="-6"/>
        </w:rPr>
        <w:t xml:space="preserve"> </w:t>
      </w:r>
      <w:r w:rsidRPr="0005794F">
        <w:rPr>
          <w:rFonts w:ascii="Calibri" w:hAnsi="Calibri" w:cs="Calibri"/>
        </w:rPr>
        <w:t>të</w:t>
      </w:r>
      <w:r w:rsidRPr="0005794F">
        <w:rPr>
          <w:rFonts w:ascii="Calibri" w:hAnsi="Calibri" w:cs="Calibri"/>
          <w:spacing w:val="-6"/>
        </w:rPr>
        <w:t xml:space="preserve"> </w:t>
      </w:r>
      <w:r w:rsidRPr="0005794F">
        <w:rPr>
          <w:rFonts w:ascii="Calibri" w:hAnsi="Calibri" w:cs="Calibri"/>
        </w:rPr>
        <w:t>largohet</w:t>
      </w:r>
      <w:r w:rsidRPr="0005794F">
        <w:rPr>
          <w:rFonts w:ascii="Calibri" w:hAnsi="Calibri" w:cs="Calibri"/>
          <w:spacing w:val="-2"/>
        </w:rPr>
        <w:t xml:space="preserve"> </w:t>
      </w:r>
      <w:r w:rsidRPr="0005794F">
        <w:rPr>
          <w:rFonts w:ascii="Calibri" w:hAnsi="Calibri" w:cs="Calibri"/>
        </w:rPr>
        <w:t>nga</w:t>
      </w:r>
      <w:r w:rsidRPr="0005794F">
        <w:rPr>
          <w:rFonts w:ascii="Calibri" w:hAnsi="Calibri" w:cs="Calibri"/>
          <w:spacing w:val="-6"/>
        </w:rPr>
        <w:t xml:space="preserve"> </w:t>
      </w:r>
      <w:r w:rsidRPr="0005794F">
        <w:rPr>
          <w:rFonts w:ascii="Calibri" w:hAnsi="Calibri" w:cs="Calibri"/>
        </w:rPr>
        <w:t>shtëpia</w:t>
      </w:r>
      <w:r w:rsidRPr="0005794F">
        <w:rPr>
          <w:rFonts w:ascii="Calibri" w:hAnsi="Calibri" w:cs="Calibri"/>
          <w:spacing w:val="-4"/>
        </w:rPr>
        <w:t xml:space="preserve"> </w:t>
      </w:r>
      <w:r w:rsidRPr="0005794F">
        <w:rPr>
          <w:rFonts w:ascii="Calibri" w:hAnsi="Calibri" w:cs="Calibri"/>
        </w:rPr>
        <w:t>e</w:t>
      </w:r>
      <w:r w:rsidRPr="0005794F">
        <w:rPr>
          <w:rFonts w:ascii="Calibri" w:hAnsi="Calibri" w:cs="Calibri"/>
          <w:spacing w:val="-3"/>
        </w:rPr>
        <w:t xml:space="preserve"> </w:t>
      </w:r>
      <w:r w:rsidRPr="0005794F">
        <w:rPr>
          <w:rFonts w:ascii="Calibri" w:hAnsi="Calibri" w:cs="Calibri"/>
        </w:rPr>
        <w:t>pacientit</w:t>
      </w:r>
    </w:p>
    <w:p w14:paraId="7B5D018E" w14:textId="77777777" w:rsidR="00D673CA" w:rsidRPr="0005794F" w:rsidRDefault="00D673CA" w:rsidP="00D673CA">
      <w:pPr>
        <w:pStyle w:val="ListParagraph"/>
        <w:widowControl w:val="0"/>
        <w:numPr>
          <w:ilvl w:val="0"/>
          <w:numId w:val="127"/>
        </w:numPr>
        <w:tabs>
          <w:tab w:val="left" w:pos="436"/>
        </w:tabs>
        <w:autoSpaceDE w:val="0"/>
        <w:autoSpaceDN w:val="0"/>
        <w:spacing w:after="0" w:line="276" w:lineRule="auto"/>
        <w:ind w:right="588"/>
        <w:rPr>
          <w:rFonts w:ascii="Calibri" w:hAnsi="Calibri" w:cs="Calibri"/>
        </w:rPr>
      </w:pPr>
      <w:r w:rsidRPr="0005794F">
        <w:rPr>
          <w:rFonts w:ascii="Calibri" w:hAnsi="Calibri" w:cs="Calibri"/>
        </w:rPr>
        <w:t>Shënon llojin e vaksinës, numrin lot, datën e skadencës, dhe mënyrën e aplikimit në kartelën infermierore</w:t>
      </w:r>
    </w:p>
    <w:p w14:paraId="5AC175C8" w14:textId="77777777" w:rsidR="00063C93" w:rsidRPr="0005794F" w:rsidRDefault="00063C93" w:rsidP="00D673CA">
      <w:pPr>
        <w:spacing w:line="276" w:lineRule="auto"/>
        <w:rPr>
          <w:rFonts w:ascii="Calibri" w:hAnsi="Calibri" w:cs="Calibri"/>
          <w:b/>
          <w:bCs/>
        </w:rPr>
      </w:pPr>
    </w:p>
    <w:p w14:paraId="6E9B2F74" w14:textId="67D887A1" w:rsidR="00D673CA" w:rsidRPr="0005794F" w:rsidRDefault="00D673CA" w:rsidP="00D673CA">
      <w:pPr>
        <w:spacing w:line="276" w:lineRule="auto"/>
        <w:rPr>
          <w:rFonts w:ascii="Calibri" w:hAnsi="Calibri" w:cs="Calibri"/>
          <w:b/>
          <w:bCs/>
        </w:rPr>
      </w:pPr>
      <w:r w:rsidRPr="0005794F">
        <w:rPr>
          <w:rFonts w:ascii="Calibri" w:hAnsi="Calibri" w:cs="Calibri"/>
          <w:b/>
          <w:bCs/>
        </w:rPr>
        <w:t xml:space="preserve">Shënimi i historisë dhe gjendjes </w:t>
      </w:r>
      <w:r w:rsidR="007D125E" w:rsidRPr="0005794F">
        <w:rPr>
          <w:rFonts w:ascii="Calibri" w:hAnsi="Calibri" w:cs="Calibri"/>
          <w:b/>
          <w:bCs/>
        </w:rPr>
        <w:t>sh</w:t>
      </w:r>
      <w:r w:rsidR="007D125E" w:rsidRPr="0005794F">
        <w:rPr>
          <w:rFonts w:ascii="Calibri" w:hAnsi="Calibri" w:cs="Calibri"/>
          <w:b/>
          <w:bCs/>
        </w:rPr>
        <w:t>ë</w:t>
      </w:r>
      <w:r w:rsidR="007D125E" w:rsidRPr="0005794F">
        <w:rPr>
          <w:rFonts w:ascii="Calibri" w:hAnsi="Calibri" w:cs="Calibri"/>
          <w:b/>
          <w:bCs/>
        </w:rPr>
        <w:t>ndet</w:t>
      </w:r>
      <w:r w:rsidR="007D125E" w:rsidRPr="0005794F">
        <w:rPr>
          <w:rFonts w:ascii="Calibri" w:hAnsi="Calibri" w:cs="Calibri"/>
          <w:b/>
          <w:bCs/>
        </w:rPr>
        <w:t>ë</w:t>
      </w:r>
      <w:r w:rsidR="007D125E" w:rsidRPr="0005794F">
        <w:rPr>
          <w:rFonts w:ascii="Calibri" w:hAnsi="Calibri" w:cs="Calibri"/>
          <w:b/>
          <w:bCs/>
        </w:rPr>
        <w:t>sore t</w:t>
      </w:r>
      <w:r w:rsidRPr="0005794F">
        <w:rPr>
          <w:rFonts w:ascii="Calibri" w:hAnsi="Calibri" w:cs="Calibri"/>
          <w:b/>
          <w:bCs/>
        </w:rPr>
        <w:t>ë pacientit në kartelë</w:t>
      </w:r>
    </w:p>
    <w:p w14:paraId="527855B9" w14:textId="77777777" w:rsidR="00D673CA" w:rsidRPr="0005794F" w:rsidRDefault="00D673CA" w:rsidP="00D673CA">
      <w:pPr>
        <w:pStyle w:val="ListParagraph"/>
        <w:widowControl w:val="0"/>
        <w:tabs>
          <w:tab w:val="left" w:pos="547"/>
        </w:tabs>
        <w:autoSpaceDE w:val="0"/>
        <w:autoSpaceDN w:val="0"/>
        <w:spacing w:before="1" w:after="0" w:line="276" w:lineRule="auto"/>
        <w:rPr>
          <w:rFonts w:ascii="Calibri" w:hAnsi="Calibri" w:cs="Calibri"/>
        </w:rPr>
      </w:pPr>
      <w:r w:rsidRPr="0005794F">
        <w:rPr>
          <w:rFonts w:ascii="Calibri" w:hAnsi="Calibri" w:cs="Calibri"/>
        </w:rPr>
        <w:t>Dokumenton në kartelë</w:t>
      </w:r>
      <w:r w:rsidRPr="0005794F">
        <w:rPr>
          <w:rFonts w:ascii="Calibri" w:hAnsi="Calibri" w:cs="Calibri"/>
          <w:spacing w:val="-14"/>
        </w:rPr>
        <w:t xml:space="preserve"> </w:t>
      </w:r>
      <w:r w:rsidRPr="0005794F">
        <w:rPr>
          <w:rFonts w:ascii="Calibri" w:hAnsi="Calibri" w:cs="Calibri"/>
        </w:rPr>
        <w:t>:</w:t>
      </w:r>
    </w:p>
    <w:p w14:paraId="6D7D794A" w14:textId="77777777" w:rsidR="00D673CA" w:rsidRPr="0005794F" w:rsidRDefault="00D673CA" w:rsidP="00D673CA">
      <w:pPr>
        <w:pStyle w:val="ListParagraph"/>
        <w:widowControl w:val="0"/>
        <w:numPr>
          <w:ilvl w:val="0"/>
          <w:numId w:val="129"/>
        </w:numPr>
        <w:tabs>
          <w:tab w:val="left" w:pos="400"/>
        </w:tabs>
        <w:autoSpaceDE w:val="0"/>
        <w:autoSpaceDN w:val="0"/>
        <w:spacing w:after="0" w:line="276" w:lineRule="auto"/>
        <w:rPr>
          <w:rFonts w:ascii="Calibri" w:hAnsi="Calibri" w:cs="Calibri"/>
        </w:rPr>
      </w:pPr>
      <w:r w:rsidRPr="0005794F">
        <w:rPr>
          <w:rFonts w:ascii="Calibri" w:hAnsi="Calibri" w:cs="Calibri"/>
        </w:rPr>
        <w:t>Çfarë referon pacienti dhe</w:t>
      </w:r>
      <w:r w:rsidRPr="0005794F">
        <w:rPr>
          <w:rFonts w:ascii="Calibri" w:hAnsi="Calibri" w:cs="Calibri"/>
          <w:spacing w:val="-32"/>
        </w:rPr>
        <w:t xml:space="preserve"> </w:t>
      </w:r>
      <w:r w:rsidRPr="0005794F">
        <w:rPr>
          <w:rFonts w:ascii="Calibri" w:hAnsi="Calibri" w:cs="Calibri"/>
        </w:rPr>
        <w:t>familjarët/kujdestari:</w:t>
      </w:r>
    </w:p>
    <w:p w14:paraId="01A2F8FC"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1" w:after="0" w:line="276" w:lineRule="auto"/>
        <w:rPr>
          <w:rFonts w:ascii="Calibri" w:hAnsi="Calibri" w:cs="Calibri"/>
        </w:rPr>
      </w:pPr>
      <w:r w:rsidRPr="0005794F">
        <w:rPr>
          <w:rFonts w:ascii="Calibri" w:hAnsi="Calibri" w:cs="Calibri"/>
        </w:rPr>
        <w:t>gjendja</w:t>
      </w:r>
      <w:r w:rsidRPr="0005794F">
        <w:rPr>
          <w:rFonts w:ascii="Calibri" w:hAnsi="Calibri" w:cs="Calibri"/>
          <w:spacing w:val="-8"/>
        </w:rPr>
        <w:t xml:space="preserve"> </w:t>
      </w:r>
      <w:r w:rsidRPr="0005794F">
        <w:rPr>
          <w:rFonts w:ascii="Calibri" w:hAnsi="Calibri" w:cs="Calibri"/>
        </w:rPr>
        <w:t>shëndetësore/ankesat/alergji/vlerat</w:t>
      </w:r>
      <w:r w:rsidRPr="0005794F">
        <w:rPr>
          <w:rFonts w:ascii="Calibri" w:hAnsi="Calibri" w:cs="Calibri"/>
          <w:spacing w:val="-7"/>
        </w:rPr>
        <w:t xml:space="preserve"> </w:t>
      </w:r>
      <w:r w:rsidRPr="0005794F">
        <w:rPr>
          <w:rFonts w:ascii="Calibri" w:hAnsi="Calibri" w:cs="Calibri"/>
        </w:rPr>
        <w:t>e</w:t>
      </w:r>
      <w:r w:rsidRPr="0005794F">
        <w:rPr>
          <w:rFonts w:ascii="Calibri" w:hAnsi="Calibri" w:cs="Calibri"/>
          <w:spacing w:val="-6"/>
        </w:rPr>
        <w:t xml:space="preserve"> </w:t>
      </w:r>
      <w:r w:rsidRPr="0005794F">
        <w:rPr>
          <w:rFonts w:ascii="Calibri" w:hAnsi="Calibri" w:cs="Calibri"/>
        </w:rPr>
        <w:t>parametrave</w:t>
      </w:r>
      <w:r w:rsidRPr="0005794F">
        <w:rPr>
          <w:rFonts w:ascii="Calibri" w:hAnsi="Calibri" w:cs="Calibri"/>
          <w:spacing w:val="-8"/>
        </w:rPr>
        <w:t xml:space="preserve"> </w:t>
      </w:r>
      <w:r w:rsidRPr="0005794F">
        <w:rPr>
          <w:rFonts w:ascii="Calibri" w:hAnsi="Calibri" w:cs="Calibri"/>
        </w:rPr>
        <w:t>të</w:t>
      </w:r>
      <w:r w:rsidRPr="0005794F">
        <w:rPr>
          <w:rFonts w:ascii="Calibri" w:hAnsi="Calibri" w:cs="Calibri"/>
          <w:spacing w:val="-8"/>
        </w:rPr>
        <w:t xml:space="preserve"> </w:t>
      </w:r>
      <w:r w:rsidRPr="0005794F">
        <w:rPr>
          <w:rFonts w:ascii="Calibri" w:hAnsi="Calibri" w:cs="Calibri"/>
        </w:rPr>
        <w:t>matur</w:t>
      </w:r>
      <w:r w:rsidRPr="0005794F">
        <w:rPr>
          <w:rFonts w:ascii="Calibri" w:hAnsi="Calibri" w:cs="Calibri"/>
          <w:spacing w:val="-7"/>
        </w:rPr>
        <w:t xml:space="preserve"> </w:t>
      </w:r>
      <w:r w:rsidRPr="0005794F">
        <w:rPr>
          <w:rFonts w:ascii="Calibri" w:hAnsi="Calibri" w:cs="Calibri"/>
        </w:rPr>
        <w:t>prej</w:t>
      </w:r>
      <w:r w:rsidRPr="0005794F">
        <w:rPr>
          <w:rFonts w:ascii="Calibri" w:hAnsi="Calibri" w:cs="Calibri"/>
          <w:spacing w:val="-6"/>
        </w:rPr>
        <w:t xml:space="preserve"> </w:t>
      </w:r>
      <w:r w:rsidRPr="0005794F">
        <w:rPr>
          <w:rFonts w:ascii="Calibri" w:hAnsi="Calibri" w:cs="Calibri"/>
        </w:rPr>
        <w:t>tyre</w:t>
      </w:r>
    </w:p>
    <w:p w14:paraId="64367AA4"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after="0" w:line="276" w:lineRule="auto"/>
        <w:rPr>
          <w:rFonts w:ascii="Calibri" w:hAnsi="Calibri" w:cs="Calibri"/>
        </w:rPr>
      </w:pPr>
      <w:r w:rsidRPr="0005794F">
        <w:rPr>
          <w:rFonts w:ascii="Calibri" w:hAnsi="Calibri" w:cs="Calibri"/>
        </w:rPr>
        <w:t>ushqyerja</w:t>
      </w:r>
      <w:r w:rsidRPr="0005794F">
        <w:rPr>
          <w:rFonts w:ascii="Calibri" w:hAnsi="Calibri" w:cs="Calibri"/>
          <w:spacing w:val="-23"/>
        </w:rPr>
        <w:t xml:space="preserve"> </w:t>
      </w:r>
      <w:r w:rsidRPr="0005794F">
        <w:rPr>
          <w:rFonts w:ascii="Calibri" w:hAnsi="Calibri" w:cs="Calibri"/>
        </w:rPr>
        <w:t>(mëngjes/drekë/darkë/zemrat)</w:t>
      </w:r>
    </w:p>
    <w:p w14:paraId="190BCE08"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after="0" w:line="276" w:lineRule="auto"/>
        <w:rPr>
          <w:rFonts w:ascii="Calibri" w:hAnsi="Calibri" w:cs="Calibri"/>
        </w:rPr>
      </w:pPr>
      <w:r w:rsidRPr="0005794F">
        <w:rPr>
          <w:rFonts w:ascii="Calibri" w:hAnsi="Calibri" w:cs="Calibri"/>
        </w:rPr>
        <w:t>marrja e medikamenteve (llojet/doza/mënyra e</w:t>
      </w:r>
      <w:r w:rsidRPr="0005794F">
        <w:rPr>
          <w:rFonts w:ascii="Calibri" w:hAnsi="Calibri" w:cs="Calibri"/>
          <w:spacing w:val="-29"/>
        </w:rPr>
        <w:t xml:space="preserve"> </w:t>
      </w:r>
      <w:r w:rsidRPr="0005794F">
        <w:rPr>
          <w:rFonts w:ascii="Calibri" w:hAnsi="Calibri" w:cs="Calibri"/>
        </w:rPr>
        <w:t>marrjes)</w:t>
      </w:r>
    </w:p>
    <w:p w14:paraId="74EBCFC9"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101" w:after="0" w:line="276" w:lineRule="auto"/>
        <w:rPr>
          <w:rFonts w:ascii="Calibri" w:hAnsi="Calibri" w:cs="Calibri"/>
        </w:rPr>
      </w:pPr>
      <w:r w:rsidRPr="0005794F">
        <w:rPr>
          <w:rFonts w:ascii="Calibri" w:hAnsi="Calibri" w:cs="Calibri"/>
        </w:rPr>
        <w:t>urinimi</w:t>
      </w:r>
    </w:p>
    <w:p w14:paraId="158F4BC8"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101" w:after="0" w:line="276" w:lineRule="auto"/>
        <w:rPr>
          <w:rFonts w:ascii="Calibri" w:hAnsi="Calibri" w:cs="Calibri"/>
        </w:rPr>
      </w:pPr>
      <w:r w:rsidRPr="0005794F">
        <w:rPr>
          <w:rFonts w:ascii="Calibri" w:hAnsi="Calibri" w:cs="Calibri"/>
        </w:rPr>
        <w:t>defekimi</w:t>
      </w:r>
    </w:p>
    <w:p w14:paraId="355AF194" w14:textId="77777777" w:rsidR="00D673CA" w:rsidRPr="0005794F" w:rsidRDefault="00D673CA" w:rsidP="00D673CA">
      <w:pPr>
        <w:pStyle w:val="ListParagraph"/>
        <w:widowControl w:val="0"/>
        <w:numPr>
          <w:ilvl w:val="0"/>
          <w:numId w:val="129"/>
        </w:numPr>
        <w:tabs>
          <w:tab w:val="left" w:pos="400"/>
        </w:tabs>
        <w:autoSpaceDE w:val="0"/>
        <w:autoSpaceDN w:val="0"/>
        <w:spacing w:before="161" w:after="0" w:line="276" w:lineRule="auto"/>
        <w:rPr>
          <w:rFonts w:ascii="Calibri" w:hAnsi="Calibri" w:cs="Calibri"/>
        </w:rPr>
      </w:pPr>
      <w:r w:rsidRPr="0005794F">
        <w:rPr>
          <w:rFonts w:ascii="Calibri" w:hAnsi="Calibri" w:cs="Calibri"/>
        </w:rPr>
        <w:t>Rezultatet e ekzaminimit</w:t>
      </w:r>
      <w:r w:rsidRPr="0005794F">
        <w:rPr>
          <w:rFonts w:ascii="Calibri" w:hAnsi="Calibri" w:cs="Calibri"/>
          <w:spacing w:val="-19"/>
        </w:rPr>
        <w:t xml:space="preserve"> </w:t>
      </w:r>
      <w:r w:rsidRPr="0005794F">
        <w:rPr>
          <w:rFonts w:ascii="Calibri" w:hAnsi="Calibri" w:cs="Calibri"/>
        </w:rPr>
        <w:t>objektiv</w:t>
      </w:r>
    </w:p>
    <w:p w14:paraId="7CF27DE6"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179" w:after="0" w:line="276" w:lineRule="auto"/>
        <w:ind w:right="550"/>
        <w:rPr>
          <w:rFonts w:ascii="Calibri" w:hAnsi="Calibri" w:cs="Calibri"/>
        </w:rPr>
      </w:pPr>
      <w:r w:rsidRPr="0005794F">
        <w:rPr>
          <w:rFonts w:ascii="Calibri" w:hAnsi="Calibri" w:cs="Calibri"/>
        </w:rPr>
        <w:t>Vlerësimi Infermieror; psh në vizitën e parë bën patjetër vlerësimin e pacientit nga koka tek këmbët (sipas sistemeve</w:t>
      </w:r>
      <w:r w:rsidRPr="0005794F">
        <w:rPr>
          <w:rFonts w:ascii="Calibri" w:hAnsi="Calibri" w:cs="Calibri"/>
          <w:spacing w:val="-19"/>
        </w:rPr>
        <w:t xml:space="preserve"> </w:t>
      </w:r>
      <w:r w:rsidRPr="0005794F">
        <w:rPr>
          <w:rFonts w:ascii="Calibri" w:hAnsi="Calibri" w:cs="Calibri"/>
        </w:rPr>
        <w:t>kryesore)</w:t>
      </w:r>
    </w:p>
    <w:p w14:paraId="7DD4D72A"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after="0" w:line="276" w:lineRule="auto"/>
        <w:rPr>
          <w:rFonts w:ascii="Calibri" w:hAnsi="Calibri" w:cs="Calibri"/>
        </w:rPr>
      </w:pPr>
      <w:r w:rsidRPr="0005794F">
        <w:rPr>
          <w:rFonts w:ascii="Calibri" w:hAnsi="Calibri" w:cs="Calibri"/>
        </w:rPr>
        <w:t>Mat parametrat</w:t>
      </w:r>
      <w:r w:rsidRPr="0005794F">
        <w:rPr>
          <w:rFonts w:ascii="Calibri" w:hAnsi="Calibri" w:cs="Calibri"/>
          <w:spacing w:val="-11"/>
        </w:rPr>
        <w:t xml:space="preserve"> </w:t>
      </w:r>
      <w:r w:rsidRPr="0005794F">
        <w:rPr>
          <w:rFonts w:ascii="Calibri" w:hAnsi="Calibri" w:cs="Calibri"/>
        </w:rPr>
        <w:t>vitalë</w:t>
      </w:r>
    </w:p>
    <w:p w14:paraId="694F54C6"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after="0" w:line="276" w:lineRule="auto"/>
        <w:rPr>
          <w:rFonts w:ascii="Calibri" w:hAnsi="Calibri" w:cs="Calibri"/>
        </w:rPr>
      </w:pPr>
      <w:r w:rsidRPr="0005794F">
        <w:rPr>
          <w:rFonts w:ascii="Calibri" w:hAnsi="Calibri" w:cs="Calibri"/>
        </w:rPr>
        <w:t>Shënon ndryshimet e kushteve shëndetësore të</w:t>
      </w:r>
      <w:r w:rsidRPr="0005794F">
        <w:rPr>
          <w:rFonts w:ascii="Calibri" w:hAnsi="Calibri" w:cs="Calibri"/>
          <w:spacing w:val="-23"/>
        </w:rPr>
        <w:t xml:space="preserve"> </w:t>
      </w:r>
      <w:r w:rsidRPr="0005794F">
        <w:rPr>
          <w:rFonts w:ascii="Calibri" w:hAnsi="Calibri" w:cs="Calibri"/>
        </w:rPr>
        <w:t>pacientit</w:t>
      </w:r>
    </w:p>
    <w:p w14:paraId="23742D23" w14:textId="77777777" w:rsidR="00D673CA" w:rsidRPr="0005794F" w:rsidRDefault="00D673CA" w:rsidP="00D673CA">
      <w:pPr>
        <w:pStyle w:val="ListParagraph"/>
        <w:widowControl w:val="0"/>
        <w:numPr>
          <w:ilvl w:val="0"/>
          <w:numId w:val="129"/>
        </w:numPr>
        <w:tabs>
          <w:tab w:val="left" w:pos="400"/>
        </w:tabs>
        <w:autoSpaceDE w:val="0"/>
        <w:autoSpaceDN w:val="0"/>
        <w:spacing w:before="160" w:after="0" w:line="276" w:lineRule="auto"/>
        <w:rPr>
          <w:rFonts w:ascii="Calibri" w:hAnsi="Calibri" w:cs="Calibri"/>
        </w:rPr>
      </w:pPr>
      <w:r w:rsidRPr="0005794F">
        <w:rPr>
          <w:rFonts w:ascii="Calibri" w:hAnsi="Calibri" w:cs="Calibri"/>
        </w:rPr>
        <w:t>Kujdesi i</w:t>
      </w:r>
      <w:r w:rsidRPr="0005794F">
        <w:rPr>
          <w:rFonts w:ascii="Calibri" w:hAnsi="Calibri" w:cs="Calibri"/>
          <w:spacing w:val="-7"/>
        </w:rPr>
        <w:t xml:space="preserve"> </w:t>
      </w:r>
      <w:r w:rsidRPr="0005794F">
        <w:rPr>
          <w:rFonts w:ascii="Calibri" w:hAnsi="Calibri" w:cs="Calibri"/>
        </w:rPr>
        <w:t>ofruar</w:t>
      </w:r>
    </w:p>
    <w:p w14:paraId="3AF45F32"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159" w:after="0" w:line="276" w:lineRule="auto"/>
        <w:rPr>
          <w:rFonts w:ascii="Calibri" w:hAnsi="Calibri" w:cs="Calibri"/>
        </w:rPr>
      </w:pPr>
      <w:r w:rsidRPr="0005794F">
        <w:rPr>
          <w:rFonts w:ascii="Calibri" w:hAnsi="Calibri" w:cs="Calibri"/>
        </w:rPr>
        <w:t>Procedura Infermierore që kreu dhe se si e toleroi</w:t>
      </w:r>
      <w:r w:rsidRPr="0005794F">
        <w:rPr>
          <w:rFonts w:ascii="Calibri" w:hAnsi="Calibri" w:cs="Calibri"/>
          <w:spacing w:val="-29"/>
        </w:rPr>
        <w:t xml:space="preserve"> </w:t>
      </w:r>
      <w:r w:rsidRPr="0005794F">
        <w:rPr>
          <w:rFonts w:ascii="Calibri" w:hAnsi="Calibri" w:cs="Calibri"/>
        </w:rPr>
        <w:t>pacienti</w:t>
      </w:r>
    </w:p>
    <w:p w14:paraId="4BF4E5F1"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159" w:after="0" w:line="276" w:lineRule="auto"/>
        <w:rPr>
          <w:rFonts w:ascii="Calibri" w:hAnsi="Calibri" w:cs="Calibri"/>
        </w:rPr>
      </w:pPr>
      <w:r w:rsidRPr="0005794F">
        <w:rPr>
          <w:rFonts w:ascii="Calibri" w:hAnsi="Calibri" w:cs="Calibri"/>
        </w:rPr>
        <w:t>Këshillim</w:t>
      </w:r>
    </w:p>
    <w:p w14:paraId="0D263428"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159" w:after="0" w:line="276" w:lineRule="auto"/>
        <w:rPr>
          <w:rFonts w:ascii="Calibri" w:hAnsi="Calibri" w:cs="Calibri"/>
        </w:rPr>
      </w:pPr>
      <w:r w:rsidRPr="0005794F">
        <w:rPr>
          <w:rFonts w:ascii="Calibri" w:hAnsi="Calibri" w:cs="Calibri"/>
        </w:rPr>
        <w:t>Dokumenton faktin nëse pacienti dhe familjari e kuptuan ose jo dhe nëse ranë ose jo dakord që të zbatojnë këshillimin që bëri infermieri</w:t>
      </w:r>
    </w:p>
    <w:p w14:paraId="0DABA1B3"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159" w:after="0" w:line="276" w:lineRule="auto"/>
        <w:rPr>
          <w:rFonts w:ascii="Calibri" w:hAnsi="Calibri" w:cs="Calibri"/>
        </w:rPr>
      </w:pPr>
      <w:r w:rsidRPr="0005794F">
        <w:rPr>
          <w:rFonts w:ascii="Calibri" w:hAnsi="Calibri" w:cs="Calibri"/>
        </w:rPr>
        <w:t>Raportohet informacioni i marrë tek</w:t>
      </w:r>
      <w:r w:rsidRPr="0005794F">
        <w:rPr>
          <w:rFonts w:ascii="Calibri" w:hAnsi="Calibri" w:cs="Calibri"/>
          <w:spacing w:val="-22"/>
        </w:rPr>
        <w:t xml:space="preserve"> </w:t>
      </w:r>
      <w:r w:rsidRPr="0005794F">
        <w:rPr>
          <w:rFonts w:ascii="Calibri" w:hAnsi="Calibri" w:cs="Calibri"/>
        </w:rPr>
        <w:t>mjeku i familjes</w:t>
      </w:r>
    </w:p>
    <w:p w14:paraId="0C67083A" w14:textId="77777777" w:rsidR="00D673CA" w:rsidRPr="0005794F" w:rsidRDefault="00D673CA" w:rsidP="00D673CA">
      <w:pPr>
        <w:spacing w:line="276" w:lineRule="auto"/>
        <w:rPr>
          <w:rFonts w:ascii="Calibri" w:hAnsi="Calibri" w:cs="Calibri"/>
          <w:b/>
          <w:bCs/>
        </w:rPr>
      </w:pPr>
    </w:p>
    <w:p w14:paraId="67B35563" w14:textId="77777777" w:rsidR="00D673CA" w:rsidRPr="0005794F" w:rsidRDefault="00D673CA" w:rsidP="00D673CA">
      <w:pPr>
        <w:spacing w:line="276" w:lineRule="auto"/>
        <w:rPr>
          <w:rFonts w:ascii="Calibri" w:hAnsi="Calibri" w:cs="Calibri"/>
          <w:b/>
          <w:bCs/>
        </w:rPr>
      </w:pPr>
      <w:r w:rsidRPr="0005794F">
        <w:rPr>
          <w:rFonts w:ascii="Calibri" w:hAnsi="Calibri" w:cs="Calibri"/>
          <w:b/>
          <w:bCs/>
        </w:rPr>
        <w:t>Edukimi shëndetësor i personalizuar i pacientit/kujdestarit</w:t>
      </w:r>
    </w:p>
    <w:p w14:paraId="65DF9945" w14:textId="77777777" w:rsidR="00D673CA" w:rsidRPr="0005794F" w:rsidRDefault="00D673CA" w:rsidP="00D673CA">
      <w:pPr>
        <w:pStyle w:val="ListParagraph"/>
        <w:widowControl w:val="0"/>
        <w:numPr>
          <w:ilvl w:val="0"/>
          <w:numId w:val="129"/>
        </w:numPr>
        <w:tabs>
          <w:tab w:val="left" w:pos="474"/>
        </w:tabs>
        <w:autoSpaceDE w:val="0"/>
        <w:autoSpaceDN w:val="0"/>
        <w:spacing w:before="160" w:after="0" w:line="276" w:lineRule="auto"/>
        <w:rPr>
          <w:rFonts w:ascii="Calibri" w:hAnsi="Calibri" w:cs="Calibri"/>
        </w:rPr>
      </w:pPr>
      <w:r w:rsidRPr="0005794F">
        <w:rPr>
          <w:rFonts w:ascii="Calibri" w:hAnsi="Calibri" w:cs="Calibri"/>
        </w:rPr>
        <w:t>Sigurohet</w:t>
      </w:r>
      <w:r w:rsidRPr="0005794F">
        <w:rPr>
          <w:rFonts w:ascii="Calibri" w:hAnsi="Calibri" w:cs="Calibri"/>
          <w:spacing w:val="-4"/>
        </w:rPr>
        <w:t xml:space="preserve"> </w:t>
      </w:r>
      <w:r w:rsidRPr="0005794F">
        <w:rPr>
          <w:rFonts w:ascii="Calibri" w:hAnsi="Calibri" w:cs="Calibri"/>
        </w:rPr>
        <w:t>që</w:t>
      </w:r>
      <w:r w:rsidRPr="0005794F">
        <w:rPr>
          <w:rFonts w:ascii="Calibri" w:hAnsi="Calibri" w:cs="Calibri"/>
          <w:spacing w:val="-3"/>
        </w:rPr>
        <w:t xml:space="preserve"> </w:t>
      </w:r>
      <w:r w:rsidRPr="0005794F">
        <w:rPr>
          <w:rFonts w:ascii="Calibri" w:hAnsi="Calibri" w:cs="Calibri"/>
        </w:rPr>
        <w:t>ka</w:t>
      </w:r>
      <w:r w:rsidRPr="0005794F">
        <w:rPr>
          <w:rFonts w:ascii="Calibri" w:hAnsi="Calibri" w:cs="Calibri"/>
          <w:spacing w:val="-5"/>
        </w:rPr>
        <w:t xml:space="preserve"> </w:t>
      </w:r>
      <w:r w:rsidRPr="0005794F">
        <w:rPr>
          <w:rFonts w:ascii="Calibri" w:hAnsi="Calibri" w:cs="Calibri"/>
        </w:rPr>
        <w:t>marrë</w:t>
      </w:r>
      <w:r w:rsidRPr="0005794F">
        <w:rPr>
          <w:rFonts w:ascii="Calibri" w:hAnsi="Calibri" w:cs="Calibri"/>
          <w:spacing w:val="-3"/>
        </w:rPr>
        <w:t xml:space="preserve"> </w:t>
      </w:r>
      <w:r w:rsidRPr="0005794F">
        <w:rPr>
          <w:rFonts w:ascii="Calibri" w:hAnsi="Calibri" w:cs="Calibri"/>
        </w:rPr>
        <w:t>me</w:t>
      </w:r>
      <w:r w:rsidRPr="0005794F">
        <w:rPr>
          <w:rFonts w:ascii="Calibri" w:hAnsi="Calibri" w:cs="Calibri"/>
          <w:spacing w:val="-5"/>
        </w:rPr>
        <w:t xml:space="preserve"> </w:t>
      </w:r>
      <w:r w:rsidRPr="0005794F">
        <w:rPr>
          <w:rFonts w:ascii="Calibri" w:hAnsi="Calibri" w:cs="Calibri"/>
        </w:rPr>
        <w:t>vete</w:t>
      </w:r>
      <w:r w:rsidRPr="0005794F">
        <w:rPr>
          <w:rFonts w:ascii="Calibri" w:hAnsi="Calibri" w:cs="Calibri"/>
          <w:spacing w:val="-7"/>
        </w:rPr>
        <w:t xml:space="preserve"> </w:t>
      </w:r>
      <w:r w:rsidRPr="0005794F">
        <w:rPr>
          <w:rFonts w:ascii="Calibri" w:hAnsi="Calibri" w:cs="Calibri"/>
        </w:rPr>
        <w:t>materialet</w:t>
      </w:r>
      <w:r w:rsidRPr="0005794F">
        <w:rPr>
          <w:rFonts w:ascii="Calibri" w:hAnsi="Calibri" w:cs="Calibri"/>
          <w:spacing w:val="-2"/>
        </w:rPr>
        <w:t xml:space="preserve"> </w:t>
      </w:r>
      <w:r w:rsidRPr="0005794F">
        <w:rPr>
          <w:rFonts w:ascii="Calibri" w:hAnsi="Calibri" w:cs="Calibri"/>
        </w:rPr>
        <w:t>e</w:t>
      </w:r>
      <w:r w:rsidRPr="0005794F">
        <w:rPr>
          <w:rFonts w:ascii="Calibri" w:hAnsi="Calibri" w:cs="Calibri"/>
          <w:spacing w:val="-5"/>
        </w:rPr>
        <w:t xml:space="preserve"> </w:t>
      </w:r>
      <w:r w:rsidRPr="0005794F">
        <w:rPr>
          <w:rFonts w:ascii="Calibri" w:hAnsi="Calibri" w:cs="Calibri"/>
        </w:rPr>
        <w:t>printuara</w:t>
      </w:r>
      <w:r w:rsidRPr="0005794F">
        <w:rPr>
          <w:rFonts w:ascii="Calibri" w:hAnsi="Calibri" w:cs="Calibri"/>
          <w:spacing w:val="-3"/>
        </w:rPr>
        <w:t xml:space="preserve"> </w:t>
      </w:r>
      <w:r w:rsidRPr="0005794F">
        <w:rPr>
          <w:rFonts w:ascii="Calibri" w:hAnsi="Calibri" w:cs="Calibri"/>
        </w:rPr>
        <w:t>për</w:t>
      </w:r>
      <w:r w:rsidRPr="0005794F">
        <w:rPr>
          <w:rFonts w:ascii="Calibri" w:hAnsi="Calibri" w:cs="Calibri"/>
          <w:spacing w:val="-2"/>
        </w:rPr>
        <w:t xml:space="preserve"> </w:t>
      </w:r>
      <w:r w:rsidRPr="0005794F">
        <w:rPr>
          <w:rFonts w:ascii="Calibri" w:hAnsi="Calibri" w:cs="Calibri"/>
        </w:rPr>
        <w:t>edukimin</w:t>
      </w:r>
      <w:r w:rsidRPr="0005794F">
        <w:rPr>
          <w:rFonts w:ascii="Calibri" w:hAnsi="Calibri" w:cs="Calibri"/>
          <w:spacing w:val="-3"/>
        </w:rPr>
        <w:t xml:space="preserve"> </w:t>
      </w:r>
      <w:r w:rsidRPr="0005794F">
        <w:rPr>
          <w:rFonts w:ascii="Calibri" w:hAnsi="Calibri" w:cs="Calibri"/>
        </w:rPr>
        <w:t>e</w:t>
      </w:r>
      <w:r w:rsidRPr="0005794F">
        <w:rPr>
          <w:rFonts w:ascii="Calibri" w:hAnsi="Calibri" w:cs="Calibri"/>
          <w:spacing w:val="-3"/>
        </w:rPr>
        <w:t xml:space="preserve"> </w:t>
      </w:r>
      <w:r w:rsidRPr="0005794F">
        <w:rPr>
          <w:rFonts w:ascii="Calibri" w:hAnsi="Calibri" w:cs="Calibri"/>
        </w:rPr>
        <w:t>pacientit.</w:t>
      </w:r>
    </w:p>
    <w:p w14:paraId="4E07D1E5" w14:textId="77777777" w:rsidR="00D673CA" w:rsidRPr="0005794F" w:rsidRDefault="00D673CA" w:rsidP="00D673CA">
      <w:pPr>
        <w:pStyle w:val="ListParagraph"/>
        <w:widowControl w:val="0"/>
        <w:numPr>
          <w:ilvl w:val="0"/>
          <w:numId w:val="129"/>
        </w:numPr>
        <w:tabs>
          <w:tab w:val="left" w:pos="474"/>
        </w:tabs>
        <w:autoSpaceDE w:val="0"/>
        <w:autoSpaceDN w:val="0"/>
        <w:spacing w:before="1" w:after="0" w:line="276" w:lineRule="auto"/>
        <w:rPr>
          <w:rFonts w:ascii="Calibri" w:hAnsi="Calibri" w:cs="Calibri"/>
        </w:rPr>
      </w:pPr>
      <w:r w:rsidRPr="0005794F">
        <w:rPr>
          <w:rFonts w:ascii="Calibri" w:hAnsi="Calibri" w:cs="Calibri"/>
        </w:rPr>
        <w:t>Përgatitet për të edukuar</w:t>
      </w:r>
      <w:r w:rsidRPr="0005794F">
        <w:rPr>
          <w:rFonts w:ascii="Calibri" w:hAnsi="Calibri" w:cs="Calibri"/>
          <w:spacing w:val="-19"/>
        </w:rPr>
        <w:t xml:space="preserve"> </w:t>
      </w:r>
      <w:r w:rsidRPr="0005794F">
        <w:rPr>
          <w:rFonts w:ascii="Calibri" w:hAnsi="Calibri" w:cs="Calibri"/>
        </w:rPr>
        <w:t>pacientin</w:t>
      </w:r>
    </w:p>
    <w:p w14:paraId="1D0C1243" w14:textId="77777777" w:rsidR="00D673CA" w:rsidRPr="0005794F" w:rsidRDefault="00D673CA" w:rsidP="00D673CA">
      <w:pPr>
        <w:pStyle w:val="ListParagraph"/>
        <w:widowControl w:val="0"/>
        <w:numPr>
          <w:ilvl w:val="0"/>
          <w:numId w:val="129"/>
        </w:numPr>
        <w:tabs>
          <w:tab w:val="left" w:pos="484"/>
        </w:tabs>
        <w:autoSpaceDE w:val="0"/>
        <w:autoSpaceDN w:val="0"/>
        <w:spacing w:after="0" w:line="276" w:lineRule="auto"/>
        <w:rPr>
          <w:rFonts w:ascii="Calibri" w:hAnsi="Calibri" w:cs="Calibri"/>
        </w:rPr>
      </w:pPr>
      <w:r w:rsidRPr="0005794F">
        <w:rPr>
          <w:rFonts w:ascii="Calibri" w:hAnsi="Calibri" w:cs="Calibri"/>
        </w:rPr>
        <w:t xml:space="preserve">I ofron materiale që mund të ndihmojnë </w:t>
      </w:r>
      <w:r w:rsidRPr="0005794F">
        <w:rPr>
          <w:rFonts w:ascii="Calibri" w:hAnsi="Calibri" w:cs="Calibri"/>
          <w:spacing w:val="-30"/>
        </w:rPr>
        <w:t xml:space="preserve"> </w:t>
      </w:r>
      <w:r w:rsidRPr="0005794F">
        <w:rPr>
          <w:rFonts w:ascii="Calibri" w:hAnsi="Calibri" w:cs="Calibri"/>
        </w:rPr>
        <w:t>pacientit.</w:t>
      </w:r>
    </w:p>
    <w:p w14:paraId="73256689" w14:textId="77777777" w:rsidR="00D673CA" w:rsidRPr="0005794F" w:rsidRDefault="00D673CA" w:rsidP="00D673CA">
      <w:pPr>
        <w:pStyle w:val="BodyText"/>
        <w:spacing w:line="276" w:lineRule="auto"/>
        <w:rPr>
          <w:rFonts w:ascii="Calibri" w:hAnsi="Calibri" w:cs="Calibri"/>
        </w:rPr>
      </w:pPr>
    </w:p>
    <w:p w14:paraId="7CDB7992" w14:textId="77777777" w:rsidR="00D673CA" w:rsidRPr="0005794F" w:rsidRDefault="00D673CA" w:rsidP="00D673CA">
      <w:pPr>
        <w:spacing w:line="276" w:lineRule="auto"/>
        <w:rPr>
          <w:rFonts w:ascii="Calibri" w:hAnsi="Calibri" w:cs="Calibri"/>
          <w:b/>
          <w:bCs/>
        </w:rPr>
      </w:pPr>
      <w:r w:rsidRPr="0005794F">
        <w:rPr>
          <w:rFonts w:ascii="Calibri" w:hAnsi="Calibri" w:cs="Calibri"/>
          <w:b/>
          <w:bCs/>
        </w:rPr>
        <w:t>Lista e aftësive te avancuara</w:t>
      </w:r>
    </w:p>
    <w:p w14:paraId="0AD3D426" w14:textId="77777777" w:rsidR="00D673CA" w:rsidRPr="0005794F" w:rsidRDefault="00D673CA" w:rsidP="00D673CA">
      <w:pPr>
        <w:spacing w:line="276" w:lineRule="auto"/>
        <w:rPr>
          <w:rFonts w:ascii="Calibri" w:hAnsi="Calibri" w:cs="Calibri"/>
          <w:b/>
          <w:bCs/>
        </w:rPr>
      </w:pPr>
      <w:r w:rsidRPr="0005794F">
        <w:rPr>
          <w:rFonts w:ascii="Calibri" w:hAnsi="Calibri" w:cs="Calibri"/>
          <w:b/>
          <w:bCs/>
        </w:rPr>
        <w:t>Kryerja e EKG-së</w:t>
      </w:r>
    </w:p>
    <w:p w14:paraId="7B7E5DE3" w14:textId="77777777" w:rsidR="00D673CA" w:rsidRPr="0005794F" w:rsidRDefault="00D673CA" w:rsidP="00D673CA">
      <w:pPr>
        <w:pStyle w:val="ListParagraph"/>
        <w:widowControl w:val="0"/>
        <w:numPr>
          <w:ilvl w:val="0"/>
          <w:numId w:val="124"/>
        </w:numPr>
        <w:tabs>
          <w:tab w:val="left" w:pos="474"/>
        </w:tabs>
        <w:autoSpaceDE w:val="0"/>
        <w:autoSpaceDN w:val="0"/>
        <w:spacing w:before="162" w:after="0" w:line="276" w:lineRule="auto"/>
        <w:rPr>
          <w:rFonts w:ascii="Calibri" w:hAnsi="Calibri" w:cs="Calibri"/>
        </w:rPr>
      </w:pPr>
      <w:r w:rsidRPr="0005794F">
        <w:rPr>
          <w:rFonts w:ascii="Calibri" w:hAnsi="Calibri" w:cs="Calibri"/>
        </w:rPr>
        <w:t>Përgatit lëkurën me alkool ose xhel për vendosjen e</w:t>
      </w:r>
      <w:r w:rsidRPr="0005794F">
        <w:rPr>
          <w:rFonts w:ascii="Calibri" w:hAnsi="Calibri" w:cs="Calibri"/>
          <w:spacing w:val="-23"/>
        </w:rPr>
        <w:t xml:space="preserve"> </w:t>
      </w:r>
      <w:r w:rsidRPr="0005794F">
        <w:rPr>
          <w:rFonts w:ascii="Calibri" w:hAnsi="Calibri" w:cs="Calibri"/>
        </w:rPr>
        <w:t>elektrodave.</w:t>
      </w:r>
    </w:p>
    <w:p w14:paraId="39E4D47D" w14:textId="77777777" w:rsidR="00D673CA" w:rsidRPr="0005794F" w:rsidRDefault="00D673CA" w:rsidP="00D673CA">
      <w:pPr>
        <w:pStyle w:val="ListParagraph"/>
        <w:widowControl w:val="0"/>
        <w:numPr>
          <w:ilvl w:val="0"/>
          <w:numId w:val="124"/>
        </w:numPr>
        <w:tabs>
          <w:tab w:val="left" w:pos="474"/>
        </w:tabs>
        <w:autoSpaceDE w:val="0"/>
        <w:autoSpaceDN w:val="0"/>
        <w:spacing w:after="0" w:line="276" w:lineRule="auto"/>
        <w:rPr>
          <w:rFonts w:ascii="Calibri" w:hAnsi="Calibri" w:cs="Calibri"/>
        </w:rPr>
      </w:pPr>
      <w:r w:rsidRPr="0005794F">
        <w:rPr>
          <w:rFonts w:ascii="Calibri" w:hAnsi="Calibri" w:cs="Calibri"/>
        </w:rPr>
        <w:t>Vendos në vendet e duhura lidhjet dhe</w:t>
      </w:r>
      <w:r w:rsidRPr="0005794F">
        <w:rPr>
          <w:rFonts w:ascii="Calibri" w:hAnsi="Calibri" w:cs="Calibri"/>
          <w:spacing w:val="-24"/>
        </w:rPr>
        <w:t xml:space="preserve"> </w:t>
      </w:r>
      <w:r w:rsidRPr="0005794F">
        <w:rPr>
          <w:rFonts w:ascii="Calibri" w:hAnsi="Calibri" w:cs="Calibri"/>
        </w:rPr>
        <w:t>elektrodat.</w:t>
      </w:r>
    </w:p>
    <w:p w14:paraId="1AB87F2D" w14:textId="77777777" w:rsidR="00D673CA" w:rsidRPr="0005794F" w:rsidRDefault="00D673CA" w:rsidP="00D673CA">
      <w:pPr>
        <w:pStyle w:val="ListParagraph"/>
        <w:widowControl w:val="0"/>
        <w:numPr>
          <w:ilvl w:val="0"/>
          <w:numId w:val="124"/>
        </w:numPr>
        <w:tabs>
          <w:tab w:val="left" w:pos="693"/>
        </w:tabs>
        <w:autoSpaceDE w:val="0"/>
        <w:autoSpaceDN w:val="0"/>
        <w:spacing w:after="0" w:line="276" w:lineRule="auto"/>
        <w:rPr>
          <w:rFonts w:ascii="Calibri" w:hAnsi="Calibri" w:cs="Calibri"/>
        </w:rPr>
      </w:pPr>
      <w:r w:rsidRPr="0005794F">
        <w:rPr>
          <w:rFonts w:ascii="Calibri" w:hAnsi="Calibri" w:cs="Calibri"/>
        </w:rPr>
        <w:lastRenderedPageBreak/>
        <w:t>Bën lidhjet e</w:t>
      </w:r>
      <w:r w:rsidRPr="0005794F">
        <w:rPr>
          <w:rFonts w:ascii="Calibri" w:hAnsi="Calibri" w:cs="Calibri"/>
          <w:spacing w:val="-11"/>
        </w:rPr>
        <w:t xml:space="preserve"> </w:t>
      </w:r>
      <w:r w:rsidRPr="0005794F">
        <w:rPr>
          <w:rFonts w:ascii="Calibri" w:hAnsi="Calibri" w:cs="Calibri"/>
        </w:rPr>
        <w:t>gjymtyrëve.</w:t>
      </w:r>
    </w:p>
    <w:p w14:paraId="32F3AAEE" w14:textId="77777777" w:rsidR="00D673CA" w:rsidRPr="0005794F" w:rsidRDefault="00D673CA" w:rsidP="00D673CA">
      <w:pPr>
        <w:pStyle w:val="ListParagraph"/>
        <w:widowControl w:val="0"/>
        <w:numPr>
          <w:ilvl w:val="0"/>
          <w:numId w:val="124"/>
        </w:numPr>
        <w:tabs>
          <w:tab w:val="left" w:pos="693"/>
        </w:tabs>
        <w:autoSpaceDE w:val="0"/>
        <w:autoSpaceDN w:val="0"/>
        <w:spacing w:before="2" w:after="0" w:line="276" w:lineRule="auto"/>
        <w:rPr>
          <w:rFonts w:ascii="Calibri" w:hAnsi="Calibri" w:cs="Calibri"/>
        </w:rPr>
      </w:pPr>
      <w:r w:rsidRPr="0005794F">
        <w:rPr>
          <w:rFonts w:ascii="Calibri" w:hAnsi="Calibri" w:cs="Calibri"/>
        </w:rPr>
        <w:t>Bën lidhjet e</w:t>
      </w:r>
      <w:r w:rsidRPr="0005794F">
        <w:rPr>
          <w:rFonts w:ascii="Calibri" w:hAnsi="Calibri" w:cs="Calibri"/>
          <w:spacing w:val="-10"/>
        </w:rPr>
        <w:t xml:space="preserve"> </w:t>
      </w:r>
      <w:r w:rsidRPr="0005794F">
        <w:rPr>
          <w:rFonts w:ascii="Calibri" w:hAnsi="Calibri" w:cs="Calibri"/>
        </w:rPr>
        <w:t>kraharorit.</w:t>
      </w:r>
    </w:p>
    <w:p w14:paraId="48F12E2C" w14:textId="77777777" w:rsidR="00D673CA" w:rsidRPr="0005794F" w:rsidRDefault="00D673CA" w:rsidP="00D673CA">
      <w:pPr>
        <w:pStyle w:val="ListParagraph"/>
        <w:widowControl w:val="0"/>
        <w:numPr>
          <w:ilvl w:val="0"/>
          <w:numId w:val="124"/>
        </w:numPr>
        <w:tabs>
          <w:tab w:val="left" w:pos="486"/>
        </w:tabs>
        <w:autoSpaceDE w:val="0"/>
        <w:autoSpaceDN w:val="0"/>
        <w:spacing w:after="0" w:line="276" w:lineRule="auto"/>
        <w:rPr>
          <w:rFonts w:ascii="Calibri" w:hAnsi="Calibri" w:cs="Calibri"/>
        </w:rPr>
      </w:pPr>
      <w:r w:rsidRPr="0005794F">
        <w:rPr>
          <w:rFonts w:ascii="Calibri" w:hAnsi="Calibri" w:cs="Calibri"/>
        </w:rPr>
        <w:t>Bën gati aparatin e</w:t>
      </w:r>
      <w:r w:rsidRPr="0005794F">
        <w:rPr>
          <w:rFonts w:ascii="Calibri" w:hAnsi="Calibri" w:cs="Calibri"/>
          <w:spacing w:val="-12"/>
        </w:rPr>
        <w:t xml:space="preserve"> </w:t>
      </w:r>
      <w:r w:rsidRPr="0005794F">
        <w:rPr>
          <w:rFonts w:ascii="Calibri" w:hAnsi="Calibri" w:cs="Calibri"/>
        </w:rPr>
        <w:t>EKG-së.</w:t>
      </w:r>
    </w:p>
    <w:p w14:paraId="67853349" w14:textId="77777777" w:rsidR="00D673CA" w:rsidRPr="0005794F" w:rsidRDefault="00D673CA" w:rsidP="00D673CA">
      <w:pPr>
        <w:pStyle w:val="ListParagraph"/>
        <w:widowControl w:val="0"/>
        <w:numPr>
          <w:ilvl w:val="0"/>
          <w:numId w:val="124"/>
        </w:numPr>
        <w:tabs>
          <w:tab w:val="left" w:pos="693"/>
        </w:tabs>
        <w:autoSpaceDE w:val="0"/>
        <w:autoSpaceDN w:val="0"/>
        <w:spacing w:before="1" w:after="0" w:line="276" w:lineRule="auto"/>
        <w:rPr>
          <w:rFonts w:ascii="Calibri" w:hAnsi="Calibri" w:cs="Calibri"/>
        </w:rPr>
      </w:pPr>
      <w:r w:rsidRPr="0005794F">
        <w:rPr>
          <w:rFonts w:ascii="Calibri" w:hAnsi="Calibri" w:cs="Calibri"/>
        </w:rPr>
        <w:t>Rregullon parametrat e aparatit sipas nevojës.</w:t>
      </w:r>
    </w:p>
    <w:p w14:paraId="7C0D6789" w14:textId="77777777" w:rsidR="00D673CA" w:rsidRPr="0005794F" w:rsidRDefault="00D673CA" w:rsidP="00D673CA">
      <w:pPr>
        <w:pStyle w:val="ListParagraph"/>
        <w:widowControl w:val="0"/>
        <w:numPr>
          <w:ilvl w:val="0"/>
          <w:numId w:val="124"/>
        </w:numPr>
        <w:tabs>
          <w:tab w:val="left" w:pos="486"/>
        </w:tabs>
        <w:autoSpaceDE w:val="0"/>
        <w:autoSpaceDN w:val="0"/>
        <w:spacing w:after="0" w:line="276" w:lineRule="auto"/>
        <w:rPr>
          <w:rFonts w:ascii="Calibri" w:hAnsi="Calibri" w:cs="Calibri"/>
        </w:rPr>
      </w:pPr>
      <w:r w:rsidRPr="0005794F">
        <w:rPr>
          <w:rFonts w:ascii="Calibri" w:hAnsi="Calibri" w:cs="Calibri"/>
        </w:rPr>
        <w:t xml:space="preserve">Sigurohet për printimin në letër të </w:t>
      </w:r>
      <w:r w:rsidRPr="0005794F">
        <w:rPr>
          <w:rFonts w:ascii="Calibri" w:hAnsi="Calibri" w:cs="Calibri"/>
          <w:spacing w:val="-11"/>
        </w:rPr>
        <w:t xml:space="preserve"> </w:t>
      </w:r>
      <w:r w:rsidRPr="0005794F">
        <w:rPr>
          <w:rFonts w:ascii="Calibri" w:hAnsi="Calibri" w:cs="Calibri"/>
        </w:rPr>
        <w:t>EKG-së.</w:t>
      </w:r>
    </w:p>
    <w:p w14:paraId="2949E1D1" w14:textId="77777777" w:rsidR="00D673CA" w:rsidRPr="0005794F" w:rsidRDefault="00D673CA" w:rsidP="00D673CA">
      <w:pPr>
        <w:pStyle w:val="ListParagraph"/>
        <w:widowControl w:val="0"/>
        <w:numPr>
          <w:ilvl w:val="0"/>
          <w:numId w:val="124"/>
        </w:numPr>
        <w:tabs>
          <w:tab w:val="left" w:pos="486"/>
        </w:tabs>
        <w:autoSpaceDE w:val="0"/>
        <w:autoSpaceDN w:val="0"/>
        <w:spacing w:after="0" w:line="276" w:lineRule="auto"/>
        <w:rPr>
          <w:rFonts w:ascii="Calibri" w:hAnsi="Calibri" w:cs="Calibri"/>
        </w:rPr>
      </w:pPr>
      <w:r w:rsidRPr="0005794F">
        <w:rPr>
          <w:rFonts w:ascii="Calibri" w:hAnsi="Calibri" w:cs="Calibri"/>
        </w:rPr>
        <w:t>Sigurohet për cilësinë e</w:t>
      </w:r>
      <w:r w:rsidRPr="0005794F">
        <w:rPr>
          <w:rFonts w:ascii="Calibri" w:hAnsi="Calibri" w:cs="Calibri"/>
          <w:spacing w:val="-19"/>
        </w:rPr>
        <w:t xml:space="preserve"> </w:t>
      </w:r>
      <w:r w:rsidRPr="0005794F">
        <w:rPr>
          <w:rFonts w:ascii="Calibri" w:hAnsi="Calibri" w:cs="Calibri"/>
        </w:rPr>
        <w:t>printimit.</w:t>
      </w:r>
    </w:p>
    <w:p w14:paraId="1268C9E6" w14:textId="77777777" w:rsidR="00D673CA" w:rsidRPr="0005794F" w:rsidRDefault="00D673CA" w:rsidP="00D673CA">
      <w:pPr>
        <w:pStyle w:val="ListParagraph"/>
        <w:widowControl w:val="0"/>
        <w:numPr>
          <w:ilvl w:val="0"/>
          <w:numId w:val="124"/>
        </w:numPr>
        <w:tabs>
          <w:tab w:val="left" w:pos="486"/>
        </w:tabs>
        <w:autoSpaceDE w:val="0"/>
        <w:autoSpaceDN w:val="0"/>
        <w:spacing w:after="0" w:line="276" w:lineRule="auto"/>
        <w:rPr>
          <w:rFonts w:ascii="Calibri" w:hAnsi="Calibri" w:cs="Calibri"/>
        </w:rPr>
      </w:pPr>
      <w:r w:rsidRPr="0005794F">
        <w:rPr>
          <w:rFonts w:ascii="Calibri" w:hAnsi="Calibri" w:cs="Calibri"/>
        </w:rPr>
        <w:t>Vendos shiritin e EKG-se në kartelë dhe ia dorëzon</w:t>
      </w:r>
      <w:r w:rsidRPr="0005794F">
        <w:rPr>
          <w:rFonts w:ascii="Calibri" w:hAnsi="Calibri" w:cs="Calibri"/>
          <w:spacing w:val="-28"/>
        </w:rPr>
        <w:t xml:space="preserve"> </w:t>
      </w:r>
      <w:r w:rsidRPr="0005794F">
        <w:rPr>
          <w:rFonts w:ascii="Calibri" w:hAnsi="Calibri" w:cs="Calibri"/>
        </w:rPr>
        <w:t>mjekut.</w:t>
      </w:r>
    </w:p>
    <w:p w14:paraId="59162E28" w14:textId="77777777" w:rsidR="00D673CA" w:rsidRPr="0005794F" w:rsidRDefault="00D673CA" w:rsidP="00D673CA">
      <w:pPr>
        <w:pStyle w:val="ListParagraph"/>
        <w:widowControl w:val="0"/>
        <w:numPr>
          <w:ilvl w:val="0"/>
          <w:numId w:val="124"/>
        </w:numPr>
        <w:tabs>
          <w:tab w:val="left" w:pos="486"/>
        </w:tabs>
        <w:autoSpaceDE w:val="0"/>
        <w:autoSpaceDN w:val="0"/>
        <w:spacing w:after="0" w:line="276" w:lineRule="auto"/>
        <w:rPr>
          <w:rFonts w:ascii="Calibri" w:hAnsi="Calibri" w:cs="Calibri"/>
        </w:rPr>
      </w:pPr>
      <w:r w:rsidRPr="0005794F">
        <w:rPr>
          <w:rFonts w:ascii="Calibri" w:hAnsi="Calibri" w:cs="Calibri"/>
        </w:rPr>
        <w:t>Vendos dhe ndërron letrën e</w:t>
      </w:r>
      <w:r w:rsidRPr="0005794F">
        <w:rPr>
          <w:rFonts w:ascii="Calibri" w:hAnsi="Calibri" w:cs="Calibri"/>
          <w:spacing w:val="-16"/>
        </w:rPr>
        <w:t xml:space="preserve"> </w:t>
      </w:r>
      <w:r w:rsidRPr="0005794F">
        <w:rPr>
          <w:rFonts w:ascii="Calibri" w:hAnsi="Calibri" w:cs="Calibri"/>
        </w:rPr>
        <w:t>EKG-së.</w:t>
      </w:r>
    </w:p>
    <w:p w14:paraId="42F597D0" w14:textId="77777777" w:rsidR="00D673CA" w:rsidRPr="0005794F" w:rsidRDefault="00D673CA" w:rsidP="00D673CA">
      <w:pPr>
        <w:tabs>
          <w:tab w:val="left" w:pos="1365"/>
        </w:tabs>
        <w:spacing w:line="276" w:lineRule="auto"/>
        <w:rPr>
          <w:rFonts w:ascii="Calibri" w:hAnsi="Calibri" w:cs="Calibri"/>
        </w:rPr>
      </w:pPr>
    </w:p>
    <w:p w14:paraId="62CDD3E3" w14:textId="77777777" w:rsidR="00D673CA" w:rsidRPr="0005794F" w:rsidRDefault="00D673CA" w:rsidP="00D673CA">
      <w:pPr>
        <w:pStyle w:val="ListParagraph"/>
        <w:numPr>
          <w:ilvl w:val="0"/>
          <w:numId w:val="29"/>
        </w:numPr>
        <w:tabs>
          <w:tab w:val="left" w:pos="1365"/>
        </w:tabs>
        <w:spacing w:line="276" w:lineRule="auto"/>
        <w:rPr>
          <w:rFonts w:ascii="Calibri" w:hAnsi="Calibri" w:cs="Calibri"/>
        </w:rPr>
      </w:pPr>
      <w:r w:rsidRPr="0005794F">
        <w:rPr>
          <w:rFonts w:ascii="Calibri" w:hAnsi="Calibri" w:cs="Calibri"/>
        </w:rPr>
        <w:t>Kujdesi per kolostoma, gastro-stoma, trakeostoma</w:t>
      </w:r>
    </w:p>
    <w:p w14:paraId="0D4696B1" w14:textId="77777777" w:rsidR="00D673CA" w:rsidRPr="0005794F" w:rsidRDefault="00D673CA" w:rsidP="00D673CA">
      <w:pPr>
        <w:pStyle w:val="ListParagraph"/>
        <w:numPr>
          <w:ilvl w:val="0"/>
          <w:numId w:val="29"/>
        </w:numPr>
        <w:tabs>
          <w:tab w:val="left" w:pos="1365"/>
        </w:tabs>
        <w:spacing w:line="276" w:lineRule="auto"/>
        <w:rPr>
          <w:rFonts w:ascii="Calibri" w:hAnsi="Calibri" w:cs="Calibri"/>
        </w:rPr>
      </w:pPr>
      <w:r w:rsidRPr="0005794F">
        <w:rPr>
          <w:rFonts w:ascii="Calibri" w:hAnsi="Calibri" w:cs="Calibri"/>
        </w:rPr>
        <w:t>Trajtimi i limfedemës</w:t>
      </w:r>
    </w:p>
    <w:p w14:paraId="680FB501" w14:textId="77777777" w:rsidR="00D673CA" w:rsidRPr="0005794F" w:rsidRDefault="00D673CA" w:rsidP="00D673CA">
      <w:pPr>
        <w:pStyle w:val="ListParagraph"/>
        <w:numPr>
          <w:ilvl w:val="0"/>
          <w:numId w:val="29"/>
        </w:numPr>
        <w:tabs>
          <w:tab w:val="left" w:pos="1365"/>
        </w:tabs>
        <w:spacing w:line="276" w:lineRule="auto"/>
        <w:rPr>
          <w:rFonts w:ascii="Calibri" w:hAnsi="Calibri" w:cs="Calibri"/>
        </w:rPr>
      </w:pPr>
      <w:r w:rsidRPr="0005794F">
        <w:rPr>
          <w:rFonts w:ascii="Calibri" w:hAnsi="Calibri" w:cs="Calibri"/>
        </w:rPr>
        <w:t>Kujdesi për sondën nazo-gastrike</w:t>
      </w:r>
    </w:p>
    <w:p w14:paraId="3D9FC3C0" w14:textId="77777777" w:rsidR="00D673CA" w:rsidRPr="0005794F" w:rsidRDefault="00D673CA" w:rsidP="00D673CA">
      <w:pPr>
        <w:pStyle w:val="ListParagraph"/>
        <w:numPr>
          <w:ilvl w:val="0"/>
          <w:numId w:val="29"/>
        </w:numPr>
        <w:tabs>
          <w:tab w:val="left" w:pos="1365"/>
        </w:tabs>
        <w:spacing w:line="276" w:lineRule="auto"/>
        <w:rPr>
          <w:rFonts w:ascii="Calibri" w:hAnsi="Calibri" w:cs="Calibri"/>
        </w:rPr>
      </w:pPr>
      <w:r w:rsidRPr="0005794F">
        <w:rPr>
          <w:rFonts w:ascii="Calibri" w:hAnsi="Calibri" w:cs="Calibri"/>
        </w:rPr>
        <w:t>Kateterizimi urinar</w:t>
      </w:r>
    </w:p>
    <w:p w14:paraId="3525752B" w14:textId="77777777" w:rsidR="00D673CA" w:rsidRPr="0005794F" w:rsidRDefault="00D673CA" w:rsidP="00D673CA">
      <w:pPr>
        <w:pStyle w:val="ListParagraph"/>
        <w:numPr>
          <w:ilvl w:val="0"/>
          <w:numId w:val="29"/>
        </w:numPr>
        <w:tabs>
          <w:tab w:val="left" w:pos="1365"/>
        </w:tabs>
        <w:spacing w:line="276" w:lineRule="auto"/>
        <w:rPr>
          <w:rFonts w:ascii="Calibri" w:hAnsi="Calibri" w:cs="Calibri"/>
        </w:rPr>
      </w:pPr>
      <w:r w:rsidRPr="0005794F">
        <w:rPr>
          <w:rFonts w:ascii="Calibri" w:hAnsi="Calibri" w:cs="Calibri"/>
        </w:rPr>
        <w:t>Oksigjenoterapia</w:t>
      </w:r>
    </w:p>
    <w:p w14:paraId="790CB2FB" w14:textId="77777777" w:rsidR="00D673CA" w:rsidRPr="0005794F" w:rsidRDefault="00D673CA" w:rsidP="00D673CA">
      <w:pPr>
        <w:pStyle w:val="ListParagraph"/>
        <w:widowControl w:val="0"/>
        <w:tabs>
          <w:tab w:val="left" w:pos="486"/>
        </w:tabs>
        <w:autoSpaceDE w:val="0"/>
        <w:autoSpaceDN w:val="0"/>
        <w:spacing w:after="0" w:line="276" w:lineRule="auto"/>
        <w:rPr>
          <w:rFonts w:ascii="Calibri" w:hAnsi="Calibri" w:cs="Calibri"/>
        </w:rPr>
      </w:pPr>
    </w:p>
    <w:p w14:paraId="773B4882" w14:textId="77777777" w:rsidR="00D673CA" w:rsidRPr="0005794F" w:rsidRDefault="00D673CA" w:rsidP="00D673CA">
      <w:pPr>
        <w:widowControl w:val="0"/>
        <w:tabs>
          <w:tab w:val="left" w:pos="486"/>
        </w:tabs>
        <w:autoSpaceDE w:val="0"/>
        <w:autoSpaceDN w:val="0"/>
        <w:spacing w:after="0" w:line="276" w:lineRule="auto"/>
        <w:rPr>
          <w:rFonts w:ascii="Calibri" w:hAnsi="Calibri" w:cs="Calibri"/>
          <w:b/>
          <w:bCs/>
        </w:rPr>
      </w:pPr>
      <w:r w:rsidRPr="0005794F">
        <w:rPr>
          <w:rFonts w:ascii="Calibri" w:hAnsi="Calibri" w:cs="Calibri"/>
          <w:b/>
          <w:bCs/>
        </w:rPr>
        <w:t>Lavazhi i</w:t>
      </w:r>
      <w:r w:rsidRPr="0005794F">
        <w:rPr>
          <w:rFonts w:ascii="Calibri" w:hAnsi="Calibri" w:cs="Calibri"/>
          <w:b/>
          <w:bCs/>
          <w:spacing w:val="-4"/>
        </w:rPr>
        <w:t xml:space="preserve"> </w:t>
      </w:r>
      <w:r w:rsidRPr="0005794F">
        <w:rPr>
          <w:rFonts w:ascii="Calibri" w:hAnsi="Calibri" w:cs="Calibri"/>
          <w:b/>
          <w:bCs/>
        </w:rPr>
        <w:t>veshit</w:t>
      </w:r>
    </w:p>
    <w:p w14:paraId="385990D9" w14:textId="77777777" w:rsidR="00D673CA" w:rsidRPr="0005794F" w:rsidRDefault="00D673CA" w:rsidP="00D673CA">
      <w:pPr>
        <w:pStyle w:val="ListParagraph"/>
        <w:widowControl w:val="0"/>
        <w:numPr>
          <w:ilvl w:val="0"/>
          <w:numId w:val="126"/>
        </w:numPr>
        <w:tabs>
          <w:tab w:val="left" w:pos="412"/>
        </w:tabs>
        <w:autoSpaceDE w:val="0"/>
        <w:autoSpaceDN w:val="0"/>
        <w:spacing w:before="160" w:after="0" w:line="276" w:lineRule="auto"/>
        <w:rPr>
          <w:rFonts w:ascii="Calibri" w:hAnsi="Calibri" w:cs="Calibri"/>
        </w:rPr>
      </w:pPr>
      <w:r w:rsidRPr="0005794F">
        <w:rPr>
          <w:rFonts w:ascii="Calibri" w:hAnsi="Calibri" w:cs="Calibri"/>
        </w:rPr>
        <w:t>I shpjegon pacientit çfarë do të bëjë dhe</w:t>
      </w:r>
      <w:r w:rsidRPr="0005794F">
        <w:rPr>
          <w:rFonts w:ascii="Calibri" w:hAnsi="Calibri" w:cs="Calibri"/>
          <w:spacing w:val="-21"/>
        </w:rPr>
        <w:t xml:space="preserve"> </w:t>
      </w:r>
      <w:r w:rsidRPr="0005794F">
        <w:rPr>
          <w:rFonts w:ascii="Calibri" w:hAnsi="Calibri" w:cs="Calibri"/>
        </w:rPr>
        <w:t>pse.</w:t>
      </w:r>
    </w:p>
    <w:p w14:paraId="5F16A4C7" w14:textId="77777777" w:rsidR="00D673CA" w:rsidRPr="0005794F" w:rsidRDefault="00D673CA" w:rsidP="00D673CA">
      <w:pPr>
        <w:pStyle w:val="ListParagraph"/>
        <w:widowControl w:val="0"/>
        <w:numPr>
          <w:ilvl w:val="0"/>
          <w:numId w:val="126"/>
        </w:numPr>
        <w:tabs>
          <w:tab w:val="left" w:pos="472"/>
        </w:tabs>
        <w:autoSpaceDE w:val="0"/>
        <w:autoSpaceDN w:val="0"/>
        <w:spacing w:after="0" w:line="276" w:lineRule="auto"/>
        <w:rPr>
          <w:rFonts w:ascii="Calibri" w:hAnsi="Calibri" w:cs="Calibri"/>
        </w:rPr>
      </w:pPr>
      <w:r w:rsidRPr="0005794F">
        <w:rPr>
          <w:rFonts w:ascii="Calibri" w:hAnsi="Calibri" w:cs="Calibri"/>
        </w:rPr>
        <w:t>Mbush aparatin me ujë të</w:t>
      </w:r>
      <w:r w:rsidRPr="0005794F">
        <w:rPr>
          <w:rFonts w:ascii="Calibri" w:hAnsi="Calibri" w:cs="Calibri"/>
          <w:spacing w:val="-15"/>
        </w:rPr>
        <w:t xml:space="preserve"> </w:t>
      </w:r>
      <w:r w:rsidRPr="0005794F">
        <w:rPr>
          <w:rFonts w:ascii="Calibri" w:hAnsi="Calibri" w:cs="Calibri"/>
        </w:rPr>
        <w:t>vakët.</w:t>
      </w:r>
    </w:p>
    <w:p w14:paraId="02BC5F3B" w14:textId="77777777" w:rsidR="00D673CA" w:rsidRPr="0005794F" w:rsidRDefault="00D673CA" w:rsidP="00D673CA">
      <w:pPr>
        <w:pStyle w:val="ListParagraph"/>
        <w:widowControl w:val="0"/>
        <w:numPr>
          <w:ilvl w:val="0"/>
          <w:numId w:val="126"/>
        </w:numPr>
        <w:tabs>
          <w:tab w:val="left" w:pos="486"/>
        </w:tabs>
        <w:autoSpaceDE w:val="0"/>
        <w:autoSpaceDN w:val="0"/>
        <w:spacing w:before="1" w:after="0" w:line="276" w:lineRule="auto"/>
        <w:rPr>
          <w:rFonts w:ascii="Calibri" w:hAnsi="Calibri" w:cs="Calibri"/>
        </w:rPr>
      </w:pPr>
      <w:r w:rsidRPr="0005794F">
        <w:rPr>
          <w:rFonts w:ascii="Calibri" w:hAnsi="Calibri" w:cs="Calibri"/>
        </w:rPr>
        <w:t>Përgatit pacientin dhe vendos</w:t>
      </w:r>
      <w:r w:rsidRPr="0005794F">
        <w:rPr>
          <w:rFonts w:ascii="Calibri" w:hAnsi="Calibri" w:cs="Calibri"/>
          <w:spacing w:val="-24"/>
        </w:rPr>
        <w:t xml:space="preserve"> </w:t>
      </w:r>
      <w:r w:rsidRPr="0005794F">
        <w:rPr>
          <w:rFonts w:ascii="Calibri" w:hAnsi="Calibri" w:cs="Calibri"/>
        </w:rPr>
        <w:t>baçinelën.</w:t>
      </w:r>
    </w:p>
    <w:p w14:paraId="0F9E145B" w14:textId="77777777" w:rsidR="00D673CA" w:rsidRPr="0005794F" w:rsidRDefault="00D673CA" w:rsidP="00D673CA">
      <w:pPr>
        <w:pStyle w:val="ListParagraph"/>
        <w:widowControl w:val="0"/>
        <w:numPr>
          <w:ilvl w:val="0"/>
          <w:numId w:val="126"/>
        </w:numPr>
        <w:tabs>
          <w:tab w:val="left" w:pos="486"/>
        </w:tabs>
        <w:autoSpaceDE w:val="0"/>
        <w:autoSpaceDN w:val="0"/>
        <w:spacing w:after="0" w:line="276" w:lineRule="auto"/>
        <w:rPr>
          <w:rFonts w:ascii="Calibri" w:hAnsi="Calibri" w:cs="Calibri"/>
        </w:rPr>
      </w:pPr>
      <w:r w:rsidRPr="0005794F">
        <w:rPr>
          <w:rFonts w:ascii="Calibri" w:hAnsi="Calibri" w:cs="Calibri"/>
        </w:rPr>
        <w:t>Bën lavazhin me kujdes derisa të pastrohet</w:t>
      </w:r>
      <w:r w:rsidRPr="0005794F">
        <w:rPr>
          <w:rFonts w:ascii="Calibri" w:hAnsi="Calibri" w:cs="Calibri"/>
          <w:spacing w:val="-24"/>
        </w:rPr>
        <w:t xml:space="preserve"> </w:t>
      </w:r>
      <w:r w:rsidRPr="0005794F">
        <w:rPr>
          <w:rFonts w:ascii="Calibri" w:hAnsi="Calibri" w:cs="Calibri"/>
        </w:rPr>
        <w:t>veshi.</w:t>
      </w:r>
    </w:p>
    <w:p w14:paraId="3E7FAA32" w14:textId="77777777" w:rsidR="00D673CA" w:rsidRPr="0005794F" w:rsidRDefault="00D673CA" w:rsidP="00D673CA">
      <w:pPr>
        <w:pStyle w:val="ListParagraph"/>
        <w:widowControl w:val="0"/>
        <w:numPr>
          <w:ilvl w:val="0"/>
          <w:numId w:val="126"/>
        </w:numPr>
        <w:tabs>
          <w:tab w:val="left" w:pos="412"/>
        </w:tabs>
        <w:autoSpaceDE w:val="0"/>
        <w:autoSpaceDN w:val="0"/>
        <w:spacing w:before="1" w:after="0" w:line="276" w:lineRule="auto"/>
        <w:ind w:right="346"/>
        <w:rPr>
          <w:rFonts w:ascii="Calibri" w:hAnsi="Calibri" w:cs="Calibri"/>
        </w:rPr>
      </w:pPr>
      <w:r w:rsidRPr="0005794F">
        <w:rPr>
          <w:rFonts w:ascii="Calibri" w:hAnsi="Calibri" w:cs="Calibri"/>
        </w:rPr>
        <w:t>Shënon në kartelën inefrmierore kryerjen e procedurës/në cilin vesh të majtë/të djathtë e kreu; nëse pacienti e toleroi mirë ose pati marrje mendsh/nauzea/të vjella/sinkop</w:t>
      </w:r>
      <w:r w:rsidRPr="0005794F">
        <w:rPr>
          <w:rFonts w:ascii="Calibri" w:hAnsi="Calibri" w:cs="Calibri"/>
          <w:spacing w:val="-37"/>
        </w:rPr>
        <w:t xml:space="preserve">  </w:t>
      </w:r>
      <w:r w:rsidRPr="0005794F">
        <w:rPr>
          <w:rFonts w:ascii="Calibri" w:hAnsi="Calibri" w:cs="Calibri"/>
        </w:rPr>
        <w:t>etj.</w:t>
      </w:r>
    </w:p>
    <w:p w14:paraId="42B1276A" w14:textId="77777777" w:rsidR="00D673CA" w:rsidRPr="0005794F" w:rsidRDefault="00D673CA" w:rsidP="00D673CA">
      <w:pPr>
        <w:pStyle w:val="BodyText"/>
        <w:numPr>
          <w:ilvl w:val="0"/>
          <w:numId w:val="126"/>
        </w:numPr>
        <w:spacing w:before="1" w:line="276" w:lineRule="auto"/>
        <w:rPr>
          <w:rFonts w:ascii="Calibri" w:hAnsi="Calibri" w:cs="Calibri"/>
        </w:rPr>
      </w:pPr>
      <w:r w:rsidRPr="0005794F">
        <w:rPr>
          <w:rFonts w:ascii="Calibri" w:hAnsi="Calibri" w:cs="Calibri"/>
        </w:rPr>
        <w:t>Njofton mjekun e familjes nëse pacienti shfaq komplikacione gjatë procedurës.</w:t>
      </w:r>
    </w:p>
    <w:p w14:paraId="2141F2E3" w14:textId="77777777" w:rsidR="00D673CA" w:rsidRPr="0005794F" w:rsidRDefault="00D673CA" w:rsidP="00D673CA">
      <w:pPr>
        <w:tabs>
          <w:tab w:val="left" w:pos="1365"/>
        </w:tabs>
        <w:spacing w:line="276" w:lineRule="auto"/>
        <w:rPr>
          <w:rFonts w:ascii="Calibri" w:hAnsi="Calibri" w:cs="Calibri"/>
        </w:rPr>
      </w:pPr>
    </w:p>
    <w:p w14:paraId="7A0FBF16" w14:textId="77777777" w:rsidR="00D673CA" w:rsidRPr="0005794F" w:rsidRDefault="00D673CA" w:rsidP="00D673CA">
      <w:pPr>
        <w:widowControl w:val="0"/>
        <w:tabs>
          <w:tab w:val="left" w:pos="486"/>
        </w:tabs>
        <w:autoSpaceDE w:val="0"/>
        <w:autoSpaceDN w:val="0"/>
        <w:spacing w:after="0" w:line="276" w:lineRule="auto"/>
        <w:rPr>
          <w:rFonts w:ascii="Calibri" w:hAnsi="Calibri" w:cs="Calibri"/>
          <w:b/>
          <w:bCs/>
        </w:rPr>
      </w:pPr>
      <w:r w:rsidRPr="0005794F">
        <w:rPr>
          <w:rFonts w:ascii="Calibri" w:hAnsi="Calibri" w:cs="Calibri"/>
          <w:b/>
          <w:bCs/>
        </w:rPr>
        <w:t>Mjekimi i plagëve dekubituese dhe malinje</w:t>
      </w:r>
    </w:p>
    <w:p w14:paraId="492299EA" w14:textId="77777777" w:rsidR="00D673CA" w:rsidRPr="0005794F" w:rsidRDefault="00D673CA" w:rsidP="00D673CA">
      <w:pPr>
        <w:pStyle w:val="ListParagraph"/>
        <w:widowControl w:val="0"/>
        <w:numPr>
          <w:ilvl w:val="0"/>
          <w:numId w:val="122"/>
        </w:numPr>
        <w:tabs>
          <w:tab w:val="left" w:pos="474"/>
        </w:tabs>
        <w:autoSpaceDE w:val="0"/>
        <w:autoSpaceDN w:val="0"/>
        <w:spacing w:before="37" w:after="0" w:line="276" w:lineRule="auto"/>
        <w:rPr>
          <w:rFonts w:ascii="Calibri" w:hAnsi="Calibri" w:cs="Calibri"/>
        </w:rPr>
      </w:pPr>
      <w:r w:rsidRPr="0005794F">
        <w:rPr>
          <w:rFonts w:ascii="Calibri" w:hAnsi="Calibri" w:cs="Calibri"/>
        </w:rPr>
        <w:t xml:space="preserve">Nxjerr nga çanta mjetet/materialet për mjekimin e </w:t>
      </w:r>
      <w:r w:rsidRPr="0005794F">
        <w:rPr>
          <w:rFonts w:ascii="Calibri" w:hAnsi="Calibri" w:cs="Calibri"/>
          <w:spacing w:val="-32"/>
        </w:rPr>
        <w:t xml:space="preserve"> </w:t>
      </w:r>
      <w:r w:rsidRPr="0005794F">
        <w:rPr>
          <w:rFonts w:ascii="Calibri" w:hAnsi="Calibri" w:cs="Calibri"/>
        </w:rPr>
        <w:t>plagëve</w:t>
      </w:r>
    </w:p>
    <w:p w14:paraId="4F7787A4" w14:textId="77777777" w:rsidR="00D673CA" w:rsidRPr="0005794F" w:rsidRDefault="00D673CA" w:rsidP="00D673CA">
      <w:pPr>
        <w:pStyle w:val="ListParagraph"/>
        <w:widowControl w:val="0"/>
        <w:numPr>
          <w:ilvl w:val="0"/>
          <w:numId w:val="122"/>
        </w:numPr>
        <w:tabs>
          <w:tab w:val="left" w:pos="472"/>
        </w:tabs>
        <w:autoSpaceDE w:val="0"/>
        <w:autoSpaceDN w:val="0"/>
        <w:spacing w:before="37" w:after="0" w:line="276" w:lineRule="auto"/>
        <w:rPr>
          <w:rFonts w:ascii="Calibri" w:hAnsi="Calibri" w:cs="Calibri"/>
        </w:rPr>
      </w:pPr>
      <w:r w:rsidRPr="0005794F">
        <w:rPr>
          <w:rFonts w:ascii="Calibri" w:hAnsi="Calibri" w:cs="Calibri"/>
        </w:rPr>
        <w:t>I shpjegon procedurën</w:t>
      </w:r>
      <w:r w:rsidRPr="0005794F">
        <w:rPr>
          <w:rFonts w:ascii="Calibri" w:hAnsi="Calibri" w:cs="Calibri"/>
          <w:spacing w:val="-16"/>
        </w:rPr>
        <w:t xml:space="preserve"> </w:t>
      </w:r>
      <w:r w:rsidRPr="0005794F">
        <w:rPr>
          <w:rFonts w:ascii="Calibri" w:hAnsi="Calibri" w:cs="Calibri"/>
        </w:rPr>
        <w:t>pacientit/kujdestarit</w:t>
      </w:r>
    </w:p>
    <w:p w14:paraId="379B6C0E" w14:textId="77777777" w:rsidR="00D673CA" w:rsidRPr="0005794F" w:rsidRDefault="00D673CA" w:rsidP="00D673CA">
      <w:pPr>
        <w:pStyle w:val="ListParagraph"/>
        <w:widowControl w:val="0"/>
        <w:numPr>
          <w:ilvl w:val="0"/>
          <w:numId w:val="122"/>
        </w:numPr>
        <w:tabs>
          <w:tab w:val="left" w:pos="486"/>
        </w:tabs>
        <w:autoSpaceDE w:val="0"/>
        <w:autoSpaceDN w:val="0"/>
        <w:spacing w:before="37" w:after="0" w:line="276" w:lineRule="auto"/>
        <w:rPr>
          <w:rFonts w:ascii="Calibri" w:hAnsi="Calibri" w:cs="Calibri"/>
        </w:rPr>
      </w:pPr>
      <w:r w:rsidRPr="0005794F">
        <w:rPr>
          <w:rFonts w:ascii="Calibri" w:hAnsi="Calibri" w:cs="Calibri"/>
        </w:rPr>
        <w:t>Lan duart përpara dhe pas</w:t>
      </w:r>
      <w:r w:rsidRPr="0005794F">
        <w:rPr>
          <w:rFonts w:ascii="Calibri" w:hAnsi="Calibri" w:cs="Calibri"/>
          <w:spacing w:val="-21"/>
        </w:rPr>
        <w:t xml:space="preserve"> </w:t>
      </w:r>
      <w:r w:rsidRPr="0005794F">
        <w:rPr>
          <w:rFonts w:ascii="Calibri" w:hAnsi="Calibri" w:cs="Calibri"/>
        </w:rPr>
        <w:t>procedurës</w:t>
      </w:r>
    </w:p>
    <w:p w14:paraId="608D27E1" w14:textId="77777777" w:rsidR="00D673CA" w:rsidRPr="0005794F" w:rsidRDefault="00D673CA" w:rsidP="00D673CA">
      <w:pPr>
        <w:pStyle w:val="ListParagraph"/>
        <w:widowControl w:val="0"/>
        <w:numPr>
          <w:ilvl w:val="0"/>
          <w:numId w:val="122"/>
        </w:numPr>
        <w:tabs>
          <w:tab w:val="left" w:pos="486"/>
        </w:tabs>
        <w:autoSpaceDE w:val="0"/>
        <w:autoSpaceDN w:val="0"/>
        <w:spacing w:before="40" w:after="0" w:line="276" w:lineRule="auto"/>
        <w:rPr>
          <w:rFonts w:ascii="Calibri" w:hAnsi="Calibri" w:cs="Calibri"/>
        </w:rPr>
      </w:pPr>
      <w:r w:rsidRPr="0005794F">
        <w:rPr>
          <w:rFonts w:ascii="Calibri" w:hAnsi="Calibri" w:cs="Calibri"/>
        </w:rPr>
        <w:t>Vesh</w:t>
      </w:r>
      <w:r w:rsidRPr="0005794F">
        <w:rPr>
          <w:rFonts w:ascii="Calibri" w:hAnsi="Calibri" w:cs="Calibri"/>
          <w:spacing w:val="-6"/>
        </w:rPr>
        <w:t xml:space="preserve"> </w:t>
      </w:r>
      <w:r w:rsidRPr="0005794F">
        <w:rPr>
          <w:rFonts w:ascii="Calibri" w:hAnsi="Calibri" w:cs="Calibri"/>
        </w:rPr>
        <w:t>dorezat</w:t>
      </w:r>
    </w:p>
    <w:p w14:paraId="223FD7EE" w14:textId="77777777" w:rsidR="00D673CA" w:rsidRPr="0005794F" w:rsidRDefault="00D673CA" w:rsidP="00D673CA">
      <w:pPr>
        <w:pStyle w:val="ListParagraph"/>
        <w:widowControl w:val="0"/>
        <w:numPr>
          <w:ilvl w:val="0"/>
          <w:numId w:val="122"/>
        </w:numPr>
        <w:tabs>
          <w:tab w:val="left" w:pos="475"/>
        </w:tabs>
        <w:autoSpaceDE w:val="0"/>
        <w:autoSpaceDN w:val="0"/>
        <w:spacing w:before="37" w:after="0" w:line="276" w:lineRule="auto"/>
        <w:rPr>
          <w:rFonts w:ascii="Calibri" w:hAnsi="Calibri" w:cs="Calibri"/>
        </w:rPr>
      </w:pPr>
      <w:r w:rsidRPr="0005794F">
        <w:rPr>
          <w:rFonts w:ascii="Calibri" w:hAnsi="Calibri" w:cs="Calibri"/>
        </w:rPr>
        <w:t>Ndërron garzat</w:t>
      </w:r>
    </w:p>
    <w:p w14:paraId="064B7C3D" w14:textId="77777777" w:rsidR="00D673CA" w:rsidRPr="0005794F" w:rsidRDefault="00D673CA" w:rsidP="00D673CA">
      <w:pPr>
        <w:pStyle w:val="ListParagraph"/>
        <w:widowControl w:val="0"/>
        <w:numPr>
          <w:ilvl w:val="0"/>
          <w:numId w:val="122"/>
        </w:numPr>
        <w:tabs>
          <w:tab w:val="left" w:pos="475"/>
        </w:tabs>
        <w:autoSpaceDE w:val="0"/>
        <w:autoSpaceDN w:val="0"/>
        <w:spacing w:before="37" w:after="0" w:line="276" w:lineRule="auto"/>
        <w:rPr>
          <w:rFonts w:ascii="Calibri" w:hAnsi="Calibri" w:cs="Calibri"/>
        </w:rPr>
      </w:pPr>
      <w:r w:rsidRPr="0005794F">
        <w:rPr>
          <w:rFonts w:ascii="Calibri" w:hAnsi="Calibri" w:cs="Calibri"/>
        </w:rPr>
        <w:t>Mbush plagën me garza me ujë</w:t>
      </w:r>
      <w:r w:rsidRPr="0005794F">
        <w:rPr>
          <w:rFonts w:ascii="Calibri" w:hAnsi="Calibri" w:cs="Calibri"/>
          <w:spacing w:val="-22"/>
        </w:rPr>
        <w:t xml:space="preserve"> </w:t>
      </w:r>
      <w:r w:rsidRPr="0005794F">
        <w:rPr>
          <w:rFonts w:ascii="Calibri" w:hAnsi="Calibri" w:cs="Calibri"/>
        </w:rPr>
        <w:t>fiziologjik</w:t>
      </w:r>
    </w:p>
    <w:p w14:paraId="18E9DB2C" w14:textId="77777777" w:rsidR="00D673CA" w:rsidRPr="0005794F" w:rsidRDefault="00D673CA" w:rsidP="00D673CA">
      <w:pPr>
        <w:pStyle w:val="ListParagraph"/>
        <w:widowControl w:val="0"/>
        <w:numPr>
          <w:ilvl w:val="0"/>
          <w:numId w:val="122"/>
        </w:numPr>
        <w:tabs>
          <w:tab w:val="left" w:pos="693"/>
        </w:tabs>
        <w:autoSpaceDE w:val="0"/>
        <w:autoSpaceDN w:val="0"/>
        <w:spacing w:before="40" w:after="0" w:line="276" w:lineRule="auto"/>
        <w:rPr>
          <w:rFonts w:ascii="Calibri" w:hAnsi="Calibri" w:cs="Calibri"/>
        </w:rPr>
      </w:pPr>
      <w:r w:rsidRPr="0005794F">
        <w:rPr>
          <w:rFonts w:ascii="Calibri" w:hAnsi="Calibri" w:cs="Calibri"/>
        </w:rPr>
        <w:t>Lidh/mbulon plagën me garza dhe</w:t>
      </w:r>
      <w:r w:rsidRPr="0005794F">
        <w:rPr>
          <w:rFonts w:ascii="Calibri" w:hAnsi="Calibri" w:cs="Calibri"/>
          <w:spacing w:val="-18"/>
        </w:rPr>
        <w:t xml:space="preserve"> </w:t>
      </w:r>
      <w:r w:rsidRPr="0005794F">
        <w:rPr>
          <w:rFonts w:ascii="Calibri" w:hAnsi="Calibri" w:cs="Calibri"/>
        </w:rPr>
        <w:t>ngjitëse</w:t>
      </w:r>
    </w:p>
    <w:p w14:paraId="5E89E480" w14:textId="77777777" w:rsidR="00D673CA" w:rsidRPr="0005794F" w:rsidRDefault="00D673CA" w:rsidP="00D673CA">
      <w:pPr>
        <w:pStyle w:val="ListParagraph"/>
        <w:widowControl w:val="0"/>
        <w:numPr>
          <w:ilvl w:val="0"/>
          <w:numId w:val="122"/>
        </w:numPr>
        <w:tabs>
          <w:tab w:val="left" w:pos="460"/>
        </w:tabs>
        <w:autoSpaceDE w:val="0"/>
        <w:autoSpaceDN w:val="0"/>
        <w:spacing w:before="37" w:after="0" w:line="276" w:lineRule="auto"/>
        <w:rPr>
          <w:rFonts w:ascii="Calibri" w:hAnsi="Calibri" w:cs="Calibri"/>
        </w:rPr>
      </w:pPr>
      <w:r w:rsidRPr="0005794F">
        <w:rPr>
          <w:rFonts w:ascii="Calibri" w:hAnsi="Calibri" w:cs="Calibri"/>
        </w:rPr>
        <w:t>Pastron vendin nga materialet e kontaminuara me</w:t>
      </w:r>
      <w:r w:rsidRPr="0005794F">
        <w:rPr>
          <w:rFonts w:ascii="Calibri" w:hAnsi="Calibri" w:cs="Calibri"/>
          <w:spacing w:val="-26"/>
        </w:rPr>
        <w:t xml:space="preserve"> </w:t>
      </w:r>
      <w:r w:rsidRPr="0005794F">
        <w:rPr>
          <w:rFonts w:ascii="Calibri" w:hAnsi="Calibri" w:cs="Calibri"/>
        </w:rPr>
        <w:t>gjak</w:t>
      </w:r>
    </w:p>
    <w:p w14:paraId="6B0FE135" w14:textId="77777777" w:rsidR="00D673CA" w:rsidRPr="0005794F" w:rsidRDefault="00D673CA" w:rsidP="00D673CA">
      <w:pPr>
        <w:pStyle w:val="ListParagraph"/>
        <w:widowControl w:val="0"/>
        <w:numPr>
          <w:ilvl w:val="0"/>
          <w:numId w:val="122"/>
        </w:numPr>
        <w:tabs>
          <w:tab w:val="left" w:pos="498"/>
        </w:tabs>
        <w:autoSpaceDE w:val="0"/>
        <w:autoSpaceDN w:val="0"/>
        <w:spacing w:before="37" w:after="0" w:line="276" w:lineRule="auto"/>
        <w:rPr>
          <w:rFonts w:ascii="Calibri" w:hAnsi="Calibri" w:cs="Calibri"/>
        </w:rPr>
      </w:pPr>
      <w:r w:rsidRPr="0005794F">
        <w:rPr>
          <w:rFonts w:ascii="Calibri" w:hAnsi="Calibri" w:cs="Calibri"/>
        </w:rPr>
        <w:t>Shënon në kartelën infermierore ecurinë e plagës kronike si më</w:t>
      </w:r>
      <w:r w:rsidRPr="0005794F">
        <w:rPr>
          <w:rFonts w:ascii="Calibri" w:hAnsi="Calibri" w:cs="Calibri"/>
          <w:spacing w:val="-35"/>
        </w:rPr>
        <w:t xml:space="preserve">  </w:t>
      </w:r>
      <w:r w:rsidRPr="0005794F">
        <w:rPr>
          <w:rFonts w:ascii="Calibri" w:hAnsi="Calibri" w:cs="Calibri"/>
        </w:rPr>
        <w:t>poshtë:</w:t>
      </w:r>
    </w:p>
    <w:p w14:paraId="5B3F9EDF"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37" w:after="0" w:line="276" w:lineRule="auto"/>
        <w:contextualSpacing w:val="0"/>
        <w:rPr>
          <w:rFonts w:ascii="Calibri" w:hAnsi="Calibri" w:cs="Calibri"/>
        </w:rPr>
      </w:pPr>
      <w:r w:rsidRPr="0005794F">
        <w:rPr>
          <w:rFonts w:ascii="Calibri" w:hAnsi="Calibri" w:cs="Calibri"/>
        </w:rPr>
        <w:t>Lokalizimi i</w:t>
      </w:r>
      <w:r w:rsidRPr="0005794F">
        <w:rPr>
          <w:rFonts w:ascii="Calibri" w:hAnsi="Calibri" w:cs="Calibri"/>
          <w:spacing w:val="-9"/>
        </w:rPr>
        <w:t xml:space="preserve"> </w:t>
      </w:r>
      <w:r w:rsidRPr="0005794F">
        <w:rPr>
          <w:rFonts w:ascii="Calibri" w:hAnsi="Calibri" w:cs="Calibri"/>
        </w:rPr>
        <w:t>plagës</w:t>
      </w:r>
    </w:p>
    <w:p w14:paraId="32BEAB27"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36" w:after="0" w:line="276" w:lineRule="auto"/>
        <w:contextualSpacing w:val="0"/>
        <w:rPr>
          <w:rFonts w:ascii="Calibri" w:hAnsi="Calibri" w:cs="Calibri"/>
        </w:rPr>
      </w:pPr>
      <w:r w:rsidRPr="0005794F">
        <w:rPr>
          <w:rFonts w:ascii="Calibri" w:hAnsi="Calibri" w:cs="Calibri"/>
        </w:rPr>
        <w:t>Stadi i</w:t>
      </w:r>
      <w:r w:rsidRPr="0005794F">
        <w:rPr>
          <w:rFonts w:ascii="Calibri" w:hAnsi="Calibri" w:cs="Calibri"/>
          <w:spacing w:val="-7"/>
        </w:rPr>
        <w:t xml:space="preserve"> </w:t>
      </w:r>
      <w:r w:rsidRPr="0005794F">
        <w:rPr>
          <w:rFonts w:ascii="Calibri" w:hAnsi="Calibri" w:cs="Calibri"/>
        </w:rPr>
        <w:t>dekubituesit</w:t>
      </w:r>
    </w:p>
    <w:p w14:paraId="57B8BE59"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39" w:after="0" w:line="276" w:lineRule="auto"/>
        <w:contextualSpacing w:val="0"/>
        <w:rPr>
          <w:rFonts w:ascii="Calibri" w:hAnsi="Calibri" w:cs="Calibri"/>
        </w:rPr>
      </w:pPr>
      <w:r w:rsidRPr="0005794F">
        <w:rPr>
          <w:rFonts w:ascii="Calibri" w:hAnsi="Calibri" w:cs="Calibri"/>
        </w:rPr>
        <w:t>Përbërja e shtratit të plagës me përqindje (nekrozë, ind i</w:t>
      </w:r>
      <w:r w:rsidRPr="0005794F">
        <w:rPr>
          <w:rFonts w:ascii="Calibri" w:hAnsi="Calibri" w:cs="Calibri"/>
          <w:spacing w:val="-36"/>
        </w:rPr>
        <w:t xml:space="preserve"> </w:t>
      </w:r>
      <w:r w:rsidRPr="0005794F">
        <w:rPr>
          <w:rFonts w:ascii="Calibri" w:hAnsi="Calibri" w:cs="Calibri"/>
        </w:rPr>
        <w:t>granuluar)</w:t>
      </w:r>
    </w:p>
    <w:p w14:paraId="656B4B99"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36" w:after="0" w:line="276" w:lineRule="auto"/>
        <w:contextualSpacing w:val="0"/>
        <w:rPr>
          <w:rFonts w:ascii="Calibri" w:hAnsi="Calibri" w:cs="Calibri"/>
        </w:rPr>
      </w:pPr>
      <w:r w:rsidRPr="0005794F">
        <w:rPr>
          <w:rFonts w:ascii="Calibri" w:hAnsi="Calibri" w:cs="Calibri"/>
        </w:rPr>
        <w:t>Prania e zgavrave dhe</w:t>
      </w:r>
      <w:r w:rsidRPr="0005794F">
        <w:rPr>
          <w:rFonts w:ascii="Calibri" w:hAnsi="Calibri" w:cs="Calibri"/>
          <w:spacing w:val="-16"/>
        </w:rPr>
        <w:t xml:space="preserve"> </w:t>
      </w:r>
      <w:r w:rsidRPr="0005794F">
        <w:rPr>
          <w:rFonts w:ascii="Calibri" w:hAnsi="Calibri" w:cs="Calibri"/>
        </w:rPr>
        <w:t>tuneleve</w:t>
      </w:r>
    </w:p>
    <w:p w14:paraId="604022AB"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36" w:after="0" w:line="276" w:lineRule="auto"/>
        <w:contextualSpacing w:val="0"/>
        <w:rPr>
          <w:rFonts w:ascii="Calibri" w:hAnsi="Calibri" w:cs="Calibri"/>
        </w:rPr>
      </w:pPr>
      <w:r w:rsidRPr="0005794F">
        <w:rPr>
          <w:rFonts w:ascii="Calibri" w:hAnsi="Calibri" w:cs="Calibri"/>
        </w:rPr>
        <w:t>Përshkrimi shkurt i procedurës së</w:t>
      </w:r>
      <w:r w:rsidRPr="0005794F">
        <w:rPr>
          <w:rFonts w:ascii="Calibri" w:hAnsi="Calibri" w:cs="Calibri"/>
          <w:spacing w:val="-17"/>
        </w:rPr>
        <w:t xml:space="preserve"> </w:t>
      </w:r>
      <w:r w:rsidRPr="0005794F">
        <w:rPr>
          <w:rFonts w:ascii="Calibri" w:hAnsi="Calibri" w:cs="Calibri"/>
        </w:rPr>
        <w:t>kryer</w:t>
      </w:r>
    </w:p>
    <w:p w14:paraId="177EDE27"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36" w:after="0" w:line="276" w:lineRule="auto"/>
        <w:contextualSpacing w:val="0"/>
        <w:rPr>
          <w:rFonts w:ascii="Calibri" w:hAnsi="Calibri" w:cs="Calibri"/>
        </w:rPr>
      </w:pPr>
      <w:r w:rsidRPr="0005794F">
        <w:rPr>
          <w:rFonts w:ascii="Calibri" w:hAnsi="Calibri" w:cs="Calibri"/>
        </w:rPr>
        <w:t xml:space="preserve">Këshillimi lidhur me vazhdimin e mjekimit të plagës nga </w:t>
      </w:r>
      <w:r w:rsidRPr="0005794F">
        <w:rPr>
          <w:rFonts w:ascii="Calibri" w:hAnsi="Calibri" w:cs="Calibri"/>
          <w:spacing w:val="-42"/>
        </w:rPr>
        <w:t xml:space="preserve"> </w:t>
      </w:r>
      <w:r w:rsidRPr="0005794F">
        <w:rPr>
          <w:rFonts w:ascii="Calibri" w:hAnsi="Calibri" w:cs="Calibri"/>
        </w:rPr>
        <w:t>familjarët/kujdestari</w:t>
      </w:r>
    </w:p>
    <w:p w14:paraId="791D4473"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39" w:after="0" w:line="276" w:lineRule="auto"/>
        <w:ind w:right="137"/>
        <w:contextualSpacing w:val="0"/>
        <w:rPr>
          <w:rFonts w:ascii="Calibri" w:hAnsi="Calibri" w:cs="Calibri"/>
        </w:rPr>
      </w:pPr>
      <w:r w:rsidRPr="0005794F">
        <w:rPr>
          <w:rFonts w:ascii="Calibri" w:hAnsi="Calibri" w:cs="Calibri"/>
        </w:rPr>
        <w:t>Nëse familjarët e kuptuan këshillimin dhe ranë dakord ose refuzuan zbatimin e këshillave të</w:t>
      </w:r>
      <w:r w:rsidRPr="0005794F">
        <w:rPr>
          <w:rFonts w:ascii="Calibri" w:hAnsi="Calibri" w:cs="Calibri"/>
          <w:spacing w:val="-7"/>
        </w:rPr>
        <w:t xml:space="preserve"> </w:t>
      </w:r>
      <w:r w:rsidRPr="0005794F">
        <w:rPr>
          <w:rFonts w:ascii="Calibri" w:hAnsi="Calibri" w:cs="Calibri"/>
        </w:rPr>
        <w:t>dhëna</w:t>
      </w:r>
    </w:p>
    <w:p w14:paraId="72D7D826" w14:textId="77777777" w:rsidR="00D673CA" w:rsidRPr="0005794F" w:rsidRDefault="00D673CA" w:rsidP="00D673CA">
      <w:pPr>
        <w:pStyle w:val="ListParagraph"/>
        <w:widowControl w:val="0"/>
        <w:numPr>
          <w:ilvl w:val="0"/>
          <w:numId w:val="61"/>
        </w:numPr>
        <w:tabs>
          <w:tab w:val="left" w:pos="860"/>
          <w:tab w:val="left" w:pos="861"/>
        </w:tabs>
        <w:autoSpaceDE w:val="0"/>
        <w:autoSpaceDN w:val="0"/>
        <w:spacing w:before="39" w:after="0" w:line="276" w:lineRule="auto"/>
        <w:ind w:right="137"/>
        <w:contextualSpacing w:val="0"/>
        <w:rPr>
          <w:rFonts w:ascii="Calibri" w:hAnsi="Calibri" w:cs="Calibri"/>
        </w:rPr>
      </w:pPr>
      <w:r w:rsidRPr="0005794F">
        <w:rPr>
          <w:rFonts w:ascii="Calibri" w:hAnsi="Calibri" w:cs="Calibri"/>
        </w:rPr>
        <w:t>Udhëzon pacientin për shenjat e infeksionit</w:t>
      </w:r>
    </w:p>
    <w:p w14:paraId="7CB8348A" w14:textId="77777777" w:rsidR="003F7465" w:rsidRPr="0005794F" w:rsidRDefault="003F7465" w:rsidP="003F7465">
      <w:pPr>
        <w:widowControl w:val="0"/>
        <w:tabs>
          <w:tab w:val="left" w:pos="860"/>
          <w:tab w:val="left" w:pos="861"/>
        </w:tabs>
        <w:autoSpaceDE w:val="0"/>
        <w:autoSpaceDN w:val="0"/>
        <w:spacing w:before="39" w:after="0" w:line="276" w:lineRule="auto"/>
        <w:ind w:right="137"/>
        <w:rPr>
          <w:rFonts w:ascii="Calibri" w:hAnsi="Calibri" w:cs="Calibri"/>
        </w:rPr>
      </w:pPr>
    </w:p>
    <w:p w14:paraId="6239203C" w14:textId="35B832FD" w:rsidR="003F7465" w:rsidRPr="0005794F" w:rsidRDefault="003F7465" w:rsidP="003F7465">
      <w:pPr>
        <w:pStyle w:val="Heading4"/>
        <w:spacing w:line="276" w:lineRule="auto"/>
        <w:rPr>
          <w:rFonts w:ascii="Calibri" w:hAnsi="Calibri" w:cs="Calibri"/>
          <w:bCs/>
          <w:i w:val="0"/>
          <w:iCs w:val="0"/>
          <w:color w:val="auto"/>
        </w:rPr>
      </w:pPr>
      <w:r w:rsidRPr="0005794F">
        <w:rPr>
          <w:rFonts w:ascii="Calibri" w:hAnsi="Calibri" w:cs="Calibri"/>
          <w:bCs/>
          <w:i w:val="0"/>
          <w:iCs w:val="0"/>
          <w:color w:val="auto"/>
        </w:rPr>
        <w:lastRenderedPageBreak/>
        <w:t xml:space="preserve">Aneks </w:t>
      </w:r>
      <w:r w:rsidRPr="0005794F">
        <w:rPr>
          <w:rFonts w:ascii="Calibri" w:hAnsi="Calibri" w:cs="Calibri"/>
          <w:bCs/>
          <w:i w:val="0"/>
          <w:iCs w:val="0"/>
          <w:color w:val="auto"/>
        </w:rPr>
        <w:t>5</w:t>
      </w:r>
      <w:r w:rsidRPr="0005794F">
        <w:rPr>
          <w:rFonts w:ascii="Calibri" w:hAnsi="Calibri" w:cs="Calibri"/>
          <w:bCs/>
          <w:i w:val="0"/>
          <w:iCs w:val="0"/>
          <w:color w:val="auto"/>
        </w:rPr>
        <w:t xml:space="preserve"> Plani Javor i Punës</w:t>
      </w:r>
    </w:p>
    <w:p w14:paraId="44968BA4" w14:textId="7BC3D17B" w:rsidR="003F7465" w:rsidRPr="0005794F" w:rsidRDefault="003F7465" w:rsidP="003F7465">
      <w:pPr>
        <w:spacing w:line="276" w:lineRule="auto"/>
        <w:ind w:right="1615"/>
        <w:rPr>
          <w:rFonts w:ascii="Calibri" w:hAnsi="Calibri" w:cs="Calibri"/>
          <w:bCs/>
        </w:rPr>
      </w:pPr>
      <w:r w:rsidRPr="0005794F">
        <w:rPr>
          <w:rFonts w:ascii="Calibri" w:hAnsi="Calibri" w:cs="Calibri"/>
        </w:rPr>
        <w:t xml:space="preserve">     </w:t>
      </w:r>
    </w:p>
    <w:p w14:paraId="5E77F75B" w14:textId="77777777" w:rsidR="003F7465" w:rsidRPr="0005794F" w:rsidRDefault="003F7465" w:rsidP="003F7465">
      <w:pPr>
        <w:tabs>
          <w:tab w:val="left" w:pos="909"/>
          <w:tab w:val="left" w:pos="1349"/>
          <w:tab w:val="left" w:pos="1778"/>
        </w:tabs>
        <w:spacing w:line="276" w:lineRule="auto"/>
        <w:ind w:left="2"/>
        <w:jc w:val="center"/>
        <w:rPr>
          <w:rFonts w:ascii="Calibri" w:hAnsi="Calibri" w:cs="Calibri"/>
          <w:b/>
          <w:sz w:val="20"/>
        </w:rPr>
      </w:pPr>
      <w:r w:rsidRPr="0005794F">
        <w:rPr>
          <w:rFonts w:ascii="Calibri" w:hAnsi="Calibri" w:cs="Calibri"/>
          <w:b/>
        </w:rPr>
        <w:t>Datë</w:t>
      </w:r>
      <w:r w:rsidRPr="0005794F">
        <w:rPr>
          <w:rFonts w:ascii="Calibri" w:hAnsi="Calibri" w:cs="Calibri"/>
          <w:b/>
          <w:u w:val="single"/>
        </w:rPr>
        <w:t xml:space="preserve"> </w:t>
      </w:r>
      <w:r w:rsidRPr="0005794F">
        <w:rPr>
          <w:rFonts w:ascii="Calibri" w:hAnsi="Calibri" w:cs="Calibri"/>
          <w:b/>
          <w:u w:val="single"/>
        </w:rPr>
        <w:tab/>
      </w:r>
      <w:r w:rsidRPr="0005794F">
        <w:rPr>
          <w:rFonts w:ascii="Calibri" w:hAnsi="Calibri" w:cs="Calibri"/>
          <w:b/>
        </w:rPr>
        <w:t>-</w:t>
      </w:r>
      <w:r w:rsidRPr="0005794F">
        <w:rPr>
          <w:rFonts w:ascii="Calibri" w:hAnsi="Calibri" w:cs="Calibri"/>
          <w:b/>
          <w:u w:val="thick"/>
        </w:rPr>
        <w:t xml:space="preserve"> </w:t>
      </w:r>
      <w:r w:rsidRPr="0005794F">
        <w:rPr>
          <w:rFonts w:ascii="Calibri" w:hAnsi="Calibri" w:cs="Calibri"/>
          <w:b/>
          <w:u w:val="thick"/>
        </w:rPr>
        <w:tab/>
        <w:t>/</w:t>
      </w:r>
      <w:r w:rsidRPr="0005794F">
        <w:rPr>
          <w:rFonts w:ascii="Calibri" w:hAnsi="Calibri" w:cs="Calibri"/>
          <w:b/>
          <w:u w:val="thick"/>
        </w:rPr>
        <w:tab/>
        <w:t>/2025</w:t>
      </w:r>
    </w:p>
    <w:p w14:paraId="3B5943A9" w14:textId="77777777" w:rsidR="003F7465" w:rsidRPr="0005794F" w:rsidRDefault="003F7465" w:rsidP="003F7465">
      <w:pPr>
        <w:pStyle w:val="BodyText"/>
        <w:spacing w:before="10" w:after="1" w:line="276" w:lineRule="auto"/>
        <w:rPr>
          <w:rFonts w:ascii="Calibri" w:hAnsi="Calibri" w:cs="Calibri"/>
          <w:b/>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3"/>
        <w:gridCol w:w="2941"/>
        <w:gridCol w:w="1040"/>
        <w:gridCol w:w="1586"/>
        <w:gridCol w:w="2516"/>
      </w:tblGrid>
      <w:tr w:rsidR="0005794F" w:rsidRPr="0005794F" w14:paraId="0A0C9068" w14:textId="77777777" w:rsidTr="00B005C1">
        <w:trPr>
          <w:trHeight w:hRule="exact" w:val="269"/>
        </w:trPr>
        <w:tc>
          <w:tcPr>
            <w:tcW w:w="4623" w:type="dxa"/>
            <w:gridSpan w:val="2"/>
          </w:tcPr>
          <w:p w14:paraId="6A858FEC" w14:textId="77777777" w:rsidR="003F7465" w:rsidRPr="0005794F" w:rsidRDefault="003F7465" w:rsidP="00B005C1">
            <w:pPr>
              <w:pStyle w:val="TableParagraph"/>
              <w:spacing w:line="276" w:lineRule="auto"/>
              <w:ind w:left="1748" w:right="1748"/>
              <w:jc w:val="center"/>
              <w:rPr>
                <w:rFonts w:ascii="Calibri" w:hAnsi="Calibri" w:cs="Calibri"/>
                <w:b/>
                <w:lang w:val="sq-AL"/>
              </w:rPr>
            </w:pPr>
            <w:r w:rsidRPr="0005794F">
              <w:rPr>
                <w:rFonts w:ascii="Calibri" w:hAnsi="Calibri" w:cs="Calibri"/>
                <w:b/>
                <w:lang w:val="sq-AL"/>
              </w:rPr>
              <w:t>E Hënë</w:t>
            </w:r>
          </w:p>
        </w:tc>
        <w:tc>
          <w:tcPr>
            <w:tcW w:w="1040" w:type="dxa"/>
          </w:tcPr>
          <w:p w14:paraId="20EF2F4C" w14:textId="77777777" w:rsidR="003F7465" w:rsidRPr="0005794F" w:rsidRDefault="003F7465" w:rsidP="00B005C1">
            <w:pPr>
              <w:pStyle w:val="TableParagraph"/>
              <w:spacing w:line="276" w:lineRule="auto"/>
              <w:ind w:left="215" w:right="211"/>
              <w:jc w:val="center"/>
              <w:rPr>
                <w:rFonts w:ascii="Calibri" w:hAnsi="Calibri" w:cs="Calibri"/>
                <w:b/>
                <w:lang w:val="sq-AL"/>
              </w:rPr>
            </w:pPr>
            <w:r w:rsidRPr="0005794F">
              <w:rPr>
                <w:rFonts w:ascii="Calibri" w:hAnsi="Calibri" w:cs="Calibri"/>
                <w:b/>
                <w:lang w:val="sq-AL"/>
              </w:rPr>
              <w:t>Ora</w:t>
            </w:r>
          </w:p>
        </w:tc>
        <w:tc>
          <w:tcPr>
            <w:tcW w:w="4102" w:type="dxa"/>
            <w:gridSpan w:val="2"/>
          </w:tcPr>
          <w:p w14:paraId="12F632EE" w14:textId="77777777" w:rsidR="003F7465" w:rsidRPr="0005794F" w:rsidRDefault="003F7465" w:rsidP="00B005C1">
            <w:pPr>
              <w:pStyle w:val="TableParagraph"/>
              <w:spacing w:line="276" w:lineRule="auto"/>
              <w:ind w:left="1549" w:right="1548"/>
              <w:jc w:val="center"/>
              <w:rPr>
                <w:rFonts w:ascii="Calibri" w:hAnsi="Calibri" w:cs="Calibri"/>
                <w:b/>
                <w:lang w:val="sq-AL"/>
              </w:rPr>
            </w:pPr>
            <w:r w:rsidRPr="0005794F">
              <w:rPr>
                <w:rFonts w:ascii="Calibri" w:hAnsi="Calibri" w:cs="Calibri"/>
                <w:b/>
                <w:lang w:val="sq-AL"/>
              </w:rPr>
              <w:t>E Martë</w:t>
            </w:r>
          </w:p>
        </w:tc>
      </w:tr>
      <w:tr w:rsidR="0005794F" w:rsidRPr="0005794F" w14:paraId="09582024" w14:textId="77777777" w:rsidTr="00B005C1">
        <w:trPr>
          <w:trHeight w:hRule="exact" w:val="530"/>
        </w:trPr>
        <w:tc>
          <w:tcPr>
            <w:tcW w:w="1683" w:type="dxa"/>
          </w:tcPr>
          <w:p w14:paraId="1F0CA53F" w14:textId="77777777" w:rsidR="003F7465" w:rsidRPr="0005794F" w:rsidRDefault="003F7465" w:rsidP="00B005C1">
            <w:pPr>
              <w:pStyle w:val="TableParagraph"/>
              <w:spacing w:before="7" w:line="276" w:lineRule="auto"/>
              <w:ind w:left="110" w:right="467"/>
              <w:rPr>
                <w:rFonts w:ascii="Calibri" w:hAnsi="Calibri" w:cs="Calibri"/>
                <w:b/>
                <w:lang w:val="sq-AL"/>
              </w:rPr>
            </w:pPr>
            <w:r w:rsidRPr="0005794F">
              <w:rPr>
                <w:rFonts w:ascii="Calibri" w:hAnsi="Calibri" w:cs="Calibri"/>
                <w:b/>
                <w:lang w:val="sq-AL"/>
              </w:rPr>
              <w:t>Emri i Infermierit</w:t>
            </w:r>
          </w:p>
        </w:tc>
        <w:tc>
          <w:tcPr>
            <w:tcW w:w="2941" w:type="dxa"/>
          </w:tcPr>
          <w:p w14:paraId="432C35F5" w14:textId="77777777" w:rsidR="003F7465" w:rsidRPr="0005794F" w:rsidRDefault="003F7465" w:rsidP="00B005C1">
            <w:pPr>
              <w:pStyle w:val="TableParagraph"/>
              <w:spacing w:before="134" w:line="276" w:lineRule="auto"/>
              <w:ind w:left="110"/>
              <w:rPr>
                <w:rFonts w:ascii="Calibri" w:hAnsi="Calibri" w:cs="Calibri"/>
                <w:b/>
                <w:lang w:val="sq-AL"/>
              </w:rPr>
            </w:pPr>
            <w:r w:rsidRPr="0005794F">
              <w:rPr>
                <w:rFonts w:ascii="Calibri" w:hAnsi="Calibri" w:cs="Calibri"/>
                <w:b/>
                <w:lang w:val="sq-AL"/>
              </w:rPr>
              <w:t>Emri i Pacientit</w:t>
            </w:r>
          </w:p>
        </w:tc>
        <w:tc>
          <w:tcPr>
            <w:tcW w:w="1040" w:type="dxa"/>
            <w:tcBorders>
              <w:bottom w:val="nil"/>
            </w:tcBorders>
          </w:tcPr>
          <w:p w14:paraId="121ECA34" w14:textId="77777777" w:rsidR="003F7465" w:rsidRPr="0005794F" w:rsidRDefault="003F7465" w:rsidP="00B005C1">
            <w:pPr>
              <w:spacing w:line="276" w:lineRule="auto"/>
              <w:rPr>
                <w:rFonts w:ascii="Calibri" w:hAnsi="Calibri" w:cs="Calibri"/>
              </w:rPr>
            </w:pPr>
          </w:p>
        </w:tc>
        <w:tc>
          <w:tcPr>
            <w:tcW w:w="1586" w:type="dxa"/>
          </w:tcPr>
          <w:p w14:paraId="423FEA55" w14:textId="77777777" w:rsidR="003F7465" w:rsidRPr="0005794F" w:rsidRDefault="003F7465" w:rsidP="00B005C1">
            <w:pPr>
              <w:pStyle w:val="TableParagraph"/>
              <w:spacing w:before="7" w:line="276" w:lineRule="auto"/>
              <w:ind w:left="110" w:right="370"/>
              <w:rPr>
                <w:rFonts w:ascii="Calibri" w:hAnsi="Calibri" w:cs="Calibri"/>
                <w:b/>
                <w:lang w:val="sq-AL"/>
              </w:rPr>
            </w:pPr>
            <w:r w:rsidRPr="0005794F">
              <w:rPr>
                <w:rFonts w:ascii="Calibri" w:hAnsi="Calibri" w:cs="Calibri"/>
                <w:b/>
                <w:lang w:val="sq-AL"/>
              </w:rPr>
              <w:t>Emri i Infermierit</w:t>
            </w:r>
          </w:p>
        </w:tc>
        <w:tc>
          <w:tcPr>
            <w:tcW w:w="2516" w:type="dxa"/>
          </w:tcPr>
          <w:p w14:paraId="290D969F" w14:textId="77777777" w:rsidR="003F7465" w:rsidRPr="0005794F" w:rsidRDefault="003F7465" w:rsidP="00B005C1">
            <w:pPr>
              <w:pStyle w:val="TableParagraph"/>
              <w:spacing w:before="134" w:line="276" w:lineRule="auto"/>
              <w:ind w:left="110"/>
              <w:rPr>
                <w:rFonts w:ascii="Calibri" w:hAnsi="Calibri" w:cs="Calibri"/>
                <w:b/>
                <w:lang w:val="sq-AL"/>
              </w:rPr>
            </w:pPr>
            <w:r w:rsidRPr="0005794F">
              <w:rPr>
                <w:rFonts w:ascii="Calibri" w:hAnsi="Calibri" w:cs="Calibri"/>
                <w:b/>
                <w:lang w:val="sq-AL"/>
              </w:rPr>
              <w:t>Emri i Pacientit</w:t>
            </w:r>
          </w:p>
        </w:tc>
      </w:tr>
      <w:tr w:rsidR="0005794F" w:rsidRPr="0005794F" w14:paraId="087792BB" w14:textId="77777777" w:rsidTr="00B005C1">
        <w:trPr>
          <w:trHeight w:hRule="exact" w:val="367"/>
        </w:trPr>
        <w:tc>
          <w:tcPr>
            <w:tcW w:w="1683" w:type="dxa"/>
          </w:tcPr>
          <w:p w14:paraId="14D5B868" w14:textId="77777777" w:rsidR="003F7465" w:rsidRPr="0005794F" w:rsidRDefault="003F7465" w:rsidP="00B005C1">
            <w:pPr>
              <w:spacing w:line="276" w:lineRule="auto"/>
              <w:rPr>
                <w:rFonts w:ascii="Calibri" w:hAnsi="Calibri" w:cs="Calibri"/>
              </w:rPr>
            </w:pPr>
          </w:p>
        </w:tc>
        <w:tc>
          <w:tcPr>
            <w:tcW w:w="2941" w:type="dxa"/>
          </w:tcPr>
          <w:p w14:paraId="66103184"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16487696" w14:textId="77777777" w:rsidR="003F7465" w:rsidRPr="0005794F" w:rsidRDefault="003F7465" w:rsidP="00B005C1">
            <w:pPr>
              <w:pStyle w:val="TableParagraph"/>
              <w:spacing w:before="57" w:line="276" w:lineRule="auto"/>
              <w:ind w:left="213" w:right="211"/>
              <w:jc w:val="center"/>
              <w:rPr>
                <w:rFonts w:ascii="Calibri" w:hAnsi="Calibri" w:cs="Calibri"/>
                <w:b/>
                <w:lang w:val="sq-AL"/>
              </w:rPr>
            </w:pPr>
            <w:r w:rsidRPr="0005794F">
              <w:rPr>
                <w:rFonts w:ascii="Calibri" w:hAnsi="Calibri" w:cs="Calibri"/>
                <w:b/>
                <w:lang w:val="sq-AL"/>
              </w:rPr>
              <w:t>9:00</w:t>
            </w:r>
          </w:p>
        </w:tc>
        <w:tc>
          <w:tcPr>
            <w:tcW w:w="1586" w:type="dxa"/>
          </w:tcPr>
          <w:p w14:paraId="74FA25F7" w14:textId="77777777" w:rsidR="003F7465" w:rsidRPr="0005794F" w:rsidRDefault="003F7465" w:rsidP="00B005C1">
            <w:pPr>
              <w:spacing w:line="276" w:lineRule="auto"/>
              <w:rPr>
                <w:rFonts w:ascii="Calibri" w:hAnsi="Calibri" w:cs="Calibri"/>
              </w:rPr>
            </w:pPr>
          </w:p>
        </w:tc>
        <w:tc>
          <w:tcPr>
            <w:tcW w:w="2516" w:type="dxa"/>
          </w:tcPr>
          <w:p w14:paraId="3B8F6DE4" w14:textId="77777777" w:rsidR="003F7465" w:rsidRPr="0005794F" w:rsidRDefault="003F7465" w:rsidP="00B005C1">
            <w:pPr>
              <w:spacing w:line="276" w:lineRule="auto"/>
              <w:rPr>
                <w:rFonts w:ascii="Calibri" w:hAnsi="Calibri" w:cs="Calibri"/>
              </w:rPr>
            </w:pPr>
          </w:p>
        </w:tc>
      </w:tr>
      <w:tr w:rsidR="0005794F" w:rsidRPr="0005794F" w14:paraId="2EEA17AC" w14:textId="77777777" w:rsidTr="00B005C1">
        <w:trPr>
          <w:trHeight w:hRule="exact" w:val="370"/>
        </w:trPr>
        <w:tc>
          <w:tcPr>
            <w:tcW w:w="1683" w:type="dxa"/>
          </w:tcPr>
          <w:p w14:paraId="6E44CDAC" w14:textId="77777777" w:rsidR="003F7465" w:rsidRPr="0005794F" w:rsidRDefault="003F7465" w:rsidP="00B005C1">
            <w:pPr>
              <w:spacing w:line="276" w:lineRule="auto"/>
              <w:rPr>
                <w:rFonts w:ascii="Calibri" w:hAnsi="Calibri" w:cs="Calibri"/>
              </w:rPr>
            </w:pPr>
          </w:p>
        </w:tc>
        <w:tc>
          <w:tcPr>
            <w:tcW w:w="2941" w:type="dxa"/>
          </w:tcPr>
          <w:p w14:paraId="60933319"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0A1C2A6A" w14:textId="77777777" w:rsidR="003F7465" w:rsidRPr="0005794F" w:rsidRDefault="003F7465" w:rsidP="00B005C1">
            <w:pPr>
              <w:pStyle w:val="TableParagraph"/>
              <w:spacing w:before="60" w:line="276" w:lineRule="auto"/>
              <w:ind w:left="215" w:right="211"/>
              <w:jc w:val="center"/>
              <w:rPr>
                <w:rFonts w:ascii="Calibri" w:hAnsi="Calibri" w:cs="Calibri"/>
                <w:b/>
                <w:lang w:val="sq-AL"/>
              </w:rPr>
            </w:pPr>
            <w:r w:rsidRPr="0005794F">
              <w:rPr>
                <w:rFonts w:ascii="Calibri" w:hAnsi="Calibri" w:cs="Calibri"/>
                <w:b/>
                <w:lang w:val="sq-AL"/>
              </w:rPr>
              <w:t>10:00</w:t>
            </w:r>
          </w:p>
        </w:tc>
        <w:tc>
          <w:tcPr>
            <w:tcW w:w="1586" w:type="dxa"/>
          </w:tcPr>
          <w:p w14:paraId="7593E04C" w14:textId="77777777" w:rsidR="003F7465" w:rsidRPr="0005794F" w:rsidRDefault="003F7465" w:rsidP="00B005C1">
            <w:pPr>
              <w:spacing w:line="276" w:lineRule="auto"/>
              <w:rPr>
                <w:rFonts w:ascii="Calibri" w:hAnsi="Calibri" w:cs="Calibri"/>
              </w:rPr>
            </w:pPr>
          </w:p>
        </w:tc>
        <w:tc>
          <w:tcPr>
            <w:tcW w:w="2516" w:type="dxa"/>
          </w:tcPr>
          <w:p w14:paraId="4510C1DD" w14:textId="77777777" w:rsidR="003F7465" w:rsidRPr="0005794F" w:rsidRDefault="003F7465" w:rsidP="00B005C1">
            <w:pPr>
              <w:spacing w:line="276" w:lineRule="auto"/>
              <w:rPr>
                <w:rFonts w:ascii="Calibri" w:hAnsi="Calibri" w:cs="Calibri"/>
              </w:rPr>
            </w:pPr>
          </w:p>
        </w:tc>
      </w:tr>
      <w:tr w:rsidR="0005794F" w:rsidRPr="0005794F" w14:paraId="443D7D7E" w14:textId="77777777" w:rsidTr="00B005C1">
        <w:trPr>
          <w:trHeight w:hRule="exact" w:val="370"/>
        </w:trPr>
        <w:tc>
          <w:tcPr>
            <w:tcW w:w="1683" w:type="dxa"/>
          </w:tcPr>
          <w:p w14:paraId="659AF9E6" w14:textId="77777777" w:rsidR="003F7465" w:rsidRPr="0005794F" w:rsidRDefault="003F7465" w:rsidP="00B005C1">
            <w:pPr>
              <w:spacing w:line="276" w:lineRule="auto"/>
              <w:rPr>
                <w:rFonts w:ascii="Calibri" w:hAnsi="Calibri" w:cs="Calibri"/>
              </w:rPr>
            </w:pPr>
          </w:p>
        </w:tc>
        <w:tc>
          <w:tcPr>
            <w:tcW w:w="2941" w:type="dxa"/>
          </w:tcPr>
          <w:p w14:paraId="0571D349"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7AC34C1E" w14:textId="77777777" w:rsidR="003F7465" w:rsidRPr="0005794F" w:rsidRDefault="003F7465" w:rsidP="00B005C1">
            <w:pPr>
              <w:pStyle w:val="TableParagraph"/>
              <w:spacing w:before="57" w:line="276" w:lineRule="auto"/>
              <w:ind w:left="215" w:right="211"/>
              <w:jc w:val="center"/>
              <w:rPr>
                <w:rFonts w:ascii="Calibri" w:hAnsi="Calibri" w:cs="Calibri"/>
                <w:b/>
                <w:lang w:val="sq-AL"/>
              </w:rPr>
            </w:pPr>
            <w:r w:rsidRPr="0005794F">
              <w:rPr>
                <w:rFonts w:ascii="Calibri" w:hAnsi="Calibri" w:cs="Calibri"/>
                <w:b/>
                <w:lang w:val="sq-AL"/>
              </w:rPr>
              <w:t>11:00</w:t>
            </w:r>
          </w:p>
        </w:tc>
        <w:tc>
          <w:tcPr>
            <w:tcW w:w="1586" w:type="dxa"/>
          </w:tcPr>
          <w:p w14:paraId="314C085F" w14:textId="77777777" w:rsidR="003F7465" w:rsidRPr="0005794F" w:rsidRDefault="003F7465" w:rsidP="00B005C1">
            <w:pPr>
              <w:spacing w:line="276" w:lineRule="auto"/>
              <w:rPr>
                <w:rFonts w:ascii="Calibri" w:hAnsi="Calibri" w:cs="Calibri"/>
              </w:rPr>
            </w:pPr>
          </w:p>
        </w:tc>
        <w:tc>
          <w:tcPr>
            <w:tcW w:w="2516" w:type="dxa"/>
          </w:tcPr>
          <w:p w14:paraId="4CE9E686" w14:textId="77777777" w:rsidR="003F7465" w:rsidRPr="0005794F" w:rsidRDefault="003F7465" w:rsidP="00B005C1">
            <w:pPr>
              <w:spacing w:line="276" w:lineRule="auto"/>
              <w:rPr>
                <w:rFonts w:ascii="Calibri" w:hAnsi="Calibri" w:cs="Calibri"/>
              </w:rPr>
            </w:pPr>
          </w:p>
        </w:tc>
      </w:tr>
      <w:tr w:rsidR="0005794F" w:rsidRPr="0005794F" w14:paraId="3827033E" w14:textId="77777777" w:rsidTr="00B005C1">
        <w:trPr>
          <w:trHeight w:hRule="exact" w:val="370"/>
        </w:trPr>
        <w:tc>
          <w:tcPr>
            <w:tcW w:w="1683" w:type="dxa"/>
          </w:tcPr>
          <w:p w14:paraId="06042A50" w14:textId="77777777" w:rsidR="003F7465" w:rsidRPr="0005794F" w:rsidRDefault="003F7465" w:rsidP="00B005C1">
            <w:pPr>
              <w:spacing w:line="276" w:lineRule="auto"/>
              <w:rPr>
                <w:rFonts w:ascii="Calibri" w:hAnsi="Calibri" w:cs="Calibri"/>
              </w:rPr>
            </w:pPr>
          </w:p>
        </w:tc>
        <w:tc>
          <w:tcPr>
            <w:tcW w:w="2941" w:type="dxa"/>
          </w:tcPr>
          <w:p w14:paraId="68D7E2E0"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3D27A4D6" w14:textId="77777777" w:rsidR="003F7465" w:rsidRPr="0005794F" w:rsidRDefault="003F7465" w:rsidP="00B005C1">
            <w:pPr>
              <w:pStyle w:val="TableParagraph"/>
              <w:spacing w:before="58" w:line="276" w:lineRule="auto"/>
              <w:ind w:left="215" w:right="211"/>
              <w:jc w:val="center"/>
              <w:rPr>
                <w:rFonts w:ascii="Calibri" w:hAnsi="Calibri" w:cs="Calibri"/>
                <w:b/>
                <w:lang w:val="sq-AL"/>
              </w:rPr>
            </w:pPr>
            <w:r w:rsidRPr="0005794F">
              <w:rPr>
                <w:rFonts w:ascii="Calibri" w:hAnsi="Calibri" w:cs="Calibri"/>
                <w:b/>
                <w:lang w:val="sq-AL"/>
              </w:rPr>
              <w:t>12:00</w:t>
            </w:r>
          </w:p>
        </w:tc>
        <w:tc>
          <w:tcPr>
            <w:tcW w:w="1586" w:type="dxa"/>
          </w:tcPr>
          <w:p w14:paraId="34EB6A14" w14:textId="77777777" w:rsidR="003F7465" w:rsidRPr="0005794F" w:rsidRDefault="003F7465" w:rsidP="00B005C1">
            <w:pPr>
              <w:spacing w:line="276" w:lineRule="auto"/>
              <w:rPr>
                <w:rFonts w:ascii="Calibri" w:hAnsi="Calibri" w:cs="Calibri"/>
              </w:rPr>
            </w:pPr>
          </w:p>
        </w:tc>
        <w:tc>
          <w:tcPr>
            <w:tcW w:w="2516" w:type="dxa"/>
          </w:tcPr>
          <w:p w14:paraId="46514DEB" w14:textId="77777777" w:rsidR="003F7465" w:rsidRPr="0005794F" w:rsidRDefault="003F7465" w:rsidP="00B005C1">
            <w:pPr>
              <w:spacing w:line="276" w:lineRule="auto"/>
              <w:rPr>
                <w:rFonts w:ascii="Calibri" w:hAnsi="Calibri" w:cs="Calibri"/>
              </w:rPr>
            </w:pPr>
          </w:p>
        </w:tc>
      </w:tr>
      <w:tr w:rsidR="0005794F" w:rsidRPr="0005794F" w14:paraId="7F731927" w14:textId="77777777" w:rsidTr="00B005C1">
        <w:trPr>
          <w:trHeight w:hRule="exact" w:val="367"/>
        </w:trPr>
        <w:tc>
          <w:tcPr>
            <w:tcW w:w="1683" w:type="dxa"/>
          </w:tcPr>
          <w:p w14:paraId="4BB43751" w14:textId="77777777" w:rsidR="003F7465" w:rsidRPr="0005794F" w:rsidRDefault="003F7465" w:rsidP="00B005C1">
            <w:pPr>
              <w:spacing w:line="276" w:lineRule="auto"/>
              <w:rPr>
                <w:rFonts w:ascii="Calibri" w:hAnsi="Calibri" w:cs="Calibri"/>
              </w:rPr>
            </w:pPr>
          </w:p>
        </w:tc>
        <w:tc>
          <w:tcPr>
            <w:tcW w:w="2941" w:type="dxa"/>
          </w:tcPr>
          <w:p w14:paraId="5BBAF770"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2EB37BCD" w14:textId="77777777" w:rsidR="003F7465" w:rsidRPr="0005794F" w:rsidRDefault="003F7465" w:rsidP="00B005C1">
            <w:pPr>
              <w:pStyle w:val="TableParagraph"/>
              <w:spacing w:before="57" w:line="276" w:lineRule="auto"/>
              <w:ind w:left="215" w:right="211"/>
              <w:jc w:val="center"/>
              <w:rPr>
                <w:rFonts w:ascii="Calibri" w:hAnsi="Calibri" w:cs="Calibri"/>
                <w:b/>
                <w:lang w:val="sq-AL"/>
              </w:rPr>
            </w:pPr>
            <w:r w:rsidRPr="0005794F">
              <w:rPr>
                <w:rFonts w:ascii="Calibri" w:hAnsi="Calibri" w:cs="Calibri"/>
                <w:b/>
                <w:lang w:val="sq-AL"/>
              </w:rPr>
              <w:t>13:00</w:t>
            </w:r>
          </w:p>
        </w:tc>
        <w:tc>
          <w:tcPr>
            <w:tcW w:w="1586" w:type="dxa"/>
          </w:tcPr>
          <w:p w14:paraId="36A12178" w14:textId="77777777" w:rsidR="003F7465" w:rsidRPr="0005794F" w:rsidRDefault="003F7465" w:rsidP="00B005C1">
            <w:pPr>
              <w:spacing w:line="276" w:lineRule="auto"/>
              <w:rPr>
                <w:rFonts w:ascii="Calibri" w:hAnsi="Calibri" w:cs="Calibri"/>
              </w:rPr>
            </w:pPr>
          </w:p>
        </w:tc>
        <w:tc>
          <w:tcPr>
            <w:tcW w:w="2516" w:type="dxa"/>
          </w:tcPr>
          <w:p w14:paraId="5E8DC2B2" w14:textId="77777777" w:rsidR="003F7465" w:rsidRPr="0005794F" w:rsidRDefault="003F7465" w:rsidP="00B005C1">
            <w:pPr>
              <w:spacing w:line="276" w:lineRule="auto"/>
              <w:rPr>
                <w:rFonts w:ascii="Calibri" w:hAnsi="Calibri" w:cs="Calibri"/>
              </w:rPr>
            </w:pPr>
          </w:p>
        </w:tc>
      </w:tr>
      <w:tr w:rsidR="0005794F" w:rsidRPr="0005794F" w14:paraId="4E09B140" w14:textId="77777777" w:rsidTr="00B005C1">
        <w:trPr>
          <w:trHeight w:hRule="exact" w:val="271"/>
        </w:trPr>
        <w:tc>
          <w:tcPr>
            <w:tcW w:w="4623" w:type="dxa"/>
            <w:gridSpan w:val="2"/>
          </w:tcPr>
          <w:p w14:paraId="7D98DBFC" w14:textId="77777777" w:rsidR="003F7465" w:rsidRPr="0005794F" w:rsidRDefault="003F7465" w:rsidP="00B005C1">
            <w:pPr>
              <w:pStyle w:val="TableParagraph"/>
              <w:spacing w:before="5" w:line="276" w:lineRule="auto"/>
              <w:ind w:left="1749" w:right="1748"/>
              <w:jc w:val="center"/>
              <w:rPr>
                <w:rFonts w:ascii="Calibri" w:hAnsi="Calibri" w:cs="Calibri"/>
                <w:b/>
                <w:lang w:val="sq-AL"/>
              </w:rPr>
            </w:pPr>
            <w:r w:rsidRPr="0005794F">
              <w:rPr>
                <w:rFonts w:ascii="Calibri" w:hAnsi="Calibri" w:cs="Calibri"/>
                <w:b/>
                <w:lang w:val="sq-AL"/>
              </w:rPr>
              <w:t>E mërkurë</w:t>
            </w:r>
          </w:p>
        </w:tc>
        <w:tc>
          <w:tcPr>
            <w:tcW w:w="1040" w:type="dxa"/>
            <w:tcBorders>
              <w:top w:val="nil"/>
            </w:tcBorders>
          </w:tcPr>
          <w:p w14:paraId="6C3C4542" w14:textId="77777777" w:rsidR="003F7465" w:rsidRPr="0005794F" w:rsidRDefault="003F7465" w:rsidP="00B005C1">
            <w:pPr>
              <w:pStyle w:val="TableParagraph"/>
              <w:spacing w:before="9" w:line="276" w:lineRule="auto"/>
              <w:ind w:left="215" w:right="211"/>
              <w:jc w:val="center"/>
              <w:rPr>
                <w:rFonts w:ascii="Calibri" w:hAnsi="Calibri" w:cs="Calibri"/>
                <w:b/>
                <w:lang w:val="sq-AL"/>
              </w:rPr>
            </w:pPr>
            <w:r w:rsidRPr="0005794F">
              <w:rPr>
                <w:rFonts w:ascii="Calibri" w:hAnsi="Calibri" w:cs="Calibri"/>
                <w:b/>
                <w:lang w:val="sq-AL"/>
              </w:rPr>
              <w:t>Ora</w:t>
            </w:r>
          </w:p>
        </w:tc>
        <w:tc>
          <w:tcPr>
            <w:tcW w:w="4102" w:type="dxa"/>
            <w:gridSpan w:val="2"/>
          </w:tcPr>
          <w:p w14:paraId="5F39F8C6" w14:textId="77777777" w:rsidR="003F7465" w:rsidRPr="0005794F" w:rsidRDefault="003F7465" w:rsidP="00B005C1">
            <w:pPr>
              <w:pStyle w:val="TableParagraph"/>
              <w:spacing w:before="5" w:line="276" w:lineRule="auto"/>
              <w:ind w:left="1549" w:right="1548"/>
              <w:jc w:val="center"/>
              <w:rPr>
                <w:rFonts w:ascii="Calibri" w:hAnsi="Calibri" w:cs="Calibri"/>
                <w:b/>
                <w:lang w:val="sq-AL"/>
              </w:rPr>
            </w:pPr>
            <w:r w:rsidRPr="0005794F">
              <w:rPr>
                <w:rFonts w:ascii="Calibri" w:hAnsi="Calibri" w:cs="Calibri"/>
                <w:b/>
                <w:lang w:val="sq-AL"/>
              </w:rPr>
              <w:t>E Enjte</w:t>
            </w:r>
          </w:p>
        </w:tc>
      </w:tr>
      <w:tr w:rsidR="0005794F" w:rsidRPr="0005794F" w14:paraId="0F628885" w14:textId="77777777" w:rsidTr="00B005C1">
        <w:trPr>
          <w:trHeight w:hRule="exact" w:val="516"/>
        </w:trPr>
        <w:tc>
          <w:tcPr>
            <w:tcW w:w="1683" w:type="dxa"/>
          </w:tcPr>
          <w:p w14:paraId="5E8D8607" w14:textId="77777777" w:rsidR="003F7465" w:rsidRPr="0005794F" w:rsidRDefault="003F7465" w:rsidP="00B005C1">
            <w:pPr>
              <w:pStyle w:val="TableParagraph"/>
              <w:spacing w:line="276" w:lineRule="auto"/>
              <w:ind w:left="110" w:right="467"/>
              <w:rPr>
                <w:rFonts w:ascii="Calibri" w:hAnsi="Calibri" w:cs="Calibri"/>
                <w:b/>
                <w:lang w:val="sq-AL"/>
              </w:rPr>
            </w:pPr>
            <w:r w:rsidRPr="0005794F">
              <w:rPr>
                <w:rFonts w:ascii="Calibri" w:hAnsi="Calibri" w:cs="Calibri"/>
                <w:b/>
                <w:lang w:val="sq-AL"/>
              </w:rPr>
              <w:t>Emri i Infermierit</w:t>
            </w:r>
          </w:p>
          <w:p w14:paraId="36B952D6" w14:textId="77777777" w:rsidR="00187475" w:rsidRPr="0005794F" w:rsidRDefault="00187475" w:rsidP="00B005C1">
            <w:pPr>
              <w:pStyle w:val="TableParagraph"/>
              <w:spacing w:line="276" w:lineRule="auto"/>
              <w:ind w:left="110" w:right="467"/>
              <w:rPr>
                <w:rFonts w:ascii="Calibri" w:hAnsi="Calibri" w:cs="Calibri"/>
                <w:b/>
                <w:lang w:val="sq-AL"/>
              </w:rPr>
            </w:pPr>
          </w:p>
          <w:p w14:paraId="64E1BE9D" w14:textId="77777777" w:rsidR="00187475" w:rsidRPr="0005794F" w:rsidRDefault="00187475" w:rsidP="00B005C1">
            <w:pPr>
              <w:pStyle w:val="TableParagraph"/>
              <w:spacing w:line="276" w:lineRule="auto"/>
              <w:ind w:left="110" w:right="467"/>
              <w:rPr>
                <w:rFonts w:ascii="Calibri" w:hAnsi="Calibri" w:cs="Calibri"/>
                <w:b/>
                <w:lang w:val="sq-AL"/>
              </w:rPr>
            </w:pPr>
          </w:p>
        </w:tc>
        <w:tc>
          <w:tcPr>
            <w:tcW w:w="2941" w:type="dxa"/>
          </w:tcPr>
          <w:p w14:paraId="1CEBE098" w14:textId="77777777" w:rsidR="003F7465" w:rsidRPr="0005794F" w:rsidRDefault="003F7465" w:rsidP="00B005C1">
            <w:pPr>
              <w:pStyle w:val="TableParagraph"/>
              <w:spacing w:before="127" w:line="276" w:lineRule="auto"/>
              <w:ind w:left="110"/>
              <w:rPr>
                <w:rFonts w:ascii="Calibri" w:hAnsi="Calibri" w:cs="Calibri"/>
                <w:b/>
                <w:lang w:val="sq-AL"/>
              </w:rPr>
            </w:pPr>
            <w:r w:rsidRPr="0005794F">
              <w:rPr>
                <w:rFonts w:ascii="Calibri" w:hAnsi="Calibri" w:cs="Calibri"/>
                <w:b/>
                <w:lang w:val="sq-AL"/>
              </w:rPr>
              <w:t>Emri i Pacientit</w:t>
            </w:r>
          </w:p>
          <w:p w14:paraId="435A691F" w14:textId="77777777" w:rsidR="00187475" w:rsidRPr="0005794F" w:rsidRDefault="00187475" w:rsidP="00B005C1">
            <w:pPr>
              <w:pStyle w:val="TableParagraph"/>
              <w:spacing w:before="127" w:line="276" w:lineRule="auto"/>
              <w:ind w:left="110"/>
              <w:rPr>
                <w:rFonts w:ascii="Calibri" w:hAnsi="Calibri" w:cs="Calibri"/>
                <w:b/>
                <w:lang w:val="sq-AL"/>
              </w:rPr>
            </w:pPr>
          </w:p>
        </w:tc>
        <w:tc>
          <w:tcPr>
            <w:tcW w:w="1040" w:type="dxa"/>
            <w:tcBorders>
              <w:bottom w:val="nil"/>
            </w:tcBorders>
          </w:tcPr>
          <w:p w14:paraId="7E7FAD2A" w14:textId="77777777" w:rsidR="003F7465" w:rsidRPr="0005794F" w:rsidRDefault="003F7465" w:rsidP="00B005C1">
            <w:pPr>
              <w:spacing w:line="276" w:lineRule="auto"/>
              <w:rPr>
                <w:rFonts w:ascii="Calibri" w:hAnsi="Calibri" w:cs="Calibri"/>
              </w:rPr>
            </w:pPr>
          </w:p>
        </w:tc>
        <w:tc>
          <w:tcPr>
            <w:tcW w:w="1586" w:type="dxa"/>
          </w:tcPr>
          <w:p w14:paraId="03231B79" w14:textId="77777777" w:rsidR="003F7465" w:rsidRPr="0005794F" w:rsidRDefault="003F7465" w:rsidP="00B005C1">
            <w:pPr>
              <w:pStyle w:val="TableParagraph"/>
              <w:spacing w:line="276" w:lineRule="auto"/>
              <w:ind w:left="110" w:right="370"/>
              <w:rPr>
                <w:rFonts w:ascii="Calibri" w:hAnsi="Calibri" w:cs="Calibri"/>
                <w:b/>
                <w:lang w:val="sq-AL"/>
              </w:rPr>
            </w:pPr>
            <w:r w:rsidRPr="0005794F">
              <w:rPr>
                <w:rFonts w:ascii="Calibri" w:hAnsi="Calibri" w:cs="Calibri"/>
                <w:b/>
                <w:lang w:val="sq-AL"/>
              </w:rPr>
              <w:t>Emri i Infermierit</w:t>
            </w:r>
          </w:p>
        </w:tc>
        <w:tc>
          <w:tcPr>
            <w:tcW w:w="2516" w:type="dxa"/>
          </w:tcPr>
          <w:p w14:paraId="74E1A421" w14:textId="77777777" w:rsidR="003F7465" w:rsidRPr="0005794F" w:rsidRDefault="003F7465" w:rsidP="00B005C1">
            <w:pPr>
              <w:pStyle w:val="TableParagraph"/>
              <w:spacing w:before="127" w:line="276" w:lineRule="auto"/>
              <w:ind w:left="110"/>
              <w:rPr>
                <w:rFonts w:ascii="Calibri" w:hAnsi="Calibri" w:cs="Calibri"/>
                <w:b/>
                <w:lang w:val="sq-AL"/>
              </w:rPr>
            </w:pPr>
            <w:r w:rsidRPr="0005794F">
              <w:rPr>
                <w:rFonts w:ascii="Calibri" w:hAnsi="Calibri" w:cs="Calibri"/>
                <w:b/>
                <w:lang w:val="sq-AL"/>
              </w:rPr>
              <w:t>Emri i Pacientit</w:t>
            </w:r>
          </w:p>
        </w:tc>
      </w:tr>
      <w:tr w:rsidR="0005794F" w:rsidRPr="0005794F" w14:paraId="7F7AB700" w14:textId="77777777" w:rsidTr="00B005C1">
        <w:trPr>
          <w:trHeight w:hRule="exact" w:val="370"/>
        </w:trPr>
        <w:tc>
          <w:tcPr>
            <w:tcW w:w="1683" w:type="dxa"/>
          </w:tcPr>
          <w:p w14:paraId="521C0A8A" w14:textId="77777777" w:rsidR="003F7465" w:rsidRPr="0005794F" w:rsidRDefault="003F7465" w:rsidP="00B005C1">
            <w:pPr>
              <w:spacing w:line="276" w:lineRule="auto"/>
              <w:rPr>
                <w:rFonts w:ascii="Calibri" w:hAnsi="Calibri" w:cs="Calibri"/>
              </w:rPr>
            </w:pPr>
          </w:p>
        </w:tc>
        <w:tc>
          <w:tcPr>
            <w:tcW w:w="2941" w:type="dxa"/>
          </w:tcPr>
          <w:p w14:paraId="18CD4121"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15483F2C" w14:textId="77777777" w:rsidR="003F7465" w:rsidRPr="0005794F" w:rsidRDefault="003F7465" w:rsidP="00B005C1">
            <w:pPr>
              <w:pStyle w:val="TableParagraph"/>
              <w:spacing w:before="57" w:line="276" w:lineRule="auto"/>
              <w:ind w:left="213" w:right="211"/>
              <w:jc w:val="center"/>
              <w:rPr>
                <w:rFonts w:ascii="Calibri" w:hAnsi="Calibri" w:cs="Calibri"/>
                <w:b/>
                <w:lang w:val="sq-AL"/>
              </w:rPr>
            </w:pPr>
            <w:r w:rsidRPr="0005794F">
              <w:rPr>
                <w:rFonts w:ascii="Calibri" w:hAnsi="Calibri" w:cs="Calibri"/>
                <w:b/>
                <w:lang w:val="sq-AL"/>
              </w:rPr>
              <w:t>9:00</w:t>
            </w:r>
          </w:p>
        </w:tc>
        <w:tc>
          <w:tcPr>
            <w:tcW w:w="1586" w:type="dxa"/>
          </w:tcPr>
          <w:p w14:paraId="0FAC2699" w14:textId="77777777" w:rsidR="003F7465" w:rsidRPr="0005794F" w:rsidRDefault="003F7465" w:rsidP="00B005C1">
            <w:pPr>
              <w:spacing w:line="276" w:lineRule="auto"/>
              <w:rPr>
                <w:rFonts w:ascii="Calibri" w:hAnsi="Calibri" w:cs="Calibri"/>
              </w:rPr>
            </w:pPr>
          </w:p>
        </w:tc>
        <w:tc>
          <w:tcPr>
            <w:tcW w:w="2516" w:type="dxa"/>
          </w:tcPr>
          <w:p w14:paraId="5A51641E" w14:textId="77777777" w:rsidR="003F7465" w:rsidRPr="0005794F" w:rsidRDefault="003F7465" w:rsidP="00B005C1">
            <w:pPr>
              <w:spacing w:line="276" w:lineRule="auto"/>
              <w:rPr>
                <w:rFonts w:ascii="Calibri" w:hAnsi="Calibri" w:cs="Calibri"/>
              </w:rPr>
            </w:pPr>
          </w:p>
        </w:tc>
      </w:tr>
      <w:tr w:rsidR="0005794F" w:rsidRPr="0005794F" w14:paraId="0A14233C" w14:textId="77777777" w:rsidTr="00B005C1">
        <w:trPr>
          <w:trHeight w:hRule="exact" w:val="367"/>
        </w:trPr>
        <w:tc>
          <w:tcPr>
            <w:tcW w:w="1683" w:type="dxa"/>
          </w:tcPr>
          <w:p w14:paraId="21CB6E9E" w14:textId="77777777" w:rsidR="003F7465" w:rsidRPr="0005794F" w:rsidRDefault="003F7465" w:rsidP="00B005C1">
            <w:pPr>
              <w:spacing w:line="276" w:lineRule="auto"/>
              <w:rPr>
                <w:rFonts w:ascii="Calibri" w:hAnsi="Calibri" w:cs="Calibri"/>
              </w:rPr>
            </w:pPr>
          </w:p>
        </w:tc>
        <w:tc>
          <w:tcPr>
            <w:tcW w:w="2941" w:type="dxa"/>
          </w:tcPr>
          <w:p w14:paraId="145F615E"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2A270EF1" w14:textId="77777777" w:rsidR="003F7465" w:rsidRPr="0005794F" w:rsidRDefault="003F7465" w:rsidP="00B005C1">
            <w:pPr>
              <w:pStyle w:val="TableParagraph"/>
              <w:spacing w:before="57" w:line="276" w:lineRule="auto"/>
              <w:ind w:left="215" w:right="211"/>
              <w:jc w:val="center"/>
              <w:rPr>
                <w:rFonts w:ascii="Calibri" w:hAnsi="Calibri" w:cs="Calibri"/>
                <w:b/>
                <w:lang w:val="sq-AL"/>
              </w:rPr>
            </w:pPr>
            <w:r w:rsidRPr="0005794F">
              <w:rPr>
                <w:rFonts w:ascii="Calibri" w:hAnsi="Calibri" w:cs="Calibri"/>
                <w:b/>
                <w:lang w:val="sq-AL"/>
              </w:rPr>
              <w:t>10:00</w:t>
            </w:r>
          </w:p>
        </w:tc>
        <w:tc>
          <w:tcPr>
            <w:tcW w:w="1586" w:type="dxa"/>
          </w:tcPr>
          <w:p w14:paraId="37750B71" w14:textId="77777777" w:rsidR="003F7465" w:rsidRPr="0005794F" w:rsidRDefault="003F7465" w:rsidP="00B005C1">
            <w:pPr>
              <w:spacing w:line="276" w:lineRule="auto"/>
              <w:rPr>
                <w:rFonts w:ascii="Calibri" w:hAnsi="Calibri" w:cs="Calibri"/>
              </w:rPr>
            </w:pPr>
          </w:p>
        </w:tc>
        <w:tc>
          <w:tcPr>
            <w:tcW w:w="2516" w:type="dxa"/>
          </w:tcPr>
          <w:p w14:paraId="2044CA5D" w14:textId="77777777" w:rsidR="003F7465" w:rsidRPr="0005794F" w:rsidRDefault="003F7465" w:rsidP="00B005C1">
            <w:pPr>
              <w:spacing w:line="276" w:lineRule="auto"/>
              <w:rPr>
                <w:rFonts w:ascii="Calibri" w:hAnsi="Calibri" w:cs="Calibri"/>
              </w:rPr>
            </w:pPr>
          </w:p>
        </w:tc>
      </w:tr>
      <w:tr w:rsidR="0005794F" w:rsidRPr="0005794F" w14:paraId="5C493992" w14:textId="77777777" w:rsidTr="00B005C1">
        <w:trPr>
          <w:trHeight w:hRule="exact" w:val="370"/>
        </w:trPr>
        <w:tc>
          <w:tcPr>
            <w:tcW w:w="1683" w:type="dxa"/>
          </w:tcPr>
          <w:p w14:paraId="41987948" w14:textId="77777777" w:rsidR="003F7465" w:rsidRPr="0005794F" w:rsidRDefault="003F7465" w:rsidP="00B005C1">
            <w:pPr>
              <w:spacing w:line="276" w:lineRule="auto"/>
              <w:rPr>
                <w:rFonts w:ascii="Calibri" w:hAnsi="Calibri" w:cs="Calibri"/>
              </w:rPr>
            </w:pPr>
          </w:p>
        </w:tc>
        <w:tc>
          <w:tcPr>
            <w:tcW w:w="2941" w:type="dxa"/>
          </w:tcPr>
          <w:p w14:paraId="117199BF"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4E23FF04" w14:textId="77777777" w:rsidR="003F7465" w:rsidRPr="0005794F" w:rsidRDefault="003F7465" w:rsidP="00B005C1">
            <w:pPr>
              <w:pStyle w:val="TableParagraph"/>
              <w:spacing w:before="60" w:line="276" w:lineRule="auto"/>
              <w:ind w:left="215" w:right="211"/>
              <w:jc w:val="center"/>
              <w:rPr>
                <w:rFonts w:ascii="Calibri" w:hAnsi="Calibri" w:cs="Calibri"/>
                <w:b/>
                <w:lang w:val="sq-AL"/>
              </w:rPr>
            </w:pPr>
            <w:r w:rsidRPr="0005794F">
              <w:rPr>
                <w:rFonts w:ascii="Calibri" w:hAnsi="Calibri" w:cs="Calibri"/>
                <w:b/>
                <w:lang w:val="sq-AL"/>
              </w:rPr>
              <w:t>11:00</w:t>
            </w:r>
          </w:p>
        </w:tc>
        <w:tc>
          <w:tcPr>
            <w:tcW w:w="1586" w:type="dxa"/>
          </w:tcPr>
          <w:p w14:paraId="55FB12FF" w14:textId="77777777" w:rsidR="003F7465" w:rsidRPr="0005794F" w:rsidRDefault="003F7465" w:rsidP="00B005C1">
            <w:pPr>
              <w:spacing w:line="276" w:lineRule="auto"/>
              <w:rPr>
                <w:rFonts w:ascii="Calibri" w:hAnsi="Calibri" w:cs="Calibri"/>
              </w:rPr>
            </w:pPr>
          </w:p>
        </w:tc>
        <w:tc>
          <w:tcPr>
            <w:tcW w:w="2516" w:type="dxa"/>
          </w:tcPr>
          <w:p w14:paraId="1C14929C" w14:textId="77777777" w:rsidR="003F7465" w:rsidRPr="0005794F" w:rsidRDefault="003F7465" w:rsidP="00B005C1">
            <w:pPr>
              <w:spacing w:line="276" w:lineRule="auto"/>
              <w:rPr>
                <w:rFonts w:ascii="Calibri" w:hAnsi="Calibri" w:cs="Calibri"/>
              </w:rPr>
            </w:pPr>
          </w:p>
        </w:tc>
      </w:tr>
      <w:tr w:rsidR="0005794F" w:rsidRPr="0005794F" w14:paraId="35ADFD7F" w14:textId="77777777" w:rsidTr="00B005C1">
        <w:trPr>
          <w:trHeight w:hRule="exact" w:val="370"/>
        </w:trPr>
        <w:tc>
          <w:tcPr>
            <w:tcW w:w="1683" w:type="dxa"/>
          </w:tcPr>
          <w:p w14:paraId="00327A26" w14:textId="77777777" w:rsidR="003F7465" w:rsidRPr="0005794F" w:rsidRDefault="003F7465" w:rsidP="00B005C1">
            <w:pPr>
              <w:spacing w:line="276" w:lineRule="auto"/>
              <w:rPr>
                <w:rFonts w:ascii="Calibri" w:hAnsi="Calibri" w:cs="Calibri"/>
              </w:rPr>
            </w:pPr>
          </w:p>
        </w:tc>
        <w:tc>
          <w:tcPr>
            <w:tcW w:w="2941" w:type="dxa"/>
          </w:tcPr>
          <w:p w14:paraId="2B84AAB2"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1B952C8F" w14:textId="77777777" w:rsidR="003F7465" w:rsidRPr="0005794F" w:rsidRDefault="003F7465" w:rsidP="00B005C1">
            <w:pPr>
              <w:pStyle w:val="TableParagraph"/>
              <w:spacing w:before="57" w:line="276" w:lineRule="auto"/>
              <w:ind w:left="215" w:right="211"/>
              <w:jc w:val="center"/>
              <w:rPr>
                <w:rFonts w:ascii="Calibri" w:hAnsi="Calibri" w:cs="Calibri"/>
                <w:b/>
                <w:lang w:val="sq-AL"/>
              </w:rPr>
            </w:pPr>
            <w:r w:rsidRPr="0005794F">
              <w:rPr>
                <w:rFonts w:ascii="Calibri" w:hAnsi="Calibri" w:cs="Calibri"/>
                <w:b/>
                <w:lang w:val="sq-AL"/>
              </w:rPr>
              <w:t>12:00</w:t>
            </w:r>
          </w:p>
        </w:tc>
        <w:tc>
          <w:tcPr>
            <w:tcW w:w="1586" w:type="dxa"/>
          </w:tcPr>
          <w:p w14:paraId="44DB2D29" w14:textId="77777777" w:rsidR="003F7465" w:rsidRPr="0005794F" w:rsidRDefault="003F7465" w:rsidP="00B005C1">
            <w:pPr>
              <w:spacing w:line="276" w:lineRule="auto"/>
              <w:rPr>
                <w:rFonts w:ascii="Calibri" w:hAnsi="Calibri" w:cs="Calibri"/>
              </w:rPr>
            </w:pPr>
          </w:p>
        </w:tc>
        <w:tc>
          <w:tcPr>
            <w:tcW w:w="2516" w:type="dxa"/>
          </w:tcPr>
          <w:p w14:paraId="2760551D" w14:textId="77777777" w:rsidR="003F7465" w:rsidRPr="0005794F" w:rsidRDefault="003F7465" w:rsidP="00B005C1">
            <w:pPr>
              <w:spacing w:line="276" w:lineRule="auto"/>
              <w:rPr>
                <w:rFonts w:ascii="Calibri" w:hAnsi="Calibri" w:cs="Calibri"/>
              </w:rPr>
            </w:pPr>
          </w:p>
        </w:tc>
      </w:tr>
      <w:tr w:rsidR="0005794F" w:rsidRPr="0005794F" w14:paraId="0A120FBA" w14:textId="77777777" w:rsidTr="00B005C1">
        <w:trPr>
          <w:trHeight w:hRule="exact" w:val="370"/>
        </w:trPr>
        <w:tc>
          <w:tcPr>
            <w:tcW w:w="1683" w:type="dxa"/>
          </w:tcPr>
          <w:p w14:paraId="6EE2C14F" w14:textId="77777777" w:rsidR="003F7465" w:rsidRPr="0005794F" w:rsidRDefault="003F7465" w:rsidP="00B005C1">
            <w:pPr>
              <w:spacing w:line="276" w:lineRule="auto"/>
              <w:rPr>
                <w:rFonts w:ascii="Calibri" w:hAnsi="Calibri" w:cs="Calibri"/>
              </w:rPr>
            </w:pPr>
          </w:p>
        </w:tc>
        <w:tc>
          <w:tcPr>
            <w:tcW w:w="2941" w:type="dxa"/>
          </w:tcPr>
          <w:p w14:paraId="0C1EDB2E"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16CB2158" w14:textId="77777777" w:rsidR="003F7465" w:rsidRPr="0005794F" w:rsidRDefault="003F7465" w:rsidP="00B005C1">
            <w:pPr>
              <w:pStyle w:val="TableParagraph"/>
              <w:spacing w:before="57" w:line="276" w:lineRule="auto"/>
              <w:ind w:left="215" w:right="211"/>
              <w:jc w:val="center"/>
              <w:rPr>
                <w:rFonts w:ascii="Calibri" w:hAnsi="Calibri" w:cs="Calibri"/>
                <w:b/>
                <w:lang w:val="sq-AL"/>
              </w:rPr>
            </w:pPr>
            <w:r w:rsidRPr="0005794F">
              <w:rPr>
                <w:rFonts w:ascii="Calibri" w:hAnsi="Calibri" w:cs="Calibri"/>
                <w:b/>
                <w:lang w:val="sq-AL"/>
              </w:rPr>
              <w:t>13:00</w:t>
            </w:r>
          </w:p>
        </w:tc>
        <w:tc>
          <w:tcPr>
            <w:tcW w:w="1586" w:type="dxa"/>
          </w:tcPr>
          <w:p w14:paraId="09CAF833" w14:textId="77777777" w:rsidR="003F7465" w:rsidRPr="0005794F" w:rsidRDefault="003F7465" w:rsidP="00B005C1">
            <w:pPr>
              <w:spacing w:line="276" w:lineRule="auto"/>
              <w:rPr>
                <w:rFonts w:ascii="Calibri" w:hAnsi="Calibri" w:cs="Calibri"/>
              </w:rPr>
            </w:pPr>
          </w:p>
        </w:tc>
        <w:tc>
          <w:tcPr>
            <w:tcW w:w="2516" w:type="dxa"/>
          </w:tcPr>
          <w:p w14:paraId="4AA07E17" w14:textId="77777777" w:rsidR="003F7465" w:rsidRPr="0005794F" w:rsidRDefault="003F7465" w:rsidP="00B005C1">
            <w:pPr>
              <w:spacing w:line="276" w:lineRule="auto"/>
              <w:rPr>
                <w:rFonts w:ascii="Calibri" w:hAnsi="Calibri" w:cs="Calibri"/>
              </w:rPr>
            </w:pPr>
          </w:p>
        </w:tc>
      </w:tr>
      <w:tr w:rsidR="0005794F" w:rsidRPr="0005794F" w14:paraId="52EB846A" w14:textId="77777777" w:rsidTr="00B005C1">
        <w:trPr>
          <w:trHeight w:hRule="exact" w:val="269"/>
        </w:trPr>
        <w:tc>
          <w:tcPr>
            <w:tcW w:w="4623" w:type="dxa"/>
            <w:gridSpan w:val="2"/>
          </w:tcPr>
          <w:p w14:paraId="71F1FE1A" w14:textId="77777777" w:rsidR="003F7465" w:rsidRPr="0005794F" w:rsidRDefault="003F7465" w:rsidP="00B005C1">
            <w:pPr>
              <w:pStyle w:val="TableParagraph"/>
              <w:spacing w:before="3" w:line="276" w:lineRule="auto"/>
              <w:ind w:left="1748" w:right="1748"/>
              <w:jc w:val="center"/>
              <w:rPr>
                <w:rFonts w:ascii="Calibri" w:hAnsi="Calibri" w:cs="Calibri"/>
                <w:b/>
                <w:lang w:val="sq-AL"/>
              </w:rPr>
            </w:pPr>
            <w:r w:rsidRPr="0005794F">
              <w:rPr>
                <w:rFonts w:ascii="Calibri" w:hAnsi="Calibri" w:cs="Calibri"/>
                <w:b/>
                <w:lang w:val="sq-AL"/>
              </w:rPr>
              <w:t>E Premte</w:t>
            </w:r>
          </w:p>
        </w:tc>
        <w:tc>
          <w:tcPr>
            <w:tcW w:w="1040" w:type="dxa"/>
            <w:tcBorders>
              <w:top w:val="nil"/>
            </w:tcBorders>
          </w:tcPr>
          <w:p w14:paraId="6BAE19BD" w14:textId="77777777" w:rsidR="003F7465" w:rsidRPr="0005794F" w:rsidRDefault="003F7465" w:rsidP="00B005C1">
            <w:pPr>
              <w:pStyle w:val="TableParagraph"/>
              <w:spacing w:before="7" w:line="276" w:lineRule="auto"/>
              <w:ind w:left="215" w:right="211"/>
              <w:jc w:val="center"/>
              <w:rPr>
                <w:rFonts w:ascii="Calibri" w:hAnsi="Calibri" w:cs="Calibri"/>
                <w:b/>
                <w:lang w:val="sq-AL"/>
              </w:rPr>
            </w:pPr>
            <w:r w:rsidRPr="0005794F">
              <w:rPr>
                <w:rFonts w:ascii="Calibri" w:hAnsi="Calibri" w:cs="Calibri"/>
                <w:b/>
                <w:lang w:val="sq-AL"/>
              </w:rPr>
              <w:t>Ora</w:t>
            </w:r>
          </w:p>
        </w:tc>
        <w:tc>
          <w:tcPr>
            <w:tcW w:w="4102" w:type="dxa"/>
            <w:gridSpan w:val="2"/>
          </w:tcPr>
          <w:p w14:paraId="111E4FE3" w14:textId="77777777" w:rsidR="003F7465" w:rsidRPr="0005794F" w:rsidRDefault="003F7465" w:rsidP="00B005C1">
            <w:pPr>
              <w:pStyle w:val="TableParagraph"/>
              <w:spacing w:before="3" w:line="276" w:lineRule="auto"/>
              <w:ind w:left="1550" w:right="1548"/>
              <w:jc w:val="center"/>
              <w:rPr>
                <w:rFonts w:ascii="Calibri" w:hAnsi="Calibri" w:cs="Calibri"/>
                <w:b/>
                <w:lang w:val="sq-AL"/>
              </w:rPr>
            </w:pPr>
            <w:r w:rsidRPr="0005794F">
              <w:rPr>
                <w:rFonts w:ascii="Calibri" w:hAnsi="Calibri" w:cs="Calibri"/>
                <w:b/>
                <w:lang w:val="sq-AL"/>
              </w:rPr>
              <w:t>E Shtunë</w:t>
            </w:r>
          </w:p>
        </w:tc>
      </w:tr>
      <w:tr w:rsidR="0005794F" w:rsidRPr="0005794F" w14:paraId="1E787E4C" w14:textId="77777777" w:rsidTr="00B005C1">
        <w:trPr>
          <w:trHeight w:hRule="exact" w:val="516"/>
        </w:trPr>
        <w:tc>
          <w:tcPr>
            <w:tcW w:w="1683" w:type="dxa"/>
          </w:tcPr>
          <w:p w14:paraId="3043C541" w14:textId="77777777" w:rsidR="003F7465" w:rsidRPr="0005794F" w:rsidRDefault="003F7465" w:rsidP="00B005C1">
            <w:pPr>
              <w:pStyle w:val="TableParagraph"/>
              <w:spacing w:line="276" w:lineRule="auto"/>
              <w:ind w:left="110" w:right="467"/>
              <w:rPr>
                <w:rFonts w:ascii="Calibri" w:hAnsi="Calibri" w:cs="Calibri"/>
                <w:b/>
                <w:lang w:val="sq-AL"/>
              </w:rPr>
            </w:pPr>
            <w:r w:rsidRPr="0005794F">
              <w:rPr>
                <w:rFonts w:ascii="Calibri" w:hAnsi="Calibri" w:cs="Calibri"/>
                <w:b/>
                <w:lang w:val="sq-AL"/>
              </w:rPr>
              <w:t>Emri i Infermierit</w:t>
            </w:r>
          </w:p>
        </w:tc>
        <w:tc>
          <w:tcPr>
            <w:tcW w:w="2941" w:type="dxa"/>
          </w:tcPr>
          <w:p w14:paraId="32F313EC" w14:textId="77777777" w:rsidR="003F7465" w:rsidRPr="0005794F" w:rsidRDefault="003F7465" w:rsidP="00B005C1">
            <w:pPr>
              <w:pStyle w:val="TableParagraph"/>
              <w:spacing w:before="127" w:line="276" w:lineRule="auto"/>
              <w:ind w:left="110"/>
              <w:rPr>
                <w:rFonts w:ascii="Calibri" w:hAnsi="Calibri" w:cs="Calibri"/>
                <w:b/>
                <w:lang w:val="sq-AL"/>
              </w:rPr>
            </w:pPr>
            <w:r w:rsidRPr="0005794F">
              <w:rPr>
                <w:rFonts w:ascii="Calibri" w:hAnsi="Calibri" w:cs="Calibri"/>
                <w:b/>
                <w:lang w:val="sq-AL"/>
              </w:rPr>
              <w:t>Emri i Pacientit</w:t>
            </w:r>
          </w:p>
        </w:tc>
        <w:tc>
          <w:tcPr>
            <w:tcW w:w="1040" w:type="dxa"/>
            <w:tcBorders>
              <w:bottom w:val="nil"/>
            </w:tcBorders>
          </w:tcPr>
          <w:p w14:paraId="32501F40" w14:textId="77777777" w:rsidR="003F7465" w:rsidRPr="0005794F" w:rsidRDefault="003F7465" w:rsidP="00B005C1">
            <w:pPr>
              <w:spacing w:line="276" w:lineRule="auto"/>
              <w:rPr>
                <w:rFonts w:ascii="Calibri" w:hAnsi="Calibri" w:cs="Calibri"/>
              </w:rPr>
            </w:pPr>
          </w:p>
        </w:tc>
        <w:tc>
          <w:tcPr>
            <w:tcW w:w="1586" w:type="dxa"/>
          </w:tcPr>
          <w:p w14:paraId="46CB9DE9" w14:textId="77777777" w:rsidR="003F7465" w:rsidRPr="0005794F" w:rsidRDefault="003F7465" w:rsidP="00B005C1">
            <w:pPr>
              <w:pStyle w:val="TableParagraph"/>
              <w:spacing w:line="276" w:lineRule="auto"/>
              <w:ind w:left="110" w:right="370"/>
              <w:rPr>
                <w:rFonts w:ascii="Calibri" w:hAnsi="Calibri" w:cs="Calibri"/>
                <w:b/>
                <w:lang w:val="sq-AL"/>
              </w:rPr>
            </w:pPr>
            <w:r w:rsidRPr="0005794F">
              <w:rPr>
                <w:rFonts w:ascii="Calibri" w:hAnsi="Calibri" w:cs="Calibri"/>
                <w:b/>
                <w:lang w:val="sq-AL"/>
              </w:rPr>
              <w:t>Emri i Infermierit</w:t>
            </w:r>
          </w:p>
        </w:tc>
        <w:tc>
          <w:tcPr>
            <w:tcW w:w="2516" w:type="dxa"/>
          </w:tcPr>
          <w:p w14:paraId="0C75CE50" w14:textId="77777777" w:rsidR="003F7465" w:rsidRPr="0005794F" w:rsidRDefault="003F7465" w:rsidP="00B005C1">
            <w:pPr>
              <w:pStyle w:val="TableParagraph"/>
              <w:spacing w:before="127" w:line="276" w:lineRule="auto"/>
              <w:ind w:left="110"/>
              <w:rPr>
                <w:rFonts w:ascii="Calibri" w:hAnsi="Calibri" w:cs="Calibri"/>
                <w:b/>
                <w:lang w:val="sq-AL"/>
              </w:rPr>
            </w:pPr>
            <w:r w:rsidRPr="0005794F">
              <w:rPr>
                <w:rFonts w:ascii="Calibri" w:hAnsi="Calibri" w:cs="Calibri"/>
                <w:b/>
                <w:lang w:val="sq-AL"/>
              </w:rPr>
              <w:t>Emri i Pacientit</w:t>
            </w:r>
          </w:p>
        </w:tc>
      </w:tr>
      <w:tr w:rsidR="0005794F" w:rsidRPr="0005794F" w14:paraId="6A3C8E83" w14:textId="77777777" w:rsidTr="00B005C1">
        <w:trPr>
          <w:trHeight w:hRule="exact" w:val="370"/>
        </w:trPr>
        <w:tc>
          <w:tcPr>
            <w:tcW w:w="1683" w:type="dxa"/>
          </w:tcPr>
          <w:p w14:paraId="0F91FC09" w14:textId="77777777" w:rsidR="003F7465" w:rsidRPr="0005794F" w:rsidRDefault="003F7465" w:rsidP="00B005C1">
            <w:pPr>
              <w:spacing w:line="276" w:lineRule="auto"/>
              <w:rPr>
                <w:rFonts w:ascii="Calibri" w:hAnsi="Calibri" w:cs="Calibri"/>
              </w:rPr>
            </w:pPr>
          </w:p>
        </w:tc>
        <w:tc>
          <w:tcPr>
            <w:tcW w:w="2941" w:type="dxa"/>
          </w:tcPr>
          <w:p w14:paraId="6E7E9140"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089735FF" w14:textId="77777777" w:rsidR="003F7465" w:rsidRPr="0005794F" w:rsidRDefault="003F7465" w:rsidP="00B005C1">
            <w:pPr>
              <w:pStyle w:val="TableParagraph"/>
              <w:spacing w:before="57" w:line="276" w:lineRule="auto"/>
              <w:ind w:left="213" w:right="211"/>
              <w:jc w:val="center"/>
              <w:rPr>
                <w:rFonts w:ascii="Calibri" w:hAnsi="Calibri" w:cs="Calibri"/>
                <w:b/>
                <w:lang w:val="sq-AL"/>
              </w:rPr>
            </w:pPr>
            <w:r w:rsidRPr="0005794F">
              <w:rPr>
                <w:rFonts w:ascii="Calibri" w:hAnsi="Calibri" w:cs="Calibri"/>
                <w:b/>
                <w:lang w:val="sq-AL"/>
              </w:rPr>
              <w:t>9:00</w:t>
            </w:r>
          </w:p>
        </w:tc>
        <w:tc>
          <w:tcPr>
            <w:tcW w:w="1586" w:type="dxa"/>
          </w:tcPr>
          <w:p w14:paraId="2BFF20EC" w14:textId="77777777" w:rsidR="003F7465" w:rsidRPr="0005794F" w:rsidRDefault="003F7465" w:rsidP="00B005C1">
            <w:pPr>
              <w:spacing w:line="276" w:lineRule="auto"/>
              <w:rPr>
                <w:rFonts w:ascii="Calibri" w:hAnsi="Calibri" w:cs="Calibri"/>
              </w:rPr>
            </w:pPr>
          </w:p>
        </w:tc>
        <w:tc>
          <w:tcPr>
            <w:tcW w:w="2516" w:type="dxa"/>
          </w:tcPr>
          <w:p w14:paraId="759EDACB" w14:textId="77777777" w:rsidR="003F7465" w:rsidRPr="0005794F" w:rsidRDefault="003F7465" w:rsidP="00B005C1">
            <w:pPr>
              <w:spacing w:line="276" w:lineRule="auto"/>
              <w:rPr>
                <w:rFonts w:ascii="Calibri" w:hAnsi="Calibri" w:cs="Calibri"/>
              </w:rPr>
            </w:pPr>
          </w:p>
        </w:tc>
      </w:tr>
      <w:tr w:rsidR="0005794F" w:rsidRPr="0005794F" w14:paraId="3D068824" w14:textId="77777777" w:rsidTr="00B005C1">
        <w:trPr>
          <w:trHeight w:hRule="exact" w:val="370"/>
        </w:trPr>
        <w:tc>
          <w:tcPr>
            <w:tcW w:w="1683" w:type="dxa"/>
          </w:tcPr>
          <w:p w14:paraId="30341FAB" w14:textId="77777777" w:rsidR="003F7465" w:rsidRPr="0005794F" w:rsidRDefault="003F7465" w:rsidP="00B005C1">
            <w:pPr>
              <w:spacing w:line="276" w:lineRule="auto"/>
              <w:rPr>
                <w:rFonts w:ascii="Calibri" w:hAnsi="Calibri" w:cs="Calibri"/>
              </w:rPr>
            </w:pPr>
          </w:p>
        </w:tc>
        <w:tc>
          <w:tcPr>
            <w:tcW w:w="2941" w:type="dxa"/>
          </w:tcPr>
          <w:p w14:paraId="5AAFA20F"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1EE90978" w14:textId="77777777" w:rsidR="003F7465" w:rsidRPr="0005794F" w:rsidRDefault="003F7465" w:rsidP="00B005C1">
            <w:pPr>
              <w:pStyle w:val="TableParagraph"/>
              <w:spacing w:before="57" w:line="276" w:lineRule="auto"/>
              <w:ind w:left="215" w:right="211"/>
              <w:jc w:val="center"/>
              <w:rPr>
                <w:rFonts w:ascii="Calibri" w:hAnsi="Calibri" w:cs="Calibri"/>
                <w:b/>
                <w:lang w:val="sq-AL"/>
              </w:rPr>
            </w:pPr>
            <w:r w:rsidRPr="0005794F">
              <w:rPr>
                <w:rFonts w:ascii="Calibri" w:hAnsi="Calibri" w:cs="Calibri"/>
                <w:b/>
                <w:lang w:val="sq-AL"/>
              </w:rPr>
              <w:t>10:00</w:t>
            </w:r>
          </w:p>
        </w:tc>
        <w:tc>
          <w:tcPr>
            <w:tcW w:w="1586" w:type="dxa"/>
          </w:tcPr>
          <w:p w14:paraId="6D1D0946" w14:textId="77777777" w:rsidR="003F7465" w:rsidRPr="0005794F" w:rsidRDefault="003F7465" w:rsidP="00B005C1">
            <w:pPr>
              <w:spacing w:line="276" w:lineRule="auto"/>
              <w:rPr>
                <w:rFonts w:ascii="Calibri" w:hAnsi="Calibri" w:cs="Calibri"/>
              </w:rPr>
            </w:pPr>
          </w:p>
        </w:tc>
        <w:tc>
          <w:tcPr>
            <w:tcW w:w="2516" w:type="dxa"/>
          </w:tcPr>
          <w:p w14:paraId="0DF9A39D" w14:textId="77777777" w:rsidR="003F7465" w:rsidRPr="0005794F" w:rsidRDefault="003F7465" w:rsidP="00B005C1">
            <w:pPr>
              <w:spacing w:line="276" w:lineRule="auto"/>
              <w:rPr>
                <w:rFonts w:ascii="Calibri" w:hAnsi="Calibri" w:cs="Calibri"/>
              </w:rPr>
            </w:pPr>
          </w:p>
        </w:tc>
      </w:tr>
      <w:tr w:rsidR="0005794F" w:rsidRPr="0005794F" w14:paraId="6D383CAF" w14:textId="77777777" w:rsidTr="00B005C1">
        <w:trPr>
          <w:trHeight w:hRule="exact" w:val="367"/>
        </w:trPr>
        <w:tc>
          <w:tcPr>
            <w:tcW w:w="1683" w:type="dxa"/>
          </w:tcPr>
          <w:p w14:paraId="3EA19935" w14:textId="77777777" w:rsidR="003F7465" w:rsidRPr="0005794F" w:rsidRDefault="003F7465" w:rsidP="00B005C1">
            <w:pPr>
              <w:spacing w:line="276" w:lineRule="auto"/>
              <w:rPr>
                <w:rFonts w:ascii="Calibri" w:hAnsi="Calibri" w:cs="Calibri"/>
              </w:rPr>
            </w:pPr>
          </w:p>
        </w:tc>
        <w:tc>
          <w:tcPr>
            <w:tcW w:w="2941" w:type="dxa"/>
          </w:tcPr>
          <w:p w14:paraId="587F4EB5"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26FB6865" w14:textId="77777777" w:rsidR="003F7465" w:rsidRPr="0005794F" w:rsidRDefault="003F7465" w:rsidP="00B005C1">
            <w:pPr>
              <w:pStyle w:val="TableParagraph"/>
              <w:spacing w:before="57" w:line="276" w:lineRule="auto"/>
              <w:ind w:left="215" w:right="211"/>
              <w:jc w:val="center"/>
              <w:rPr>
                <w:rFonts w:ascii="Calibri" w:hAnsi="Calibri" w:cs="Calibri"/>
                <w:b/>
                <w:lang w:val="sq-AL"/>
              </w:rPr>
            </w:pPr>
            <w:r w:rsidRPr="0005794F">
              <w:rPr>
                <w:rFonts w:ascii="Calibri" w:hAnsi="Calibri" w:cs="Calibri"/>
                <w:b/>
                <w:lang w:val="sq-AL"/>
              </w:rPr>
              <w:t>11:00</w:t>
            </w:r>
          </w:p>
        </w:tc>
        <w:tc>
          <w:tcPr>
            <w:tcW w:w="1586" w:type="dxa"/>
          </w:tcPr>
          <w:p w14:paraId="15E0C116" w14:textId="77777777" w:rsidR="003F7465" w:rsidRPr="0005794F" w:rsidRDefault="003F7465" w:rsidP="00B005C1">
            <w:pPr>
              <w:spacing w:line="276" w:lineRule="auto"/>
              <w:rPr>
                <w:rFonts w:ascii="Calibri" w:hAnsi="Calibri" w:cs="Calibri"/>
              </w:rPr>
            </w:pPr>
          </w:p>
        </w:tc>
        <w:tc>
          <w:tcPr>
            <w:tcW w:w="2516" w:type="dxa"/>
          </w:tcPr>
          <w:p w14:paraId="6A5C2D06" w14:textId="77777777" w:rsidR="003F7465" w:rsidRPr="0005794F" w:rsidRDefault="003F7465" w:rsidP="00B005C1">
            <w:pPr>
              <w:spacing w:line="276" w:lineRule="auto"/>
              <w:rPr>
                <w:rFonts w:ascii="Calibri" w:hAnsi="Calibri" w:cs="Calibri"/>
              </w:rPr>
            </w:pPr>
          </w:p>
        </w:tc>
      </w:tr>
      <w:tr w:rsidR="0005794F" w:rsidRPr="0005794F" w14:paraId="4E1181FE" w14:textId="77777777" w:rsidTr="00B005C1">
        <w:trPr>
          <w:trHeight w:hRule="exact" w:val="370"/>
        </w:trPr>
        <w:tc>
          <w:tcPr>
            <w:tcW w:w="1683" w:type="dxa"/>
          </w:tcPr>
          <w:p w14:paraId="217CE8EE" w14:textId="77777777" w:rsidR="003F7465" w:rsidRPr="0005794F" w:rsidRDefault="003F7465" w:rsidP="00B005C1">
            <w:pPr>
              <w:spacing w:line="276" w:lineRule="auto"/>
              <w:rPr>
                <w:rFonts w:ascii="Calibri" w:hAnsi="Calibri" w:cs="Calibri"/>
              </w:rPr>
            </w:pPr>
          </w:p>
        </w:tc>
        <w:tc>
          <w:tcPr>
            <w:tcW w:w="2941" w:type="dxa"/>
          </w:tcPr>
          <w:p w14:paraId="5000C6E8"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48DB80F5" w14:textId="77777777" w:rsidR="003F7465" w:rsidRPr="0005794F" w:rsidRDefault="003F7465" w:rsidP="00B005C1">
            <w:pPr>
              <w:pStyle w:val="TableParagraph"/>
              <w:spacing w:before="60" w:line="276" w:lineRule="auto"/>
              <w:ind w:left="215" w:right="211"/>
              <w:jc w:val="center"/>
              <w:rPr>
                <w:rFonts w:ascii="Calibri" w:hAnsi="Calibri" w:cs="Calibri"/>
                <w:b/>
                <w:lang w:val="sq-AL"/>
              </w:rPr>
            </w:pPr>
            <w:r w:rsidRPr="0005794F">
              <w:rPr>
                <w:rFonts w:ascii="Calibri" w:hAnsi="Calibri" w:cs="Calibri"/>
                <w:b/>
                <w:lang w:val="sq-AL"/>
              </w:rPr>
              <w:t>12:00</w:t>
            </w:r>
          </w:p>
        </w:tc>
        <w:tc>
          <w:tcPr>
            <w:tcW w:w="1586" w:type="dxa"/>
          </w:tcPr>
          <w:p w14:paraId="27EF0634" w14:textId="77777777" w:rsidR="003F7465" w:rsidRPr="0005794F" w:rsidRDefault="003F7465" w:rsidP="00B005C1">
            <w:pPr>
              <w:spacing w:line="276" w:lineRule="auto"/>
              <w:rPr>
                <w:rFonts w:ascii="Calibri" w:hAnsi="Calibri" w:cs="Calibri"/>
              </w:rPr>
            </w:pPr>
          </w:p>
        </w:tc>
        <w:tc>
          <w:tcPr>
            <w:tcW w:w="2516" w:type="dxa"/>
          </w:tcPr>
          <w:p w14:paraId="17CDD282" w14:textId="77777777" w:rsidR="003F7465" w:rsidRPr="0005794F" w:rsidRDefault="003F7465" w:rsidP="00B005C1">
            <w:pPr>
              <w:spacing w:line="276" w:lineRule="auto"/>
              <w:rPr>
                <w:rFonts w:ascii="Calibri" w:hAnsi="Calibri" w:cs="Calibri"/>
              </w:rPr>
            </w:pPr>
          </w:p>
        </w:tc>
      </w:tr>
      <w:tr w:rsidR="0005794F" w:rsidRPr="0005794F" w14:paraId="412B24FA" w14:textId="77777777" w:rsidTr="00B005C1">
        <w:trPr>
          <w:trHeight w:hRule="exact" w:val="370"/>
        </w:trPr>
        <w:tc>
          <w:tcPr>
            <w:tcW w:w="1683" w:type="dxa"/>
          </w:tcPr>
          <w:p w14:paraId="10B4D307" w14:textId="77777777" w:rsidR="003F7465" w:rsidRPr="0005794F" w:rsidRDefault="003F7465" w:rsidP="00B005C1">
            <w:pPr>
              <w:spacing w:line="276" w:lineRule="auto"/>
              <w:rPr>
                <w:rFonts w:ascii="Calibri" w:hAnsi="Calibri" w:cs="Calibri"/>
              </w:rPr>
            </w:pPr>
          </w:p>
        </w:tc>
        <w:tc>
          <w:tcPr>
            <w:tcW w:w="2941" w:type="dxa"/>
          </w:tcPr>
          <w:p w14:paraId="041080A6" w14:textId="77777777" w:rsidR="003F7465" w:rsidRPr="0005794F" w:rsidRDefault="003F7465" w:rsidP="00B005C1">
            <w:pPr>
              <w:spacing w:line="276" w:lineRule="auto"/>
              <w:rPr>
                <w:rFonts w:ascii="Calibri" w:hAnsi="Calibri" w:cs="Calibri"/>
              </w:rPr>
            </w:pPr>
          </w:p>
        </w:tc>
        <w:tc>
          <w:tcPr>
            <w:tcW w:w="1040" w:type="dxa"/>
            <w:tcBorders>
              <w:top w:val="nil"/>
              <w:bottom w:val="nil"/>
            </w:tcBorders>
          </w:tcPr>
          <w:p w14:paraId="08241043" w14:textId="77777777" w:rsidR="003F7465" w:rsidRPr="0005794F" w:rsidRDefault="003F7465" w:rsidP="00B005C1">
            <w:pPr>
              <w:pStyle w:val="TableParagraph"/>
              <w:spacing w:before="57" w:line="276" w:lineRule="auto"/>
              <w:ind w:left="215" w:right="211"/>
              <w:jc w:val="center"/>
              <w:rPr>
                <w:rFonts w:ascii="Calibri" w:hAnsi="Calibri" w:cs="Calibri"/>
                <w:b/>
                <w:lang w:val="sq-AL"/>
              </w:rPr>
            </w:pPr>
            <w:r w:rsidRPr="0005794F">
              <w:rPr>
                <w:rFonts w:ascii="Calibri" w:hAnsi="Calibri" w:cs="Calibri"/>
                <w:b/>
                <w:lang w:val="sq-AL"/>
              </w:rPr>
              <w:t>13:00</w:t>
            </w:r>
          </w:p>
        </w:tc>
        <w:tc>
          <w:tcPr>
            <w:tcW w:w="1586" w:type="dxa"/>
          </w:tcPr>
          <w:p w14:paraId="6A909767" w14:textId="77777777" w:rsidR="003F7465" w:rsidRPr="0005794F" w:rsidRDefault="003F7465" w:rsidP="00B005C1">
            <w:pPr>
              <w:spacing w:line="276" w:lineRule="auto"/>
              <w:rPr>
                <w:rFonts w:ascii="Calibri" w:hAnsi="Calibri" w:cs="Calibri"/>
              </w:rPr>
            </w:pPr>
          </w:p>
        </w:tc>
        <w:tc>
          <w:tcPr>
            <w:tcW w:w="2516" w:type="dxa"/>
          </w:tcPr>
          <w:p w14:paraId="480D4C0B" w14:textId="77777777" w:rsidR="003F7465" w:rsidRPr="0005794F" w:rsidRDefault="003F7465" w:rsidP="00B005C1">
            <w:pPr>
              <w:spacing w:line="276" w:lineRule="auto"/>
              <w:rPr>
                <w:rFonts w:ascii="Calibri" w:hAnsi="Calibri" w:cs="Calibri"/>
              </w:rPr>
            </w:pPr>
          </w:p>
        </w:tc>
      </w:tr>
    </w:tbl>
    <w:p w14:paraId="2F3662A3" w14:textId="77777777" w:rsidR="003F7465" w:rsidRPr="0005794F" w:rsidRDefault="003F7465" w:rsidP="003F7465">
      <w:pPr>
        <w:spacing w:line="276" w:lineRule="auto"/>
        <w:rPr>
          <w:rFonts w:ascii="Calibri" w:hAnsi="Calibri" w:cs="Calibri"/>
        </w:rPr>
      </w:pPr>
    </w:p>
    <w:p w14:paraId="5472DC8F" w14:textId="77777777" w:rsidR="003F7465" w:rsidRPr="0005794F" w:rsidRDefault="003F7465" w:rsidP="003F7465">
      <w:pPr>
        <w:spacing w:line="276" w:lineRule="auto"/>
        <w:rPr>
          <w:rFonts w:ascii="Calibri" w:hAnsi="Calibri" w:cs="Calibri"/>
        </w:rPr>
      </w:pPr>
    </w:p>
    <w:p w14:paraId="55842F84" w14:textId="77777777" w:rsidR="003F7465" w:rsidRPr="0005794F" w:rsidRDefault="003F7465" w:rsidP="003F7465">
      <w:pPr>
        <w:spacing w:line="276" w:lineRule="auto"/>
        <w:rPr>
          <w:rFonts w:ascii="Calibri" w:hAnsi="Calibri" w:cs="Calibri"/>
        </w:rPr>
      </w:pPr>
    </w:p>
    <w:p w14:paraId="19836EAA" w14:textId="77777777" w:rsidR="003F7465" w:rsidRPr="0005794F" w:rsidRDefault="003F7465" w:rsidP="003F7465">
      <w:pPr>
        <w:widowControl w:val="0"/>
        <w:tabs>
          <w:tab w:val="left" w:pos="860"/>
          <w:tab w:val="left" w:pos="861"/>
        </w:tabs>
        <w:autoSpaceDE w:val="0"/>
        <w:autoSpaceDN w:val="0"/>
        <w:spacing w:before="39" w:after="0" w:line="276" w:lineRule="auto"/>
        <w:ind w:right="137"/>
        <w:rPr>
          <w:rFonts w:ascii="Calibri" w:hAnsi="Calibri" w:cs="Calibri"/>
        </w:rPr>
      </w:pPr>
    </w:p>
    <w:p w14:paraId="5D8C2B0E" w14:textId="77777777" w:rsidR="00D673CA" w:rsidRPr="0005794F" w:rsidRDefault="00D673CA" w:rsidP="00D673CA">
      <w:pPr>
        <w:widowControl w:val="0"/>
        <w:tabs>
          <w:tab w:val="left" w:pos="860"/>
          <w:tab w:val="left" w:pos="861"/>
        </w:tabs>
        <w:autoSpaceDE w:val="0"/>
        <w:autoSpaceDN w:val="0"/>
        <w:spacing w:before="39" w:after="0" w:line="276" w:lineRule="auto"/>
        <w:ind w:left="500" w:right="137"/>
        <w:rPr>
          <w:rFonts w:ascii="Calibri" w:hAnsi="Calibri" w:cs="Calibri"/>
        </w:rPr>
      </w:pPr>
    </w:p>
    <w:p w14:paraId="655C9EA9" w14:textId="77777777" w:rsidR="00D673CA" w:rsidRPr="0005794F" w:rsidRDefault="00D673CA" w:rsidP="00D673CA">
      <w:pPr>
        <w:pStyle w:val="BodyText"/>
        <w:tabs>
          <w:tab w:val="left" w:pos="3818"/>
          <w:tab w:val="left" w:pos="6478"/>
          <w:tab w:val="left" w:pos="9032"/>
        </w:tabs>
        <w:spacing w:before="162" w:line="276" w:lineRule="auto"/>
        <w:rPr>
          <w:rFonts w:ascii="Calibri" w:hAnsi="Calibri" w:cs="Calibri"/>
          <w:sz w:val="20"/>
          <w:szCs w:val="20"/>
        </w:rPr>
        <w:sectPr w:rsidR="00D673CA" w:rsidRPr="0005794F" w:rsidSect="00D673CA">
          <w:type w:val="continuous"/>
          <w:pgSz w:w="11910" w:h="16840"/>
          <w:pgMar w:top="920" w:right="1300" w:bottom="1400" w:left="1300" w:header="720" w:footer="720" w:gutter="0"/>
          <w:cols w:space="720"/>
        </w:sectPr>
      </w:pPr>
      <w:bookmarkStart w:id="30" w:name="_bookmark9"/>
      <w:bookmarkEnd w:id="30"/>
    </w:p>
    <w:p w14:paraId="2D3FACC9" w14:textId="77777777" w:rsidR="00D673CA" w:rsidRPr="0005794F" w:rsidRDefault="00D673CA" w:rsidP="00D673CA">
      <w:pPr>
        <w:pStyle w:val="BodyText"/>
        <w:tabs>
          <w:tab w:val="left" w:pos="3818"/>
          <w:tab w:val="left" w:pos="6478"/>
          <w:tab w:val="left" w:pos="9032"/>
        </w:tabs>
        <w:spacing w:before="162" w:line="276" w:lineRule="auto"/>
        <w:rPr>
          <w:rFonts w:ascii="Calibri" w:hAnsi="Calibri" w:cs="Calibri"/>
          <w:sz w:val="20"/>
          <w:szCs w:val="20"/>
        </w:rPr>
        <w:sectPr w:rsidR="00D673CA" w:rsidRPr="0005794F" w:rsidSect="00D673CA">
          <w:type w:val="continuous"/>
          <w:pgSz w:w="11910" w:h="16840"/>
          <w:pgMar w:top="920" w:right="1300" w:bottom="1400" w:left="1300" w:header="720" w:footer="720" w:gutter="0"/>
          <w:cols w:space="720"/>
        </w:sectPr>
      </w:pPr>
    </w:p>
    <w:p w14:paraId="2E2F791F" w14:textId="418C0A9C" w:rsidR="009B2607" w:rsidRPr="0005794F" w:rsidRDefault="009B2607" w:rsidP="00730FC8">
      <w:pPr>
        <w:pStyle w:val="Heading4"/>
        <w:spacing w:before="0" w:after="0" w:line="276" w:lineRule="auto"/>
        <w:rPr>
          <w:rFonts w:ascii="Calibri" w:eastAsia="Meiryo" w:hAnsi="Calibri" w:cs="Calibri"/>
          <w:bCs/>
          <w:i w:val="0"/>
          <w:iCs w:val="0"/>
          <w:color w:val="auto"/>
        </w:rPr>
      </w:pPr>
      <w:r w:rsidRPr="0005794F">
        <w:rPr>
          <w:rFonts w:ascii="Calibri" w:hAnsi="Calibri" w:cs="Calibri"/>
          <w:bCs/>
          <w:i w:val="0"/>
          <w:iCs w:val="0"/>
          <w:color w:val="auto"/>
        </w:rPr>
        <w:lastRenderedPageBreak/>
        <w:t xml:space="preserve">Aneks </w:t>
      </w:r>
      <w:r w:rsidR="00E40074" w:rsidRPr="0005794F">
        <w:rPr>
          <w:rFonts w:ascii="Calibri" w:hAnsi="Calibri" w:cs="Calibri"/>
          <w:bCs/>
          <w:i w:val="0"/>
          <w:iCs w:val="0"/>
          <w:color w:val="auto"/>
        </w:rPr>
        <w:t>6</w:t>
      </w:r>
      <w:r w:rsidRPr="0005794F">
        <w:rPr>
          <w:rFonts w:ascii="Calibri" w:hAnsi="Calibri" w:cs="Calibri"/>
          <w:bCs/>
          <w:i w:val="0"/>
          <w:iCs w:val="0"/>
          <w:color w:val="auto"/>
        </w:rPr>
        <w:t xml:space="preserve"> </w:t>
      </w:r>
      <w:r w:rsidRPr="0005794F">
        <w:rPr>
          <w:rFonts w:ascii="Calibri" w:eastAsia="Meiryo" w:hAnsi="Calibri" w:cs="Calibri"/>
          <w:bCs/>
          <w:i w:val="0"/>
          <w:iCs w:val="0"/>
          <w:color w:val="auto"/>
        </w:rPr>
        <w:t>Forma e vlerësimit të përgjithshëm infermieror</w:t>
      </w:r>
    </w:p>
    <w:p w14:paraId="585576A5" w14:textId="5EB32C64" w:rsidR="00523AB3" w:rsidRPr="0005794F" w:rsidRDefault="00523AB3" w:rsidP="00730FC8">
      <w:pPr>
        <w:spacing w:after="0" w:line="276" w:lineRule="auto"/>
        <w:ind w:right="1615"/>
        <w:contextualSpacing/>
        <w:rPr>
          <w:rFonts w:ascii="Calibri" w:hAnsi="Calibri" w:cs="Calibri"/>
          <w:bCs/>
        </w:rPr>
      </w:pPr>
    </w:p>
    <w:p w14:paraId="5F807153" w14:textId="77777777" w:rsidR="001C7563" w:rsidRPr="0005794F" w:rsidRDefault="001C7563" w:rsidP="00730FC8">
      <w:pPr>
        <w:spacing w:after="0" w:line="276" w:lineRule="auto"/>
        <w:rPr>
          <w:rFonts w:ascii="Calibri" w:hAnsi="Calibri" w:cs="Calibri"/>
        </w:rPr>
      </w:pPr>
      <w:bookmarkStart w:id="31" w:name="_Hlk192171429"/>
      <w:r w:rsidRPr="0005794F">
        <w:rPr>
          <w:rFonts w:ascii="Calibri" w:hAnsi="Calibri" w:cs="Calibri"/>
          <w:b/>
          <w:bCs/>
        </w:rPr>
        <w:t>Data e sotme</w:t>
      </w:r>
      <w:r w:rsidRPr="0005794F">
        <w:rPr>
          <w:rFonts w:ascii="Calibri" w:hAnsi="Calibri" w:cs="Calibri"/>
        </w:rPr>
        <w:t xml:space="preserve"> _________________</w:t>
      </w:r>
    </w:p>
    <w:p w14:paraId="5D886EF8"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Emri Mbiemri</w:t>
      </w:r>
      <w:r w:rsidRPr="0005794F">
        <w:rPr>
          <w:rFonts w:ascii="Calibri" w:hAnsi="Calibri" w:cs="Calibri"/>
        </w:rPr>
        <w:t xml:space="preserve"> ____________________________  </w:t>
      </w:r>
      <w:r w:rsidRPr="0005794F">
        <w:rPr>
          <w:rFonts w:ascii="Calibri" w:hAnsi="Calibri" w:cs="Calibri"/>
          <w:b/>
          <w:bCs/>
        </w:rPr>
        <w:t>Ditëlindja</w:t>
      </w:r>
      <w:r w:rsidRPr="0005794F">
        <w:rPr>
          <w:rFonts w:ascii="Calibri" w:hAnsi="Calibri" w:cs="Calibri"/>
        </w:rPr>
        <w:t xml:space="preserve"> ________________</w:t>
      </w:r>
    </w:p>
    <w:p w14:paraId="5615F68F"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Gjinia</w:t>
      </w:r>
      <w:r w:rsidRPr="0005794F">
        <w:rPr>
          <w:rFonts w:ascii="Calibri" w:hAnsi="Calibri" w:cs="Calibri"/>
        </w:rPr>
        <w:t xml:space="preserve">________________   </w:t>
      </w:r>
      <w:r w:rsidRPr="0005794F">
        <w:rPr>
          <w:rFonts w:ascii="Calibri" w:hAnsi="Calibri" w:cs="Calibri"/>
          <w:b/>
          <w:bCs/>
        </w:rPr>
        <w:t>Statusi zyrtar</w:t>
      </w:r>
      <w:r w:rsidRPr="0005794F">
        <w:rPr>
          <w:rFonts w:ascii="Calibri" w:hAnsi="Calibri" w:cs="Calibri"/>
        </w:rPr>
        <w:t xml:space="preserve">______________ </w:t>
      </w:r>
      <w:r w:rsidRPr="0005794F">
        <w:rPr>
          <w:rFonts w:ascii="Calibri" w:hAnsi="Calibri" w:cs="Calibri"/>
          <w:b/>
          <w:bCs/>
        </w:rPr>
        <w:t>Profesioni</w:t>
      </w:r>
      <w:r w:rsidRPr="0005794F">
        <w:rPr>
          <w:rFonts w:ascii="Calibri" w:hAnsi="Calibri" w:cs="Calibri"/>
        </w:rPr>
        <w:t xml:space="preserve"> _____________________</w:t>
      </w:r>
    </w:p>
    <w:p w14:paraId="23A0BD51"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Nr. tel</w:t>
      </w:r>
      <w:r w:rsidRPr="0005794F">
        <w:rPr>
          <w:rFonts w:ascii="Calibri" w:hAnsi="Calibri" w:cs="Calibri"/>
        </w:rPr>
        <w:t xml:space="preserve">_____________ </w:t>
      </w:r>
      <w:r w:rsidRPr="0005794F">
        <w:rPr>
          <w:rFonts w:ascii="Calibri" w:hAnsi="Calibri" w:cs="Calibri"/>
          <w:b/>
          <w:bCs/>
        </w:rPr>
        <w:t>Adresa</w:t>
      </w:r>
      <w:r w:rsidRPr="0005794F">
        <w:rPr>
          <w:rFonts w:ascii="Calibri" w:hAnsi="Calibri" w:cs="Calibri"/>
        </w:rPr>
        <w:t xml:space="preserve">___________________ </w:t>
      </w:r>
    </w:p>
    <w:p w14:paraId="688B9F72"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Diagnoza/t</w:t>
      </w:r>
      <w:r w:rsidRPr="0005794F">
        <w:rPr>
          <w:rFonts w:ascii="Calibri" w:hAnsi="Calibri" w:cs="Calibri"/>
        </w:rPr>
        <w:t>_____________________________________________________________</w:t>
      </w:r>
    </w:p>
    <w:p w14:paraId="4F70BC25"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Shenjat vitale</w:t>
      </w:r>
      <w:r w:rsidRPr="0005794F">
        <w:rPr>
          <w:rFonts w:ascii="Calibri" w:hAnsi="Calibri" w:cs="Calibri"/>
        </w:rPr>
        <w:t>: TA _______; Pulsi ______________; Resp __________; SPO2 _________; Temp _________</w:t>
      </w:r>
    </w:p>
    <w:p w14:paraId="32EEA837" w14:textId="77777777" w:rsidR="001C7563" w:rsidRPr="0005794F" w:rsidRDefault="001C7563" w:rsidP="00730FC8">
      <w:pPr>
        <w:spacing w:after="0" w:line="276" w:lineRule="auto"/>
        <w:rPr>
          <w:rFonts w:ascii="Calibri" w:hAnsi="Calibri" w:cs="Calibri"/>
        </w:rPr>
      </w:pPr>
      <w:r w:rsidRPr="0005794F">
        <w:rPr>
          <w:rFonts w:ascii="Calibri" w:hAnsi="Calibri" w:cs="Calibri"/>
        </w:rPr>
        <w:t>Sa herë e mat pacienti TA (nënvizo):  asnjëx; 1xmuaj; 2xmuaj; 1 xjavë; 1xditë; më shpesh___________</w:t>
      </w:r>
    </w:p>
    <w:p w14:paraId="08B8187B"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Glicemia kapilare</w:t>
      </w:r>
      <w:r w:rsidRPr="0005794F">
        <w:rPr>
          <w:rFonts w:ascii="Calibri" w:hAnsi="Calibri" w:cs="Calibri"/>
        </w:rPr>
        <w:t>;  _________; Sa herë e mat pacienti: para/pas buke; asnjëx; 1xmuaj; 2xmuaj; 1 xjave; 1xditë; </w:t>
      </w:r>
    </w:p>
    <w:p w14:paraId="198FD9A3"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Vlera e Hemoglobinës së glukozuar</w:t>
      </w:r>
      <w:r w:rsidRPr="0005794F">
        <w:rPr>
          <w:rFonts w:ascii="Calibri" w:hAnsi="Calibri" w:cs="Calibri"/>
        </w:rPr>
        <w:t xml:space="preserve"> 6 mujorin e fundit_____________</w:t>
      </w:r>
    </w:p>
    <w:p w14:paraId="3E9D0979"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Medikamentet</w:t>
      </w:r>
      <w:r w:rsidRPr="0005794F">
        <w:rPr>
          <w:rFonts w:ascii="Calibri" w:hAnsi="Calibri" w:cs="Calibri"/>
        </w:rPr>
        <w:t xml:space="preserve"> që merr: ________________________________________________</w:t>
      </w:r>
    </w:p>
    <w:p w14:paraId="298136D5"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Ushqyerja</w:t>
      </w:r>
      <w:r w:rsidRPr="0005794F">
        <w:rPr>
          <w:rFonts w:ascii="Calibri" w:hAnsi="Calibri" w:cs="Calibri"/>
        </w:rPr>
        <w:t>: mëngjes__________________drekë_______________________darkë_____________________</w:t>
      </w:r>
    </w:p>
    <w:p w14:paraId="5D2154FB" w14:textId="77777777" w:rsidR="001C7563" w:rsidRPr="0005794F" w:rsidRDefault="001C7563" w:rsidP="00730FC8">
      <w:pPr>
        <w:spacing w:after="0" w:line="276" w:lineRule="auto"/>
        <w:rPr>
          <w:rFonts w:ascii="Calibri" w:hAnsi="Calibri" w:cs="Calibri"/>
          <w:b/>
          <w:bCs/>
        </w:rPr>
      </w:pPr>
      <w:r w:rsidRPr="0005794F">
        <w:rPr>
          <w:rFonts w:ascii="Calibri" w:hAnsi="Calibri" w:cs="Calibri"/>
          <w:b/>
          <w:bCs/>
        </w:rPr>
        <w:t>Lëngjet: fare; pak; 8 gota-ditë; shumë ________________________________________________</w:t>
      </w:r>
    </w:p>
    <w:p w14:paraId="62C60596"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Ankesat</w:t>
      </w:r>
      <w:r w:rsidRPr="0005794F">
        <w:rPr>
          <w:rFonts w:ascii="Calibri" w:hAnsi="Calibri" w:cs="Calibri"/>
        </w:rPr>
        <w:t>: _____________________________________________________________________</w:t>
      </w:r>
    </w:p>
    <w:p w14:paraId="61D1349D"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Duhanpirës</w:t>
      </w:r>
      <w:r w:rsidRPr="0005794F">
        <w:rPr>
          <w:rFonts w:ascii="Calibri" w:hAnsi="Calibri" w:cs="Calibri"/>
        </w:rPr>
        <w:t>            PO    JO                                     Alkool           PO    JO                                         </w:t>
      </w:r>
    </w:p>
    <w:p w14:paraId="31DC652B" w14:textId="10CFD9FB" w:rsidR="001C7563" w:rsidRPr="0005794F" w:rsidRDefault="001C7563" w:rsidP="00730FC8">
      <w:pPr>
        <w:spacing w:after="0" w:line="276" w:lineRule="auto"/>
        <w:rPr>
          <w:rFonts w:ascii="Calibri" w:hAnsi="Calibri" w:cs="Calibri"/>
        </w:rPr>
      </w:pPr>
      <w:r w:rsidRPr="0005794F">
        <w:rPr>
          <w:rFonts w:ascii="Calibri" w:hAnsi="Calibri" w:cs="Calibri"/>
        </w:rPr>
        <w:t>Nëse po, sa cigare pi në ditë __________       Higjiena personale __________________________</w:t>
      </w:r>
    </w:p>
    <w:p w14:paraId="6F21FF4E"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Aktivitet fizik ditor</w:t>
      </w:r>
      <w:r w:rsidRPr="0005794F">
        <w:rPr>
          <w:rFonts w:ascii="Calibri" w:hAnsi="Calibri" w:cs="Calibri"/>
        </w:rPr>
        <w:t xml:space="preserve"> ___________________________________________________________</w:t>
      </w:r>
    </w:p>
    <w:p w14:paraId="064C47A1" w14:textId="77777777" w:rsidR="001C7563" w:rsidRPr="0005794F" w:rsidRDefault="001C7563" w:rsidP="00730FC8">
      <w:pPr>
        <w:spacing w:after="0" w:line="276" w:lineRule="auto"/>
        <w:rPr>
          <w:rFonts w:ascii="Calibri" w:hAnsi="Calibri" w:cs="Calibri"/>
        </w:rPr>
      </w:pPr>
      <w:r w:rsidRPr="0005794F">
        <w:rPr>
          <w:rFonts w:ascii="Calibri" w:hAnsi="Calibri" w:cs="Calibri"/>
        </w:rPr>
        <w:t>Parametrat vitale që mat infermieri:_______________________________________________</w:t>
      </w:r>
    </w:p>
    <w:p w14:paraId="37649B5E" w14:textId="77777777" w:rsidR="001C7563" w:rsidRPr="0005794F" w:rsidRDefault="001C7563" w:rsidP="00730FC8">
      <w:pPr>
        <w:spacing w:after="0" w:line="276" w:lineRule="auto"/>
        <w:rPr>
          <w:rFonts w:ascii="Calibri" w:hAnsi="Calibri" w:cs="Calibri"/>
        </w:rPr>
      </w:pPr>
      <w:r w:rsidRPr="0005794F">
        <w:rPr>
          <w:rFonts w:ascii="Calibri" w:hAnsi="Calibri" w:cs="Calibri"/>
          <w:b/>
          <w:bCs/>
        </w:rPr>
        <w:t>Lëkura</w:t>
      </w:r>
      <w:r w:rsidRPr="0005794F">
        <w:rPr>
          <w:rFonts w:ascii="Calibri" w:hAnsi="Calibri" w:cs="Calibri"/>
        </w:rPr>
        <w:t>: plagë dekubituese______________   Ngjyra: Ikter _______________ Zbehtësi __________________</w:t>
      </w:r>
    </w:p>
    <w:p w14:paraId="29A9419D"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SNQ</w:t>
      </w:r>
      <w:r w:rsidRPr="0005794F">
        <w:rPr>
          <w:rFonts w:ascii="Calibri" w:hAnsi="Calibri" w:cs="Calibri"/>
        </w:rPr>
        <w:t>: ndryshime të sjelljes ______konfuzion________halucinacione_______ diziorentim____________</w:t>
      </w:r>
    </w:p>
    <w:p w14:paraId="5D46DD0E"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Koka</w:t>
      </w:r>
      <w:r w:rsidRPr="0005794F">
        <w:rPr>
          <w:rFonts w:ascii="Calibri" w:hAnsi="Calibri" w:cs="Calibri"/>
        </w:rPr>
        <w:t>:    dhimbje ________________marrje mendsh _______sinkop _________   </w:t>
      </w:r>
    </w:p>
    <w:p w14:paraId="029B44B2"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Sytë</w:t>
      </w:r>
      <w:r w:rsidRPr="0005794F">
        <w:rPr>
          <w:rFonts w:ascii="Calibri" w:hAnsi="Calibri" w:cs="Calibri"/>
        </w:rPr>
        <w:t>:  infeksione____ prurit ________ lotim _________ njolla ________glaukoma ______fotofobia______</w:t>
      </w:r>
    </w:p>
    <w:p w14:paraId="19A715A4"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Veshët</w:t>
      </w:r>
      <w:r w:rsidRPr="0005794F">
        <w:rPr>
          <w:rFonts w:ascii="Calibri" w:hAnsi="Calibri" w:cs="Calibri"/>
        </w:rPr>
        <w:t>: dhimbje ________cerum _______vertigo __________</w:t>
      </w:r>
    </w:p>
    <w:p w14:paraId="39F5F82B"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Hunda</w:t>
      </w:r>
      <w:r w:rsidRPr="0005794F">
        <w:rPr>
          <w:rFonts w:ascii="Calibri" w:hAnsi="Calibri" w:cs="Calibri"/>
        </w:rPr>
        <w:t>:   Nazofaring/dhimbje/skuqje_________ dhimbje mbi sinuset ________teshtima_____________</w:t>
      </w:r>
    </w:p>
    <w:p w14:paraId="2C3E4DF5"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Goja</w:t>
      </w:r>
      <w:r w:rsidRPr="0005794F">
        <w:rPr>
          <w:rFonts w:ascii="Calibri" w:hAnsi="Calibri" w:cs="Calibri"/>
        </w:rPr>
        <w:t>: dhimbje fyti ; lezione në gjuhe dhe/apo qiellzë; gingivit; humbje shijeje; ndryshim i zërit;</w:t>
      </w:r>
    </w:p>
    <w:p w14:paraId="6D417CA7"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Zemra</w:t>
      </w:r>
      <w:r w:rsidRPr="0005794F">
        <w:rPr>
          <w:rFonts w:ascii="Calibri" w:hAnsi="Calibri" w:cs="Calibri"/>
        </w:rPr>
        <w:t>: Palpitacione ; dhimbje kraharori; edemë periferike Po/Jo ; Grada e edemave________</w:t>
      </w:r>
    </w:p>
    <w:p w14:paraId="04580BE8"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Pulmonet</w:t>
      </w:r>
      <w:r w:rsidRPr="0005794F">
        <w:rPr>
          <w:rFonts w:ascii="Calibri" w:hAnsi="Calibri" w:cs="Calibri"/>
        </w:rPr>
        <w:t>: kollë; sputum; hemoptizi; dispne; tinguj jonormal;</w:t>
      </w:r>
    </w:p>
    <w:p w14:paraId="40CD72DC" w14:textId="619A7C36" w:rsidR="001C7563" w:rsidRPr="0005794F" w:rsidRDefault="001C7563" w:rsidP="00603FF6">
      <w:pPr>
        <w:spacing w:after="0" w:line="360" w:lineRule="auto"/>
        <w:rPr>
          <w:rFonts w:ascii="Calibri" w:hAnsi="Calibri" w:cs="Calibri"/>
        </w:rPr>
      </w:pPr>
      <w:r w:rsidRPr="0005794F">
        <w:rPr>
          <w:rFonts w:ascii="Calibri" w:hAnsi="Calibri" w:cs="Calibri"/>
          <w:b/>
          <w:bCs/>
        </w:rPr>
        <w:t>Gastro-intenstinal</w:t>
      </w:r>
      <w:r w:rsidRPr="0005794F">
        <w:rPr>
          <w:rFonts w:ascii="Calibri" w:hAnsi="Calibri" w:cs="Calibri"/>
        </w:rPr>
        <w:t>: ul</w:t>
      </w:r>
      <w:r w:rsidR="000352B3" w:rsidRPr="0005794F">
        <w:rPr>
          <w:rFonts w:ascii="Calibri" w:hAnsi="Calibri" w:cs="Calibri"/>
        </w:rPr>
        <w:t>ҫ</w:t>
      </w:r>
      <w:r w:rsidRPr="0005794F">
        <w:rPr>
          <w:rFonts w:ascii="Calibri" w:hAnsi="Calibri" w:cs="Calibri"/>
        </w:rPr>
        <w:t>er; hematemezë; konstipacion; hemorroide; diarre;</w:t>
      </w:r>
    </w:p>
    <w:p w14:paraId="24BC48E0" w14:textId="77777777" w:rsidR="001C7563" w:rsidRPr="0005794F" w:rsidRDefault="001C7563" w:rsidP="00603FF6">
      <w:pPr>
        <w:spacing w:after="0" w:line="360" w:lineRule="auto"/>
        <w:rPr>
          <w:rFonts w:ascii="Calibri" w:hAnsi="Calibri" w:cs="Calibri"/>
        </w:rPr>
      </w:pPr>
      <w:r w:rsidRPr="0005794F">
        <w:rPr>
          <w:rFonts w:ascii="Calibri" w:hAnsi="Calibri" w:cs="Calibri"/>
          <w:b/>
          <w:bCs/>
        </w:rPr>
        <w:t>Urinar</w:t>
      </w:r>
      <w:r w:rsidRPr="0005794F">
        <w:rPr>
          <w:rFonts w:ascii="Calibri" w:hAnsi="Calibri" w:cs="Calibri"/>
        </w:rPr>
        <w:t xml:space="preserve">: dhimbje suprapubike; urinimi; infeksion urinar; inkontinencë; </w:t>
      </w:r>
    </w:p>
    <w:p w14:paraId="664482E1" w14:textId="1975E299" w:rsidR="001C7563" w:rsidRPr="0005794F" w:rsidRDefault="001C7563" w:rsidP="00603FF6">
      <w:pPr>
        <w:spacing w:after="0" w:line="360" w:lineRule="auto"/>
        <w:rPr>
          <w:rFonts w:ascii="Calibri" w:hAnsi="Calibri" w:cs="Calibri"/>
          <w:b/>
          <w:bCs/>
        </w:rPr>
      </w:pPr>
      <w:r w:rsidRPr="0005794F">
        <w:rPr>
          <w:rFonts w:ascii="Calibri" w:hAnsi="Calibri" w:cs="Calibri"/>
          <w:b/>
          <w:bCs/>
        </w:rPr>
        <w:t>PLANI I KUJDESIT TË OFRUAR – INSTRUKSIONET E DHËNA</w:t>
      </w:r>
      <w:r w:rsidR="004E7C63" w:rsidRPr="0005794F">
        <w:rPr>
          <w:rFonts w:ascii="Calibri" w:hAnsi="Calibri" w:cs="Calibri"/>
          <w:b/>
          <w:bCs/>
        </w:rPr>
        <w:t xml:space="preserve"> ______________________________</w:t>
      </w:r>
    </w:p>
    <w:p w14:paraId="38E1FE69" w14:textId="0A6111C0" w:rsidR="00603FF6" w:rsidRPr="0005794F" w:rsidRDefault="00603FF6" w:rsidP="00603FF6">
      <w:pPr>
        <w:spacing w:after="0" w:line="360" w:lineRule="auto"/>
        <w:rPr>
          <w:rFonts w:ascii="Calibri" w:hAnsi="Calibri" w:cs="Calibri"/>
          <w:b/>
          <w:bCs/>
        </w:rPr>
      </w:pPr>
      <w:r w:rsidRPr="0005794F">
        <w:rPr>
          <w:rFonts w:ascii="Calibri" w:hAnsi="Calibri" w:cs="Calibri"/>
          <w:b/>
          <w:bCs/>
        </w:rPr>
        <w:t>____________________________________________________________________________________________________________________________________________________________________________________________________________________________________________________________</w:t>
      </w:r>
    </w:p>
    <w:bookmarkEnd w:id="31"/>
    <w:p w14:paraId="12874E13" w14:textId="77777777" w:rsidR="002F312A" w:rsidRPr="0005794F" w:rsidRDefault="002F312A" w:rsidP="002F312A">
      <w:pPr>
        <w:rPr>
          <w:rFonts w:ascii="Calibri" w:hAnsi="Calibri" w:cs="Calibri"/>
        </w:rPr>
      </w:pPr>
    </w:p>
    <w:p w14:paraId="143F2927" w14:textId="77777777" w:rsidR="003575C6" w:rsidRPr="0005794F" w:rsidRDefault="003575C6" w:rsidP="003575C6">
      <w:pPr>
        <w:spacing w:line="276" w:lineRule="auto"/>
        <w:jc w:val="both"/>
        <w:rPr>
          <w:rFonts w:ascii="Calibri" w:hAnsi="Calibri" w:cs="Calibri"/>
          <w:b/>
          <w:bCs/>
        </w:rPr>
      </w:pPr>
      <w:r w:rsidRPr="0005794F">
        <w:rPr>
          <w:rFonts w:ascii="Calibri" w:hAnsi="Calibri" w:cs="Calibri"/>
          <w:b/>
          <w:bCs/>
        </w:rPr>
        <w:lastRenderedPageBreak/>
        <w:t>Aneks 7 Kartela infermierore e pacientit</w:t>
      </w:r>
    </w:p>
    <w:p w14:paraId="134AFA33" w14:textId="77777777" w:rsidR="0086298B" w:rsidRPr="0005794F" w:rsidRDefault="0086298B" w:rsidP="0086298B">
      <w:pPr>
        <w:rPr>
          <w:rFonts w:ascii="Calibri" w:hAnsi="Calibri" w:cs="Calibri"/>
          <w:b/>
          <w:bCs/>
          <w:sz w:val="24"/>
          <w:szCs w:val="24"/>
          <w:lang w:val="it-IT"/>
        </w:rPr>
      </w:pPr>
      <w:r w:rsidRPr="0005794F">
        <w:rPr>
          <w:rFonts w:ascii="Calibri" w:hAnsi="Calibri" w:cs="Calibri"/>
          <w:b/>
          <w:bCs/>
          <w:sz w:val="24"/>
          <w:szCs w:val="24"/>
          <w:lang w:val="it-IT"/>
        </w:rPr>
        <w:t>Qendra shëndetësore ____________</w:t>
      </w:r>
    </w:p>
    <w:p w14:paraId="3E6D3757" w14:textId="77777777" w:rsidR="0086298B" w:rsidRPr="0005794F" w:rsidRDefault="0086298B" w:rsidP="0086298B">
      <w:pPr>
        <w:rPr>
          <w:rFonts w:ascii="Calibri" w:hAnsi="Calibri" w:cs="Calibri"/>
          <w:sz w:val="20"/>
          <w:szCs w:val="20"/>
          <w:lang w:val="it-IT"/>
        </w:rPr>
      </w:pPr>
      <w:r w:rsidRPr="0005794F">
        <w:rPr>
          <w:rFonts w:ascii="Calibri" w:hAnsi="Calibri" w:cs="Calibri"/>
          <w:b/>
          <w:bCs/>
          <w:sz w:val="24"/>
          <w:szCs w:val="24"/>
          <w:lang w:val="it-IT"/>
        </w:rPr>
        <w:t>Ambulanca______________________</w:t>
      </w:r>
    </w:p>
    <w:p w14:paraId="7EF0E303" w14:textId="77777777" w:rsidR="0086298B" w:rsidRPr="0005794F" w:rsidRDefault="0086298B" w:rsidP="0086298B">
      <w:pPr>
        <w:jc w:val="center"/>
        <w:rPr>
          <w:rFonts w:ascii="Calibri" w:hAnsi="Calibri" w:cs="Calibri"/>
          <w:sz w:val="20"/>
          <w:szCs w:val="20"/>
          <w:lang w:val="it-IT"/>
        </w:rPr>
      </w:pPr>
    </w:p>
    <w:p w14:paraId="7A41E532" w14:textId="77777777" w:rsidR="0086298B" w:rsidRPr="0005794F" w:rsidRDefault="0086298B" w:rsidP="0086298B">
      <w:pPr>
        <w:jc w:val="center"/>
        <w:rPr>
          <w:rFonts w:ascii="Calibri" w:hAnsi="Calibri" w:cs="Calibri"/>
          <w:b/>
          <w:bCs/>
          <w:sz w:val="28"/>
          <w:szCs w:val="28"/>
          <w:lang w:val="it-IT"/>
        </w:rPr>
      </w:pPr>
      <w:r w:rsidRPr="0005794F">
        <w:rPr>
          <w:rFonts w:ascii="Calibri" w:hAnsi="Calibri" w:cs="Calibri"/>
          <w:b/>
          <w:bCs/>
          <w:sz w:val="28"/>
          <w:szCs w:val="28"/>
          <w:lang w:val="it-IT"/>
        </w:rPr>
        <w:t>KARTELA INFERMIERORE E PACIENTIT</w:t>
      </w:r>
    </w:p>
    <w:p w14:paraId="4D0299C9" w14:textId="77777777" w:rsidR="0086298B" w:rsidRPr="0005794F" w:rsidRDefault="0086298B" w:rsidP="0086298B">
      <w:pPr>
        <w:rPr>
          <w:rFonts w:ascii="Calibri" w:hAnsi="Calibri" w:cs="Calibri"/>
          <w:sz w:val="20"/>
          <w:szCs w:val="20"/>
          <w:lang w:val="de-CH"/>
        </w:rPr>
      </w:pPr>
      <w:r w:rsidRPr="0005794F">
        <w:rPr>
          <w:rFonts w:ascii="Calibri" w:hAnsi="Calibri" w:cs="Calibri"/>
          <w:sz w:val="20"/>
          <w:szCs w:val="20"/>
          <w:lang w:val="de-CH"/>
        </w:rPr>
        <w:t>Nr. Kartelës:_________</w:t>
      </w:r>
      <w:r w:rsidRPr="0005794F">
        <w:rPr>
          <w:rFonts w:ascii="Calibri" w:hAnsi="Calibri" w:cs="Calibri"/>
          <w:sz w:val="20"/>
          <w:szCs w:val="20"/>
          <w:lang w:val="de-CH"/>
        </w:rPr>
        <w:tab/>
      </w:r>
      <w:r w:rsidRPr="0005794F">
        <w:rPr>
          <w:rFonts w:ascii="Calibri" w:hAnsi="Calibri" w:cs="Calibri"/>
          <w:sz w:val="20"/>
          <w:szCs w:val="20"/>
          <w:lang w:val="de-CH"/>
        </w:rPr>
        <w:tab/>
      </w:r>
      <w:r w:rsidRPr="0005794F">
        <w:rPr>
          <w:rFonts w:ascii="Calibri" w:hAnsi="Calibri" w:cs="Calibri"/>
          <w:sz w:val="20"/>
          <w:szCs w:val="20"/>
          <w:lang w:val="de-CH"/>
        </w:rPr>
        <w:tab/>
      </w:r>
      <w:r w:rsidRPr="0005794F">
        <w:rPr>
          <w:rFonts w:ascii="Calibri" w:hAnsi="Calibri" w:cs="Calibri"/>
          <w:sz w:val="20"/>
          <w:szCs w:val="20"/>
          <w:lang w:val="de-CH"/>
        </w:rPr>
        <w:tab/>
      </w:r>
      <w:r w:rsidRPr="0005794F">
        <w:rPr>
          <w:rFonts w:ascii="Calibri" w:hAnsi="Calibri" w:cs="Calibri"/>
          <w:sz w:val="20"/>
          <w:szCs w:val="20"/>
          <w:lang w:val="de-CH"/>
        </w:rPr>
        <w:tab/>
      </w:r>
      <w:r w:rsidRPr="0005794F">
        <w:rPr>
          <w:rFonts w:ascii="Calibri" w:hAnsi="Calibri" w:cs="Calibri"/>
          <w:sz w:val="20"/>
          <w:szCs w:val="20"/>
          <w:lang w:val="de-CH"/>
        </w:rPr>
        <w:tab/>
        <w:t>Data e kontaktit: ______________</w:t>
      </w:r>
    </w:p>
    <w:p w14:paraId="77D2A023" w14:textId="77777777" w:rsidR="0086298B" w:rsidRPr="0005794F" w:rsidRDefault="0086298B" w:rsidP="0086298B">
      <w:pPr>
        <w:rPr>
          <w:rFonts w:ascii="Calibri" w:hAnsi="Calibri" w:cs="Calibri"/>
          <w:sz w:val="20"/>
          <w:szCs w:val="20"/>
          <w:u w:val="single"/>
          <w:lang w:val="it-IT"/>
        </w:rPr>
      </w:pPr>
      <w:r w:rsidRPr="0005794F">
        <w:rPr>
          <w:rFonts w:ascii="Calibri" w:hAnsi="Calibri" w:cs="Calibri"/>
          <w:sz w:val="20"/>
          <w:szCs w:val="20"/>
          <w:lang w:val="it-IT"/>
        </w:rPr>
        <w:t>Origjina e referimit:_________________________________</w:t>
      </w:r>
      <w:r w:rsidRPr="0005794F">
        <w:rPr>
          <w:rFonts w:ascii="Calibri" w:hAnsi="Calibri" w:cs="Calibri"/>
          <w:sz w:val="20"/>
          <w:szCs w:val="20"/>
          <w:lang w:val="it-IT"/>
        </w:rPr>
        <w:tab/>
        <w:t>Nr. i identifikimit: ______________</w:t>
      </w:r>
    </w:p>
    <w:tbl>
      <w:tblPr>
        <w:tblStyle w:val="TableGrid"/>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7"/>
        <w:gridCol w:w="5065"/>
      </w:tblGrid>
      <w:tr w:rsidR="0005794F" w:rsidRPr="0005794F" w14:paraId="0D34121E" w14:textId="77777777" w:rsidTr="0086298B">
        <w:trPr>
          <w:trHeight w:val="289"/>
        </w:trPr>
        <w:tc>
          <w:tcPr>
            <w:tcW w:w="5357" w:type="dxa"/>
            <w:tcBorders>
              <w:top w:val="single" w:sz="4" w:space="0" w:color="auto"/>
              <w:bottom w:val="single" w:sz="4" w:space="0" w:color="auto"/>
              <w:right w:val="single" w:sz="4" w:space="0" w:color="auto"/>
            </w:tcBorders>
          </w:tcPr>
          <w:p w14:paraId="66566309"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GJENEALOGJIA DHE KONTAKTE</w:t>
            </w:r>
          </w:p>
        </w:tc>
        <w:tc>
          <w:tcPr>
            <w:tcW w:w="5064" w:type="dxa"/>
            <w:tcBorders>
              <w:top w:val="single" w:sz="4" w:space="0" w:color="auto"/>
              <w:left w:val="single" w:sz="4" w:space="0" w:color="auto"/>
              <w:bottom w:val="single" w:sz="4" w:space="0" w:color="auto"/>
            </w:tcBorders>
          </w:tcPr>
          <w:p w14:paraId="1B224815"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MJEKU I FAMILJES</w:t>
            </w:r>
          </w:p>
        </w:tc>
      </w:tr>
      <w:tr w:rsidR="0005794F" w:rsidRPr="0005794F" w14:paraId="52FA7728" w14:textId="77777777" w:rsidTr="0086298B">
        <w:trPr>
          <w:trHeight w:val="289"/>
        </w:trPr>
        <w:tc>
          <w:tcPr>
            <w:tcW w:w="5357" w:type="dxa"/>
            <w:tcBorders>
              <w:top w:val="single" w:sz="4" w:space="0" w:color="auto"/>
              <w:right w:val="single" w:sz="4" w:space="0" w:color="auto"/>
            </w:tcBorders>
          </w:tcPr>
          <w:p w14:paraId="21A7BD20"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Emri i pacientit:__________________</w:t>
            </w:r>
          </w:p>
        </w:tc>
        <w:tc>
          <w:tcPr>
            <w:tcW w:w="5064" w:type="dxa"/>
            <w:tcBorders>
              <w:top w:val="single" w:sz="4" w:space="0" w:color="auto"/>
              <w:left w:val="single" w:sz="4" w:space="0" w:color="auto"/>
            </w:tcBorders>
          </w:tcPr>
          <w:p w14:paraId="3B0F3F41"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Emri i mjekut:_______________________</w:t>
            </w:r>
          </w:p>
        </w:tc>
      </w:tr>
      <w:tr w:rsidR="0005794F" w:rsidRPr="0005794F" w14:paraId="6AF4CF09" w14:textId="77777777" w:rsidTr="0086298B">
        <w:trPr>
          <w:trHeight w:val="289"/>
        </w:trPr>
        <w:tc>
          <w:tcPr>
            <w:tcW w:w="5357" w:type="dxa"/>
            <w:tcBorders>
              <w:right w:val="single" w:sz="4" w:space="0" w:color="auto"/>
            </w:tcBorders>
          </w:tcPr>
          <w:p w14:paraId="6DBA0B80"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Gender:  </w:t>
            </w:r>
            <w:sdt>
              <w:sdtPr>
                <w:rPr>
                  <w:rFonts w:ascii="Calibri" w:hAnsi="Calibri" w:cs="Calibri"/>
                  <w:sz w:val="20"/>
                  <w:szCs w:val="20"/>
                </w:rPr>
                <w:id w:val="1627205169"/>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rPr>
                  <w:t>☐</w:t>
                </w:r>
              </w:sdtContent>
            </w:sdt>
            <w:r w:rsidRPr="0005794F">
              <w:rPr>
                <w:rFonts w:ascii="Calibri" w:hAnsi="Calibri" w:cs="Calibri"/>
                <w:sz w:val="20"/>
                <w:szCs w:val="20"/>
              </w:rPr>
              <w:t xml:space="preserve"> femer    </w:t>
            </w:r>
            <w:sdt>
              <w:sdtPr>
                <w:rPr>
                  <w:rFonts w:ascii="Calibri" w:hAnsi="Calibri" w:cs="Calibri"/>
                  <w:sz w:val="20"/>
                  <w:szCs w:val="20"/>
                </w:rPr>
                <w:id w:val="-51322532"/>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rPr>
                  <w:t>☐</w:t>
                </w:r>
              </w:sdtContent>
            </w:sdt>
            <w:r w:rsidRPr="0005794F">
              <w:rPr>
                <w:rFonts w:ascii="Calibri" w:hAnsi="Calibri" w:cs="Calibri"/>
                <w:sz w:val="20"/>
                <w:szCs w:val="20"/>
              </w:rPr>
              <w:t>mashkull</w:t>
            </w:r>
          </w:p>
          <w:p w14:paraId="155822C4" w14:textId="77777777" w:rsidR="0086298B" w:rsidRPr="0005794F" w:rsidRDefault="0086298B" w:rsidP="00B005C1">
            <w:pPr>
              <w:rPr>
                <w:rFonts w:ascii="Calibri" w:hAnsi="Calibri" w:cs="Calibri"/>
                <w:sz w:val="20"/>
                <w:szCs w:val="20"/>
              </w:rPr>
            </w:pPr>
          </w:p>
        </w:tc>
        <w:tc>
          <w:tcPr>
            <w:tcW w:w="5064" w:type="dxa"/>
            <w:tcBorders>
              <w:left w:val="single" w:sz="4" w:space="0" w:color="auto"/>
            </w:tcBorders>
          </w:tcPr>
          <w:p w14:paraId="713A7704" w14:textId="77777777" w:rsidR="0086298B" w:rsidRPr="0005794F" w:rsidRDefault="0086298B" w:rsidP="00B005C1">
            <w:pPr>
              <w:rPr>
                <w:rFonts w:ascii="Calibri" w:hAnsi="Calibri" w:cs="Calibri"/>
                <w:sz w:val="20"/>
                <w:szCs w:val="20"/>
              </w:rPr>
            </w:pPr>
          </w:p>
        </w:tc>
      </w:tr>
      <w:tr w:rsidR="0005794F" w:rsidRPr="0005794F" w14:paraId="19ECD513" w14:textId="77777777" w:rsidTr="0086298B">
        <w:trPr>
          <w:trHeight w:val="279"/>
        </w:trPr>
        <w:tc>
          <w:tcPr>
            <w:tcW w:w="5357" w:type="dxa"/>
            <w:tcBorders>
              <w:right w:val="single" w:sz="4" w:space="0" w:color="auto"/>
            </w:tcBorders>
          </w:tcPr>
          <w:p w14:paraId="4CB76C67"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 xml:space="preserve">Adresa: ____________________ </w:t>
            </w:r>
          </w:p>
          <w:p w14:paraId="33C6870E"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Distanca ne kembe: _________min.</w:t>
            </w:r>
          </w:p>
        </w:tc>
        <w:tc>
          <w:tcPr>
            <w:tcW w:w="5064" w:type="dxa"/>
            <w:tcBorders>
              <w:left w:val="single" w:sz="4" w:space="0" w:color="auto"/>
            </w:tcBorders>
          </w:tcPr>
          <w:p w14:paraId="6238038B"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Data e diagnostikimit:______________</w:t>
            </w:r>
          </w:p>
        </w:tc>
      </w:tr>
      <w:tr w:rsidR="0005794F" w:rsidRPr="0005794F" w14:paraId="347410DD" w14:textId="77777777" w:rsidTr="0086298B">
        <w:trPr>
          <w:trHeight w:val="289"/>
        </w:trPr>
        <w:tc>
          <w:tcPr>
            <w:tcW w:w="5357" w:type="dxa"/>
            <w:tcBorders>
              <w:right w:val="single" w:sz="4" w:space="0" w:color="auto"/>
            </w:tcBorders>
          </w:tcPr>
          <w:p w14:paraId="2DB6EAC2"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Nr. telefoni:___________________</w:t>
            </w:r>
          </w:p>
        </w:tc>
        <w:tc>
          <w:tcPr>
            <w:tcW w:w="5064" w:type="dxa"/>
            <w:tcBorders>
              <w:left w:val="single" w:sz="4" w:space="0" w:color="auto"/>
            </w:tcBorders>
          </w:tcPr>
          <w:p w14:paraId="5D58D86F"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Diagnoza: ________________________</w:t>
            </w:r>
          </w:p>
        </w:tc>
      </w:tr>
      <w:tr w:rsidR="0005794F" w:rsidRPr="0005794F" w14:paraId="18FBCE15" w14:textId="77777777" w:rsidTr="0086298B">
        <w:trPr>
          <w:trHeight w:val="289"/>
        </w:trPr>
        <w:tc>
          <w:tcPr>
            <w:tcW w:w="5357" w:type="dxa"/>
            <w:tcBorders>
              <w:right w:val="single" w:sz="4" w:space="0" w:color="auto"/>
            </w:tcBorders>
          </w:tcPr>
          <w:p w14:paraId="63B7AF65" w14:textId="77777777" w:rsidR="0086298B" w:rsidRPr="0005794F" w:rsidRDefault="0086298B" w:rsidP="00B005C1">
            <w:pPr>
              <w:jc w:val="both"/>
              <w:rPr>
                <w:rFonts w:ascii="Calibri" w:hAnsi="Calibri" w:cs="Calibri"/>
                <w:sz w:val="20"/>
                <w:szCs w:val="20"/>
              </w:rPr>
            </w:pPr>
            <w:r w:rsidRPr="0005794F">
              <w:rPr>
                <w:rFonts w:ascii="Calibri" w:hAnsi="Calibri" w:cs="Calibri"/>
                <w:sz w:val="20"/>
                <w:szCs w:val="20"/>
              </w:rPr>
              <w:t>Data e lindjes: _________________</w:t>
            </w:r>
          </w:p>
        </w:tc>
        <w:tc>
          <w:tcPr>
            <w:tcW w:w="5064" w:type="dxa"/>
            <w:tcBorders>
              <w:left w:val="single" w:sz="4" w:space="0" w:color="auto"/>
            </w:tcBorders>
          </w:tcPr>
          <w:p w14:paraId="18D0AFFA"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Kodi: __________________________</w:t>
            </w:r>
          </w:p>
        </w:tc>
      </w:tr>
      <w:tr w:rsidR="0005794F" w:rsidRPr="0005794F" w14:paraId="77657B80" w14:textId="77777777" w:rsidTr="0086298B">
        <w:trPr>
          <w:trHeight w:val="289"/>
        </w:trPr>
        <w:tc>
          <w:tcPr>
            <w:tcW w:w="5357" w:type="dxa"/>
            <w:tcBorders>
              <w:right w:val="single" w:sz="4" w:space="0" w:color="auto"/>
            </w:tcBorders>
          </w:tcPr>
          <w:p w14:paraId="0F1DC151" w14:textId="77777777" w:rsidR="0086298B" w:rsidRPr="0005794F" w:rsidRDefault="0086298B" w:rsidP="00B005C1">
            <w:pPr>
              <w:rPr>
                <w:rFonts w:ascii="Calibri" w:hAnsi="Calibri" w:cs="Calibri"/>
                <w:strike/>
                <w:sz w:val="20"/>
                <w:szCs w:val="20"/>
              </w:rPr>
            </w:pPr>
          </w:p>
        </w:tc>
        <w:tc>
          <w:tcPr>
            <w:tcW w:w="5064" w:type="dxa"/>
            <w:tcBorders>
              <w:left w:val="single" w:sz="4" w:space="0" w:color="auto"/>
            </w:tcBorders>
          </w:tcPr>
          <w:p w14:paraId="038DF10F" w14:textId="77777777" w:rsidR="0086298B" w:rsidRPr="0005794F" w:rsidRDefault="0086298B" w:rsidP="00B005C1">
            <w:pPr>
              <w:rPr>
                <w:rFonts w:ascii="Calibri" w:hAnsi="Calibri" w:cs="Calibri"/>
                <w:sz w:val="20"/>
                <w:szCs w:val="20"/>
              </w:rPr>
            </w:pPr>
          </w:p>
        </w:tc>
      </w:tr>
      <w:tr w:rsidR="0005794F" w:rsidRPr="0005794F" w14:paraId="6C7C4F08" w14:textId="77777777" w:rsidTr="0086298B">
        <w:trPr>
          <w:trHeight w:val="1426"/>
        </w:trPr>
        <w:tc>
          <w:tcPr>
            <w:tcW w:w="5357" w:type="dxa"/>
            <w:tcBorders>
              <w:right w:val="single" w:sz="4" w:space="0" w:color="auto"/>
            </w:tcBorders>
          </w:tcPr>
          <w:p w14:paraId="0B3FE067"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 xml:space="preserve">Jeton vetëm:  </w:t>
            </w:r>
            <w:sdt>
              <w:sdtPr>
                <w:rPr>
                  <w:rFonts w:ascii="Calibri" w:hAnsi="Calibri" w:cs="Calibri"/>
                  <w:sz w:val="20"/>
                  <w:szCs w:val="20"/>
                  <w:lang w:val="it-IT"/>
                </w:rPr>
                <w:id w:val="1468320241"/>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lang w:val="it-IT"/>
                  </w:rPr>
                  <w:t>☐</w:t>
                </w:r>
              </w:sdtContent>
            </w:sdt>
            <w:r w:rsidRPr="0005794F">
              <w:rPr>
                <w:rFonts w:ascii="Calibri" w:hAnsi="Calibri" w:cs="Calibri"/>
                <w:sz w:val="20"/>
                <w:szCs w:val="20"/>
                <w:lang w:val="it-IT"/>
              </w:rPr>
              <w:t xml:space="preserve">PO     </w:t>
            </w:r>
            <w:sdt>
              <w:sdtPr>
                <w:rPr>
                  <w:rFonts w:ascii="Calibri" w:hAnsi="Calibri" w:cs="Calibri"/>
                  <w:sz w:val="20"/>
                  <w:szCs w:val="20"/>
                  <w:lang w:val="it-IT"/>
                </w:rPr>
                <w:id w:val="839820341"/>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lang w:val="it-IT"/>
                  </w:rPr>
                  <w:t>☐</w:t>
                </w:r>
              </w:sdtContent>
            </w:sdt>
            <w:r w:rsidRPr="0005794F">
              <w:rPr>
                <w:rFonts w:ascii="Calibri" w:hAnsi="Calibri" w:cs="Calibri"/>
                <w:sz w:val="20"/>
                <w:szCs w:val="20"/>
                <w:lang w:val="it-IT"/>
              </w:rPr>
              <w:t>JO</w:t>
            </w:r>
          </w:p>
          <w:p w14:paraId="2C908F7C" w14:textId="77777777" w:rsidR="0086298B" w:rsidRPr="0005794F" w:rsidRDefault="0086298B" w:rsidP="00B005C1">
            <w:pPr>
              <w:rPr>
                <w:rFonts w:ascii="Calibri" w:hAnsi="Calibri" w:cs="Calibri"/>
                <w:sz w:val="20"/>
                <w:szCs w:val="20"/>
                <w:lang w:val="it-IT"/>
              </w:rPr>
            </w:pPr>
          </w:p>
          <w:p w14:paraId="40DD4723"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 xml:space="preserve">Specifiko: </w:t>
            </w:r>
          </w:p>
          <w:p w14:paraId="03FEE14F" w14:textId="77777777" w:rsidR="0086298B" w:rsidRPr="0005794F" w:rsidRDefault="0086298B" w:rsidP="00B005C1">
            <w:pPr>
              <w:rPr>
                <w:rFonts w:ascii="Calibri" w:hAnsi="Calibri" w:cs="Calibri"/>
                <w:sz w:val="20"/>
                <w:szCs w:val="20"/>
                <w:lang w:val="it-IT"/>
              </w:rPr>
            </w:pPr>
          </w:p>
          <w:p w14:paraId="64165423" w14:textId="77777777" w:rsidR="0086298B" w:rsidRPr="0005794F" w:rsidRDefault="0086298B" w:rsidP="00B005C1">
            <w:pPr>
              <w:jc w:val="center"/>
              <w:rPr>
                <w:rFonts w:ascii="Calibri" w:hAnsi="Calibri" w:cs="Calibri"/>
                <w:sz w:val="20"/>
                <w:szCs w:val="20"/>
                <w:lang w:val="it-IT"/>
              </w:rPr>
            </w:pPr>
          </w:p>
          <w:p w14:paraId="47A6A4A5" w14:textId="77777777" w:rsidR="0086298B" w:rsidRPr="0005794F" w:rsidRDefault="0086298B" w:rsidP="00B005C1">
            <w:pPr>
              <w:rPr>
                <w:rFonts w:ascii="Calibri" w:hAnsi="Calibri" w:cs="Calibri"/>
                <w:sz w:val="20"/>
                <w:szCs w:val="20"/>
                <w:lang w:val="it-IT"/>
              </w:rPr>
            </w:pPr>
          </w:p>
          <w:p w14:paraId="5F07374A" w14:textId="77777777" w:rsidR="0086298B" w:rsidRPr="0005794F" w:rsidRDefault="0086298B" w:rsidP="00B005C1">
            <w:pPr>
              <w:rPr>
                <w:rFonts w:ascii="Calibri" w:hAnsi="Calibri" w:cs="Calibri"/>
                <w:sz w:val="20"/>
                <w:szCs w:val="20"/>
                <w:lang w:val="it-IT"/>
              </w:rPr>
            </w:pPr>
          </w:p>
          <w:p w14:paraId="32E0FA8F"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Person i afërt: ________________________</w:t>
            </w:r>
          </w:p>
          <w:p w14:paraId="7BF91045"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Kontakt: ____________________________</w:t>
            </w:r>
          </w:p>
          <w:p w14:paraId="1CF21C7B" w14:textId="77777777" w:rsidR="0086298B" w:rsidRPr="0005794F" w:rsidRDefault="0086298B" w:rsidP="00B005C1">
            <w:pPr>
              <w:rPr>
                <w:rFonts w:ascii="Calibri" w:hAnsi="Calibri" w:cs="Calibri"/>
                <w:sz w:val="20"/>
                <w:szCs w:val="20"/>
              </w:rPr>
            </w:pPr>
          </w:p>
        </w:tc>
        <w:tc>
          <w:tcPr>
            <w:tcW w:w="5064" w:type="dxa"/>
            <w:tcBorders>
              <w:left w:val="single" w:sz="4" w:space="0" w:color="auto"/>
            </w:tcBorders>
          </w:tcPr>
          <w:p w14:paraId="0F3B6670"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 xml:space="preserve">A e di pacienti diagnozën?       </w:t>
            </w:r>
            <w:sdt>
              <w:sdtPr>
                <w:rPr>
                  <w:rFonts w:ascii="Calibri" w:hAnsi="Calibri" w:cs="Calibri"/>
                  <w:sz w:val="20"/>
                  <w:szCs w:val="20"/>
                  <w:lang w:val="es-AR"/>
                </w:rPr>
                <w:id w:val="943737116"/>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lang w:val="es-AR"/>
                  </w:rPr>
                  <w:t>☐</w:t>
                </w:r>
              </w:sdtContent>
            </w:sdt>
            <w:r w:rsidRPr="0005794F">
              <w:rPr>
                <w:rFonts w:ascii="Calibri" w:hAnsi="Calibri" w:cs="Calibri"/>
                <w:sz w:val="20"/>
                <w:szCs w:val="20"/>
                <w:lang w:val="es-AR"/>
              </w:rPr>
              <w:t xml:space="preserve"> PO       </w:t>
            </w:r>
            <w:sdt>
              <w:sdtPr>
                <w:rPr>
                  <w:rFonts w:ascii="Calibri" w:hAnsi="Calibri" w:cs="Calibri"/>
                  <w:sz w:val="20"/>
                  <w:szCs w:val="20"/>
                  <w:lang w:val="es-AR"/>
                </w:rPr>
                <w:id w:val="-1489469894"/>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lang w:val="es-AR"/>
                  </w:rPr>
                  <w:t>☐</w:t>
                </w:r>
              </w:sdtContent>
            </w:sdt>
            <w:r w:rsidRPr="0005794F">
              <w:rPr>
                <w:rFonts w:ascii="Calibri" w:hAnsi="Calibri" w:cs="Calibri"/>
                <w:sz w:val="20"/>
                <w:szCs w:val="20"/>
                <w:lang w:val="es-AR"/>
              </w:rPr>
              <w:t xml:space="preserve">  JO</w:t>
            </w:r>
          </w:p>
          <w:p w14:paraId="74D5A2A9" w14:textId="77777777" w:rsidR="0086298B" w:rsidRPr="0005794F" w:rsidRDefault="0086298B" w:rsidP="00B005C1">
            <w:pPr>
              <w:rPr>
                <w:rFonts w:ascii="Calibri" w:hAnsi="Calibri" w:cs="Calibri"/>
                <w:sz w:val="20"/>
                <w:szCs w:val="20"/>
                <w:lang w:val="es-AR"/>
              </w:rPr>
            </w:pPr>
          </w:p>
          <w:p w14:paraId="42CE34A4"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 xml:space="preserve">A e dinë familjarët diagnozën? </w:t>
            </w:r>
            <w:sdt>
              <w:sdtPr>
                <w:rPr>
                  <w:rFonts w:ascii="Calibri" w:hAnsi="Calibri" w:cs="Calibri"/>
                  <w:sz w:val="20"/>
                  <w:szCs w:val="20"/>
                  <w:lang w:val="es-AR"/>
                </w:rPr>
                <w:id w:val="-1209947895"/>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lang w:val="es-AR"/>
                  </w:rPr>
                  <w:t>☐</w:t>
                </w:r>
              </w:sdtContent>
            </w:sdt>
            <w:r w:rsidRPr="0005794F">
              <w:rPr>
                <w:rFonts w:ascii="Calibri" w:hAnsi="Calibri" w:cs="Calibri"/>
                <w:sz w:val="20"/>
                <w:szCs w:val="20"/>
                <w:lang w:val="es-AR"/>
              </w:rPr>
              <w:t xml:space="preserve">PO        </w:t>
            </w:r>
            <w:sdt>
              <w:sdtPr>
                <w:rPr>
                  <w:rFonts w:ascii="Calibri" w:hAnsi="Calibri" w:cs="Calibri"/>
                  <w:sz w:val="20"/>
                  <w:szCs w:val="20"/>
                  <w:lang w:val="es-AR"/>
                </w:rPr>
                <w:id w:val="249622202"/>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lang w:val="es-AR"/>
                  </w:rPr>
                  <w:t>☐</w:t>
                </w:r>
              </w:sdtContent>
            </w:sdt>
            <w:r w:rsidRPr="0005794F">
              <w:rPr>
                <w:rFonts w:ascii="Calibri" w:hAnsi="Calibri" w:cs="Calibri"/>
                <w:sz w:val="20"/>
                <w:szCs w:val="20"/>
                <w:lang w:val="es-AR"/>
              </w:rPr>
              <w:t xml:space="preserve"> JO</w:t>
            </w:r>
          </w:p>
          <w:p w14:paraId="7BC64C2B" w14:textId="77777777" w:rsidR="0086298B" w:rsidRPr="0005794F" w:rsidRDefault="0086298B" w:rsidP="00B005C1">
            <w:pPr>
              <w:rPr>
                <w:rFonts w:ascii="Calibri" w:hAnsi="Calibri" w:cs="Calibri"/>
                <w:sz w:val="20"/>
                <w:szCs w:val="20"/>
                <w:lang w:val="es-AR"/>
              </w:rPr>
            </w:pPr>
          </w:p>
          <w:p w14:paraId="0165109A"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Pikezimi Karnofsky : __________________</w:t>
            </w:r>
          </w:p>
          <w:p w14:paraId="1D3A848B" w14:textId="77777777" w:rsidR="0086298B" w:rsidRPr="0005794F" w:rsidRDefault="0086298B" w:rsidP="00B005C1">
            <w:pPr>
              <w:rPr>
                <w:rFonts w:ascii="Calibri" w:hAnsi="Calibri" w:cs="Calibri"/>
                <w:sz w:val="20"/>
                <w:szCs w:val="20"/>
                <w:lang w:val="es-AR"/>
              </w:rPr>
            </w:pPr>
          </w:p>
          <w:p w14:paraId="68FB7C7F"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Tipet e sherbimit:</w:t>
            </w:r>
            <w:r w:rsidRPr="0005794F">
              <w:rPr>
                <w:rFonts w:ascii="Calibri" w:hAnsi="Calibri" w:cs="Calibri"/>
                <w:sz w:val="20"/>
                <w:szCs w:val="20"/>
                <w:lang w:val="es-AR"/>
              </w:rPr>
              <w:br/>
            </w:r>
            <w:sdt>
              <w:sdtPr>
                <w:rPr>
                  <w:rFonts w:ascii="Calibri" w:hAnsi="Calibri" w:cs="Calibri"/>
                  <w:sz w:val="20"/>
                  <w:szCs w:val="20"/>
                  <w:lang w:val="es-AR"/>
                </w:rPr>
                <w:id w:val="-71055179"/>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lang w:val="es-AR"/>
                  </w:rPr>
                  <w:t>☐</w:t>
                </w:r>
              </w:sdtContent>
            </w:sdt>
            <w:r w:rsidRPr="0005794F">
              <w:rPr>
                <w:rFonts w:ascii="Calibri" w:hAnsi="Calibri" w:cs="Calibri"/>
                <w:sz w:val="20"/>
                <w:szCs w:val="20"/>
                <w:lang w:val="es-AR"/>
              </w:rPr>
              <w:t xml:space="preserve">Kujdes mbajtes  </w:t>
            </w:r>
            <w:sdt>
              <w:sdtPr>
                <w:rPr>
                  <w:rFonts w:ascii="Calibri" w:hAnsi="Calibri" w:cs="Calibri"/>
                  <w:sz w:val="20"/>
                  <w:szCs w:val="20"/>
                  <w:lang w:val="es-AR"/>
                </w:rPr>
                <w:id w:val="-871069074"/>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lang w:val="es-AR"/>
                  </w:rPr>
                  <w:t>☐</w:t>
                </w:r>
              </w:sdtContent>
            </w:sdt>
            <w:r w:rsidRPr="0005794F">
              <w:rPr>
                <w:rFonts w:ascii="Calibri" w:hAnsi="Calibri" w:cs="Calibri"/>
                <w:sz w:val="20"/>
                <w:szCs w:val="20"/>
                <w:lang w:val="es-AR"/>
              </w:rPr>
              <w:t>Kujdes rehabilitues</w:t>
            </w:r>
          </w:p>
          <w:p w14:paraId="12E3FBBA" w14:textId="77777777" w:rsidR="0086298B" w:rsidRPr="0005794F" w:rsidRDefault="0086298B" w:rsidP="00B005C1">
            <w:pPr>
              <w:rPr>
                <w:rFonts w:ascii="Calibri" w:hAnsi="Calibri" w:cs="Calibri"/>
                <w:sz w:val="20"/>
                <w:szCs w:val="20"/>
              </w:rPr>
            </w:pPr>
            <w:sdt>
              <w:sdtPr>
                <w:rPr>
                  <w:rFonts w:ascii="Calibri" w:hAnsi="Calibri" w:cs="Calibri"/>
                  <w:sz w:val="20"/>
                  <w:szCs w:val="20"/>
                </w:rPr>
                <w:id w:val="-14920350"/>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rPr>
                  <w:t>☐</w:t>
                </w:r>
              </w:sdtContent>
            </w:sdt>
            <w:r w:rsidRPr="0005794F">
              <w:rPr>
                <w:rFonts w:ascii="Calibri" w:hAnsi="Calibri" w:cs="Calibri"/>
                <w:sz w:val="20"/>
                <w:szCs w:val="20"/>
              </w:rPr>
              <w:t xml:space="preserve"> Kujdes paliativ     </w:t>
            </w:r>
            <w:sdt>
              <w:sdtPr>
                <w:rPr>
                  <w:rFonts w:ascii="Calibri" w:hAnsi="Calibri" w:cs="Calibri"/>
                  <w:sz w:val="20"/>
                  <w:szCs w:val="20"/>
                </w:rPr>
                <w:id w:val="-538509175"/>
                <w14:checkbox>
                  <w14:checked w14:val="0"/>
                  <w14:checkedState w14:val="2612" w14:font="MS Gothic"/>
                  <w14:uncheckedState w14:val="2610" w14:font="MS Gothic"/>
                </w14:checkbox>
              </w:sdtPr>
              <w:sdtContent>
                <w:r w:rsidRPr="0005794F">
                  <w:rPr>
                    <w:rFonts w:ascii="Segoe UI Symbol" w:eastAsia="MS Gothic" w:hAnsi="Segoe UI Symbol" w:cs="Segoe UI Symbol"/>
                    <w:sz w:val="20"/>
                    <w:szCs w:val="20"/>
                  </w:rPr>
                  <w:t>☐</w:t>
                </w:r>
              </w:sdtContent>
            </w:sdt>
            <w:r w:rsidRPr="0005794F">
              <w:rPr>
                <w:rFonts w:ascii="Calibri" w:hAnsi="Calibri" w:cs="Calibri"/>
                <w:sz w:val="20"/>
                <w:szCs w:val="20"/>
              </w:rPr>
              <w:t xml:space="preserve"> Kujdes afatgjate</w:t>
            </w:r>
          </w:p>
          <w:p w14:paraId="4F3CD9CC" w14:textId="77777777" w:rsidR="0086298B" w:rsidRPr="0005794F" w:rsidRDefault="0086298B" w:rsidP="00B005C1">
            <w:pPr>
              <w:rPr>
                <w:rFonts w:ascii="Calibri" w:hAnsi="Calibri" w:cs="Calibri"/>
                <w:sz w:val="20"/>
                <w:szCs w:val="20"/>
              </w:rPr>
            </w:pPr>
          </w:p>
        </w:tc>
      </w:tr>
      <w:tr w:rsidR="0005794F" w:rsidRPr="0005794F" w14:paraId="6F59B642" w14:textId="77777777" w:rsidTr="0086298B">
        <w:trPr>
          <w:trHeight w:val="289"/>
        </w:trPr>
        <w:tc>
          <w:tcPr>
            <w:tcW w:w="10422" w:type="dxa"/>
            <w:gridSpan w:val="2"/>
            <w:tcBorders>
              <w:bottom w:val="single" w:sz="4" w:space="0" w:color="auto"/>
            </w:tcBorders>
          </w:tcPr>
          <w:p w14:paraId="77F0E3A2" w14:textId="77777777" w:rsidR="0086298B" w:rsidRPr="0005794F" w:rsidRDefault="0086298B" w:rsidP="00B005C1">
            <w:pPr>
              <w:rPr>
                <w:rFonts w:ascii="Calibri" w:hAnsi="Calibri" w:cs="Calibri"/>
                <w:sz w:val="20"/>
                <w:szCs w:val="20"/>
              </w:rPr>
            </w:pPr>
          </w:p>
        </w:tc>
      </w:tr>
      <w:tr w:rsidR="0005794F" w:rsidRPr="0005794F" w14:paraId="4A74F72F" w14:textId="77777777" w:rsidTr="0086298B">
        <w:trPr>
          <w:trHeight w:val="289"/>
        </w:trPr>
        <w:tc>
          <w:tcPr>
            <w:tcW w:w="10422" w:type="dxa"/>
            <w:gridSpan w:val="2"/>
            <w:tcBorders>
              <w:top w:val="single" w:sz="4" w:space="0" w:color="auto"/>
              <w:bottom w:val="single" w:sz="4" w:space="0" w:color="auto"/>
            </w:tcBorders>
          </w:tcPr>
          <w:p w14:paraId="5FB1FE48"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HISTORIKU MJEKËSOR</w:t>
            </w:r>
          </w:p>
        </w:tc>
      </w:tr>
      <w:tr w:rsidR="0005794F" w:rsidRPr="0005794F" w14:paraId="7D0B55D8" w14:textId="77777777" w:rsidTr="0086298B">
        <w:trPr>
          <w:trHeight w:val="289"/>
        </w:trPr>
        <w:tc>
          <w:tcPr>
            <w:tcW w:w="10422" w:type="dxa"/>
            <w:gridSpan w:val="2"/>
            <w:tcBorders>
              <w:top w:val="single" w:sz="4" w:space="0" w:color="auto"/>
            </w:tcBorders>
          </w:tcPr>
          <w:p w14:paraId="043B968D" w14:textId="77777777" w:rsidR="0086298B" w:rsidRPr="0005794F" w:rsidRDefault="0086298B" w:rsidP="00B005C1">
            <w:pPr>
              <w:rPr>
                <w:rFonts w:ascii="Calibri" w:hAnsi="Calibri" w:cs="Calibri"/>
                <w:b/>
                <w:i/>
                <w:iCs/>
                <w:sz w:val="20"/>
                <w:szCs w:val="20"/>
              </w:rPr>
            </w:pPr>
            <w:r w:rsidRPr="0005794F">
              <w:rPr>
                <w:rFonts w:ascii="Calibri" w:eastAsia="Times New Roman" w:hAnsi="Calibri" w:cs="Calibri"/>
                <w:b/>
                <w:i/>
                <w:iCs/>
                <w:sz w:val="20"/>
                <w:szCs w:val="20"/>
                <w:lang w:val="it-IT"/>
              </w:rPr>
              <w:t>Historia e sëmundjes/eve</w:t>
            </w:r>
          </w:p>
        </w:tc>
      </w:tr>
      <w:tr w:rsidR="0005794F" w:rsidRPr="0005794F" w14:paraId="380FD99D" w14:textId="77777777" w:rsidTr="0086298B">
        <w:trPr>
          <w:trHeight w:val="289"/>
        </w:trPr>
        <w:tc>
          <w:tcPr>
            <w:tcW w:w="5357" w:type="dxa"/>
            <w:tcBorders>
              <w:right w:val="single" w:sz="4" w:space="0" w:color="auto"/>
            </w:tcBorders>
          </w:tcPr>
          <w:p w14:paraId="36E92945" w14:textId="77777777" w:rsidR="0086298B" w:rsidRPr="0005794F" w:rsidRDefault="0086298B" w:rsidP="00B005C1">
            <w:pPr>
              <w:tabs>
                <w:tab w:val="left" w:pos="2950"/>
              </w:tabs>
              <w:rPr>
                <w:rFonts w:ascii="Calibri" w:eastAsia="Times New Roman" w:hAnsi="Calibri" w:cs="Calibri"/>
                <w:bCs/>
                <w:i/>
                <w:iCs/>
                <w:sz w:val="20"/>
                <w:szCs w:val="20"/>
                <w:lang w:val="it-IT"/>
              </w:rPr>
            </w:pPr>
            <w:r w:rsidRPr="0005794F">
              <w:rPr>
                <w:rFonts w:ascii="Calibri" w:eastAsia="Times New Roman" w:hAnsi="Calibri" w:cs="Calibri"/>
                <w:bCs/>
                <w:i/>
                <w:iCs/>
                <w:sz w:val="20"/>
                <w:szCs w:val="20"/>
                <w:lang w:val="it-IT"/>
              </w:rPr>
              <w:t xml:space="preserve">Ngjarja                       </w:t>
            </w:r>
          </w:p>
        </w:tc>
        <w:tc>
          <w:tcPr>
            <w:tcW w:w="5064" w:type="dxa"/>
            <w:tcBorders>
              <w:left w:val="single" w:sz="4" w:space="0" w:color="auto"/>
            </w:tcBorders>
          </w:tcPr>
          <w:p w14:paraId="29E101D4" w14:textId="77777777" w:rsidR="0086298B" w:rsidRPr="0005794F" w:rsidRDefault="0086298B" w:rsidP="00B005C1">
            <w:pPr>
              <w:rPr>
                <w:rFonts w:ascii="Calibri" w:hAnsi="Calibri" w:cs="Calibri"/>
                <w:i/>
                <w:iCs/>
                <w:sz w:val="20"/>
                <w:szCs w:val="20"/>
              </w:rPr>
            </w:pPr>
            <w:r w:rsidRPr="0005794F">
              <w:rPr>
                <w:rFonts w:ascii="Calibri" w:hAnsi="Calibri" w:cs="Calibri"/>
                <w:i/>
                <w:iCs/>
                <w:sz w:val="20"/>
                <w:szCs w:val="20"/>
              </w:rPr>
              <w:t>Data</w:t>
            </w:r>
          </w:p>
        </w:tc>
      </w:tr>
      <w:tr w:rsidR="0005794F" w:rsidRPr="0005794F" w14:paraId="61861236" w14:textId="77777777" w:rsidTr="0086298B">
        <w:trPr>
          <w:trHeight w:val="289"/>
        </w:trPr>
        <w:tc>
          <w:tcPr>
            <w:tcW w:w="5357" w:type="dxa"/>
            <w:tcBorders>
              <w:right w:val="single" w:sz="4" w:space="0" w:color="auto"/>
            </w:tcBorders>
          </w:tcPr>
          <w:p w14:paraId="531C2D55" w14:textId="77777777" w:rsidR="0086298B" w:rsidRPr="0005794F" w:rsidRDefault="0086298B" w:rsidP="00B005C1">
            <w:pPr>
              <w:rPr>
                <w:rFonts w:ascii="Calibri" w:eastAsia="Times New Roman" w:hAnsi="Calibri" w:cs="Calibri"/>
                <w:bCs/>
                <w:sz w:val="20"/>
                <w:szCs w:val="20"/>
                <w:lang w:val="it-IT"/>
              </w:rPr>
            </w:pPr>
          </w:p>
        </w:tc>
        <w:tc>
          <w:tcPr>
            <w:tcW w:w="5064" w:type="dxa"/>
            <w:tcBorders>
              <w:left w:val="single" w:sz="4" w:space="0" w:color="auto"/>
            </w:tcBorders>
          </w:tcPr>
          <w:p w14:paraId="7B03F2C9" w14:textId="77777777" w:rsidR="0086298B" w:rsidRPr="0005794F" w:rsidRDefault="0086298B" w:rsidP="00B005C1">
            <w:pPr>
              <w:rPr>
                <w:rFonts w:ascii="Calibri" w:hAnsi="Calibri" w:cs="Calibri"/>
                <w:sz w:val="20"/>
                <w:szCs w:val="20"/>
              </w:rPr>
            </w:pPr>
          </w:p>
        </w:tc>
      </w:tr>
      <w:tr w:rsidR="0005794F" w:rsidRPr="0005794F" w14:paraId="3506F416" w14:textId="77777777" w:rsidTr="0086298B">
        <w:trPr>
          <w:trHeight w:val="289"/>
        </w:trPr>
        <w:tc>
          <w:tcPr>
            <w:tcW w:w="5357" w:type="dxa"/>
            <w:tcBorders>
              <w:right w:val="single" w:sz="4" w:space="0" w:color="auto"/>
            </w:tcBorders>
          </w:tcPr>
          <w:p w14:paraId="6F7591EF" w14:textId="77777777" w:rsidR="0086298B" w:rsidRPr="0005794F" w:rsidRDefault="0086298B" w:rsidP="00B005C1">
            <w:pPr>
              <w:rPr>
                <w:rFonts w:ascii="Calibri" w:eastAsia="Times New Roman" w:hAnsi="Calibri" w:cs="Calibri"/>
                <w:bCs/>
                <w:sz w:val="20"/>
                <w:szCs w:val="20"/>
                <w:lang w:val="it-IT"/>
              </w:rPr>
            </w:pPr>
          </w:p>
        </w:tc>
        <w:tc>
          <w:tcPr>
            <w:tcW w:w="5064" w:type="dxa"/>
            <w:tcBorders>
              <w:left w:val="single" w:sz="4" w:space="0" w:color="auto"/>
            </w:tcBorders>
          </w:tcPr>
          <w:p w14:paraId="0C6C6262" w14:textId="77777777" w:rsidR="0086298B" w:rsidRPr="0005794F" w:rsidRDefault="0086298B" w:rsidP="00B005C1">
            <w:pPr>
              <w:rPr>
                <w:rFonts w:ascii="Calibri" w:hAnsi="Calibri" w:cs="Calibri"/>
                <w:sz w:val="20"/>
                <w:szCs w:val="20"/>
              </w:rPr>
            </w:pPr>
          </w:p>
        </w:tc>
      </w:tr>
      <w:tr w:rsidR="0005794F" w:rsidRPr="0005794F" w14:paraId="50BE34A8" w14:textId="77777777" w:rsidTr="0086298B">
        <w:trPr>
          <w:trHeight w:val="289"/>
        </w:trPr>
        <w:tc>
          <w:tcPr>
            <w:tcW w:w="5357" w:type="dxa"/>
            <w:tcBorders>
              <w:right w:val="single" w:sz="4" w:space="0" w:color="auto"/>
            </w:tcBorders>
          </w:tcPr>
          <w:p w14:paraId="66CEC974" w14:textId="77777777" w:rsidR="0086298B" w:rsidRPr="0005794F" w:rsidRDefault="0086298B" w:rsidP="00B005C1">
            <w:pPr>
              <w:rPr>
                <w:rFonts w:ascii="Calibri" w:eastAsia="Times New Roman" w:hAnsi="Calibri" w:cs="Calibri"/>
                <w:bCs/>
                <w:sz w:val="20"/>
                <w:szCs w:val="20"/>
                <w:lang w:val="it-IT"/>
              </w:rPr>
            </w:pPr>
          </w:p>
        </w:tc>
        <w:tc>
          <w:tcPr>
            <w:tcW w:w="5064" w:type="dxa"/>
            <w:tcBorders>
              <w:left w:val="single" w:sz="4" w:space="0" w:color="auto"/>
            </w:tcBorders>
          </w:tcPr>
          <w:p w14:paraId="261362B3" w14:textId="77777777" w:rsidR="0086298B" w:rsidRPr="0005794F" w:rsidRDefault="0086298B" w:rsidP="00B005C1">
            <w:pPr>
              <w:rPr>
                <w:rFonts w:ascii="Calibri" w:hAnsi="Calibri" w:cs="Calibri"/>
                <w:sz w:val="20"/>
                <w:szCs w:val="20"/>
              </w:rPr>
            </w:pPr>
          </w:p>
        </w:tc>
      </w:tr>
      <w:tr w:rsidR="0005794F" w:rsidRPr="0005794F" w14:paraId="40CBECAA" w14:textId="77777777" w:rsidTr="0086298B">
        <w:trPr>
          <w:trHeight w:val="289"/>
        </w:trPr>
        <w:tc>
          <w:tcPr>
            <w:tcW w:w="5357" w:type="dxa"/>
            <w:tcBorders>
              <w:right w:val="single" w:sz="4" w:space="0" w:color="auto"/>
            </w:tcBorders>
          </w:tcPr>
          <w:p w14:paraId="2BF703BF" w14:textId="77777777" w:rsidR="0086298B" w:rsidRPr="0005794F" w:rsidRDefault="0086298B" w:rsidP="00B005C1">
            <w:pPr>
              <w:rPr>
                <w:rFonts w:ascii="Calibri" w:eastAsia="Times New Roman" w:hAnsi="Calibri" w:cs="Calibri"/>
                <w:bCs/>
                <w:sz w:val="20"/>
                <w:szCs w:val="20"/>
                <w:lang w:val="it-IT"/>
              </w:rPr>
            </w:pPr>
          </w:p>
        </w:tc>
        <w:tc>
          <w:tcPr>
            <w:tcW w:w="5064" w:type="dxa"/>
            <w:tcBorders>
              <w:left w:val="single" w:sz="4" w:space="0" w:color="auto"/>
            </w:tcBorders>
          </w:tcPr>
          <w:p w14:paraId="3E5793BF" w14:textId="77777777" w:rsidR="0086298B" w:rsidRPr="0005794F" w:rsidRDefault="0086298B" w:rsidP="00B005C1">
            <w:pPr>
              <w:rPr>
                <w:rFonts w:ascii="Calibri" w:hAnsi="Calibri" w:cs="Calibri"/>
                <w:sz w:val="20"/>
                <w:szCs w:val="20"/>
              </w:rPr>
            </w:pPr>
          </w:p>
        </w:tc>
      </w:tr>
      <w:tr w:rsidR="0005794F" w:rsidRPr="0005794F" w14:paraId="0C9FEE65" w14:textId="77777777" w:rsidTr="0086298B">
        <w:trPr>
          <w:trHeight w:val="289"/>
        </w:trPr>
        <w:tc>
          <w:tcPr>
            <w:tcW w:w="5357" w:type="dxa"/>
            <w:tcBorders>
              <w:right w:val="single" w:sz="4" w:space="0" w:color="auto"/>
            </w:tcBorders>
          </w:tcPr>
          <w:p w14:paraId="6A430D46" w14:textId="77777777" w:rsidR="0086298B" w:rsidRPr="0005794F" w:rsidRDefault="0086298B" w:rsidP="00B005C1">
            <w:pPr>
              <w:rPr>
                <w:rFonts w:ascii="Calibri" w:eastAsia="Times New Roman" w:hAnsi="Calibri" w:cs="Calibri"/>
                <w:bCs/>
                <w:sz w:val="20"/>
                <w:szCs w:val="20"/>
                <w:lang w:val="it-IT"/>
              </w:rPr>
            </w:pPr>
          </w:p>
        </w:tc>
        <w:tc>
          <w:tcPr>
            <w:tcW w:w="5064" w:type="dxa"/>
            <w:tcBorders>
              <w:left w:val="single" w:sz="4" w:space="0" w:color="auto"/>
            </w:tcBorders>
          </w:tcPr>
          <w:p w14:paraId="29611644" w14:textId="77777777" w:rsidR="0086298B" w:rsidRPr="0005794F" w:rsidRDefault="0086298B" w:rsidP="00B005C1">
            <w:pPr>
              <w:rPr>
                <w:rFonts w:ascii="Calibri" w:hAnsi="Calibri" w:cs="Calibri"/>
                <w:sz w:val="20"/>
                <w:szCs w:val="20"/>
              </w:rPr>
            </w:pPr>
          </w:p>
        </w:tc>
      </w:tr>
      <w:tr w:rsidR="0005794F" w:rsidRPr="0005794F" w14:paraId="5751D7EA" w14:textId="77777777" w:rsidTr="0086298B">
        <w:trPr>
          <w:trHeight w:val="289"/>
        </w:trPr>
        <w:tc>
          <w:tcPr>
            <w:tcW w:w="10422" w:type="dxa"/>
            <w:gridSpan w:val="2"/>
          </w:tcPr>
          <w:p w14:paraId="6E895B4D" w14:textId="77777777" w:rsidR="0086298B" w:rsidRPr="0005794F" w:rsidRDefault="0086298B" w:rsidP="00B005C1">
            <w:pPr>
              <w:rPr>
                <w:rFonts w:ascii="Calibri" w:eastAsia="Times New Roman" w:hAnsi="Calibri" w:cs="Calibri"/>
                <w:bCs/>
                <w:sz w:val="20"/>
                <w:szCs w:val="20"/>
                <w:lang w:val="it-IT"/>
              </w:rPr>
            </w:pPr>
            <w:r w:rsidRPr="0005794F">
              <w:rPr>
                <w:rFonts w:ascii="Calibri" w:eastAsia="Times New Roman" w:hAnsi="Calibri" w:cs="Calibri"/>
                <w:bCs/>
                <w:sz w:val="20"/>
                <w:szCs w:val="20"/>
                <w:lang w:val="it-IT"/>
              </w:rPr>
              <w:t xml:space="preserve">Ndërhyrje kirurgjikale: </w:t>
            </w:r>
          </w:p>
          <w:p w14:paraId="2680852C" w14:textId="77777777" w:rsidR="0086298B" w:rsidRPr="0005794F" w:rsidRDefault="0086298B" w:rsidP="00B005C1">
            <w:pPr>
              <w:rPr>
                <w:rFonts w:ascii="Calibri" w:eastAsia="Times New Roman" w:hAnsi="Calibri" w:cs="Calibri"/>
                <w:bCs/>
                <w:sz w:val="20"/>
                <w:szCs w:val="20"/>
                <w:lang w:val="it-IT"/>
              </w:rPr>
            </w:pPr>
            <w:r w:rsidRPr="0005794F">
              <w:rPr>
                <w:rFonts w:ascii="Calibri" w:eastAsia="Times New Roman" w:hAnsi="Calibri" w:cs="Calibri"/>
                <w:bCs/>
                <w:sz w:val="20"/>
                <w:szCs w:val="20"/>
                <w:lang w:val="it-IT"/>
              </w:rPr>
              <w:t>_______________________________________________________________________________________________</w:t>
            </w:r>
          </w:p>
          <w:p w14:paraId="2B81A78D"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______________________________________________________________________________________________</w:t>
            </w:r>
          </w:p>
          <w:p w14:paraId="28059967"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______________________________________________________________________________________________</w:t>
            </w:r>
          </w:p>
          <w:p w14:paraId="79DABB56" w14:textId="77777777" w:rsidR="0086298B" w:rsidRPr="0005794F" w:rsidRDefault="0086298B" w:rsidP="00B005C1">
            <w:pPr>
              <w:rPr>
                <w:rFonts w:ascii="Calibri" w:hAnsi="Calibri" w:cs="Calibri"/>
                <w:sz w:val="20"/>
                <w:szCs w:val="20"/>
              </w:rPr>
            </w:pPr>
          </w:p>
        </w:tc>
      </w:tr>
      <w:tr w:rsidR="0005794F" w:rsidRPr="0005794F" w14:paraId="5ACE0251" w14:textId="77777777" w:rsidTr="0086298B">
        <w:trPr>
          <w:trHeight w:val="289"/>
        </w:trPr>
        <w:tc>
          <w:tcPr>
            <w:tcW w:w="10422" w:type="dxa"/>
            <w:gridSpan w:val="2"/>
          </w:tcPr>
          <w:p w14:paraId="79D507A4" w14:textId="77777777" w:rsidR="0086298B" w:rsidRPr="0005794F" w:rsidRDefault="0086298B" w:rsidP="00B005C1">
            <w:pPr>
              <w:rPr>
                <w:rFonts w:ascii="Calibri" w:eastAsia="Times New Roman" w:hAnsi="Calibri" w:cs="Calibri"/>
                <w:bCs/>
                <w:sz w:val="20"/>
                <w:szCs w:val="20"/>
                <w:lang w:val="de-CH"/>
              </w:rPr>
            </w:pPr>
            <w:r w:rsidRPr="0005794F">
              <w:rPr>
                <w:rFonts w:ascii="Calibri" w:eastAsia="Times New Roman" w:hAnsi="Calibri" w:cs="Calibri"/>
                <w:bCs/>
                <w:sz w:val="20"/>
                <w:szCs w:val="20"/>
                <w:lang w:val="de-CH"/>
              </w:rPr>
              <w:t>Medikamentet që merr aktualisht:</w:t>
            </w:r>
          </w:p>
          <w:p w14:paraId="7C932466" w14:textId="77777777" w:rsidR="0086298B" w:rsidRPr="0005794F" w:rsidRDefault="0086298B" w:rsidP="00B005C1">
            <w:pPr>
              <w:rPr>
                <w:rFonts w:ascii="Calibri" w:hAnsi="Calibri" w:cs="Calibri"/>
                <w:sz w:val="20"/>
                <w:szCs w:val="20"/>
                <w:lang w:val="de-CH"/>
              </w:rPr>
            </w:pPr>
            <w:r w:rsidRPr="0005794F">
              <w:rPr>
                <w:rFonts w:ascii="Calibri" w:hAnsi="Calibri" w:cs="Calibri"/>
                <w:sz w:val="20"/>
                <w:szCs w:val="20"/>
                <w:lang w:val="de-CH"/>
              </w:rPr>
              <w:t>_____________________________________________________________________________________________</w:t>
            </w:r>
          </w:p>
          <w:p w14:paraId="33E846C8" w14:textId="77777777" w:rsidR="0086298B" w:rsidRPr="0005794F" w:rsidRDefault="0086298B" w:rsidP="00B005C1">
            <w:pPr>
              <w:rPr>
                <w:rFonts w:ascii="Calibri" w:hAnsi="Calibri" w:cs="Calibri"/>
                <w:sz w:val="20"/>
                <w:szCs w:val="20"/>
                <w:lang w:val="de-CH"/>
              </w:rPr>
            </w:pPr>
            <w:r w:rsidRPr="0005794F">
              <w:rPr>
                <w:rFonts w:ascii="Calibri" w:hAnsi="Calibri" w:cs="Calibri"/>
                <w:sz w:val="20"/>
                <w:szCs w:val="20"/>
                <w:lang w:val="de-CH"/>
              </w:rPr>
              <w:t>_____________________________________________________________________________________________</w:t>
            </w:r>
          </w:p>
          <w:p w14:paraId="70F02585" w14:textId="77777777" w:rsidR="0086298B" w:rsidRPr="0005794F" w:rsidRDefault="0086298B" w:rsidP="00B005C1">
            <w:pPr>
              <w:rPr>
                <w:rFonts w:ascii="Calibri" w:hAnsi="Calibri" w:cs="Calibri"/>
                <w:sz w:val="20"/>
                <w:szCs w:val="20"/>
                <w:lang w:val="de-CH"/>
              </w:rPr>
            </w:pPr>
            <w:r w:rsidRPr="0005794F">
              <w:rPr>
                <w:rFonts w:ascii="Calibri" w:hAnsi="Calibri" w:cs="Calibri"/>
                <w:sz w:val="20"/>
                <w:szCs w:val="20"/>
                <w:lang w:val="de-CH"/>
              </w:rPr>
              <w:t>_____________________________________________________________________________________________</w:t>
            </w:r>
          </w:p>
          <w:p w14:paraId="47DC485E" w14:textId="77777777" w:rsidR="0086298B" w:rsidRPr="0005794F" w:rsidRDefault="0086298B" w:rsidP="00B005C1">
            <w:pPr>
              <w:rPr>
                <w:rFonts w:ascii="Calibri" w:hAnsi="Calibri" w:cs="Calibri"/>
                <w:sz w:val="20"/>
                <w:szCs w:val="20"/>
                <w:lang w:val="de-CH"/>
              </w:rPr>
            </w:pPr>
          </w:p>
          <w:p w14:paraId="68D10B19" w14:textId="77777777" w:rsidR="0086298B" w:rsidRPr="0005794F" w:rsidRDefault="0086298B" w:rsidP="00B005C1">
            <w:pPr>
              <w:rPr>
                <w:rFonts w:ascii="Calibri" w:hAnsi="Calibri" w:cs="Calibri"/>
                <w:sz w:val="20"/>
                <w:szCs w:val="20"/>
                <w:lang w:val="de-CH"/>
              </w:rPr>
            </w:pPr>
            <w:r w:rsidRPr="0005794F">
              <w:rPr>
                <w:rFonts w:ascii="Calibri" w:hAnsi="Calibri" w:cs="Calibri"/>
                <w:sz w:val="20"/>
                <w:szCs w:val="20"/>
                <w:lang w:val="de-CH"/>
              </w:rPr>
              <w:t xml:space="preserve">Alergjitë: </w:t>
            </w:r>
          </w:p>
          <w:p w14:paraId="36A3ACD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______________________________________________________________________________________________</w:t>
            </w:r>
          </w:p>
          <w:p w14:paraId="15BEFBC9" w14:textId="35FB7D8D" w:rsidR="0086298B" w:rsidRPr="0005794F" w:rsidRDefault="0086298B" w:rsidP="0086298B">
            <w:pPr>
              <w:rPr>
                <w:rFonts w:ascii="Calibri" w:hAnsi="Calibri" w:cs="Calibri"/>
                <w:sz w:val="20"/>
                <w:szCs w:val="20"/>
              </w:rPr>
            </w:pPr>
            <w:r w:rsidRPr="0005794F">
              <w:rPr>
                <w:rFonts w:ascii="Calibri" w:hAnsi="Calibri" w:cs="Calibri"/>
                <w:sz w:val="20"/>
                <w:szCs w:val="20"/>
              </w:rPr>
              <w:lastRenderedPageBreak/>
              <w:t>_____________________________________________________________________________________________</w:t>
            </w:r>
          </w:p>
        </w:tc>
      </w:tr>
    </w:tbl>
    <w:p w14:paraId="0E760964" w14:textId="77777777" w:rsidR="0086298B" w:rsidRPr="0005794F" w:rsidRDefault="0086298B" w:rsidP="0086298B">
      <w:pPr>
        <w:rPr>
          <w:rFonts w:ascii="Calibri" w:hAnsi="Calibri" w:cs="Calibri"/>
          <w:sz w:val="20"/>
          <w:szCs w:val="20"/>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5726"/>
      </w:tblGrid>
      <w:tr w:rsidR="0005794F" w:rsidRPr="0005794F" w14:paraId="4566E171" w14:textId="77777777" w:rsidTr="00B005C1">
        <w:trPr>
          <w:trHeight w:val="286"/>
        </w:trPr>
        <w:tc>
          <w:tcPr>
            <w:tcW w:w="10435" w:type="dxa"/>
            <w:gridSpan w:val="2"/>
            <w:tcBorders>
              <w:top w:val="single" w:sz="4" w:space="0" w:color="auto"/>
              <w:bottom w:val="single" w:sz="4" w:space="0" w:color="auto"/>
            </w:tcBorders>
          </w:tcPr>
          <w:p w14:paraId="6152ED4F"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HISTORIKU SOCIAL</w:t>
            </w:r>
          </w:p>
        </w:tc>
      </w:tr>
      <w:tr w:rsidR="0005794F" w:rsidRPr="0005794F" w14:paraId="022A47FF" w14:textId="77777777" w:rsidTr="00B005C1">
        <w:trPr>
          <w:trHeight w:val="850"/>
        </w:trPr>
        <w:tc>
          <w:tcPr>
            <w:tcW w:w="4709" w:type="dxa"/>
            <w:tcBorders>
              <w:top w:val="single" w:sz="4" w:space="0" w:color="auto"/>
              <w:right w:val="single" w:sz="4" w:space="0" w:color="auto"/>
            </w:tcBorders>
          </w:tcPr>
          <w:p w14:paraId="16E37B8D"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Statusi i pacientit:</w:t>
            </w:r>
          </w:p>
          <w:p w14:paraId="30079F59"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w:t>
            </w:r>
          </w:p>
        </w:tc>
        <w:tc>
          <w:tcPr>
            <w:tcW w:w="5726" w:type="dxa"/>
            <w:tcBorders>
              <w:top w:val="single" w:sz="4" w:space="0" w:color="auto"/>
              <w:left w:val="single" w:sz="4" w:space="0" w:color="auto"/>
            </w:tcBorders>
          </w:tcPr>
          <w:p w14:paraId="2F78EBFB"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Profesioni: </w:t>
            </w:r>
          </w:p>
          <w:p w14:paraId="4D01BD12"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w:t>
            </w:r>
          </w:p>
          <w:p w14:paraId="56BF40EA" w14:textId="77777777" w:rsidR="0086298B" w:rsidRPr="0005794F" w:rsidRDefault="0086298B" w:rsidP="00B005C1">
            <w:pPr>
              <w:rPr>
                <w:rFonts w:ascii="Calibri" w:hAnsi="Calibri" w:cs="Calibri"/>
                <w:sz w:val="20"/>
                <w:szCs w:val="20"/>
              </w:rPr>
            </w:pPr>
          </w:p>
        </w:tc>
      </w:tr>
      <w:tr w:rsidR="0005794F" w:rsidRPr="0005794F" w14:paraId="4E8AB1C5" w14:textId="77777777" w:rsidTr="00B005C1">
        <w:trPr>
          <w:trHeight w:val="860"/>
        </w:trPr>
        <w:tc>
          <w:tcPr>
            <w:tcW w:w="4709" w:type="dxa"/>
            <w:tcBorders>
              <w:right w:val="single" w:sz="4" w:space="0" w:color="auto"/>
            </w:tcBorders>
          </w:tcPr>
          <w:p w14:paraId="2B18C633"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Akomodimi: </w:t>
            </w:r>
          </w:p>
          <w:p w14:paraId="70784DB8"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w:t>
            </w:r>
          </w:p>
          <w:p w14:paraId="524A8FB7" w14:textId="77777777" w:rsidR="0086298B" w:rsidRPr="0005794F" w:rsidRDefault="0086298B" w:rsidP="00B005C1">
            <w:pPr>
              <w:rPr>
                <w:rFonts w:ascii="Calibri" w:hAnsi="Calibri" w:cs="Calibri"/>
                <w:sz w:val="20"/>
                <w:szCs w:val="20"/>
              </w:rPr>
            </w:pPr>
          </w:p>
        </w:tc>
        <w:tc>
          <w:tcPr>
            <w:tcW w:w="5726" w:type="dxa"/>
            <w:tcBorders>
              <w:left w:val="single" w:sz="4" w:space="0" w:color="auto"/>
            </w:tcBorders>
          </w:tcPr>
          <w:p w14:paraId="117853B3"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Problemet:</w:t>
            </w:r>
          </w:p>
          <w:p w14:paraId="502FA2F0"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w:t>
            </w:r>
          </w:p>
        </w:tc>
      </w:tr>
      <w:tr w:rsidR="0005794F" w:rsidRPr="0005794F" w14:paraId="62F33A87" w14:textId="77777777" w:rsidTr="00B005C1">
        <w:trPr>
          <w:trHeight w:val="286"/>
        </w:trPr>
        <w:tc>
          <w:tcPr>
            <w:tcW w:w="10435" w:type="dxa"/>
            <w:gridSpan w:val="2"/>
          </w:tcPr>
          <w:p w14:paraId="39D2B194"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STATUSI PSIKOLOGJIK</w:t>
            </w:r>
          </w:p>
        </w:tc>
      </w:tr>
      <w:tr w:rsidR="0005794F" w:rsidRPr="0005794F" w14:paraId="32A605A2" w14:textId="77777777" w:rsidTr="00B005C1">
        <w:trPr>
          <w:trHeight w:val="850"/>
        </w:trPr>
        <w:tc>
          <w:tcPr>
            <w:tcW w:w="4709" w:type="dxa"/>
            <w:tcBorders>
              <w:right w:val="single" w:sz="4" w:space="0" w:color="auto"/>
            </w:tcBorders>
          </w:tcPr>
          <w:p w14:paraId="28193CFD"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Ankth</w:t>
            </w:r>
          </w:p>
          <w:p w14:paraId="6B45779F"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w:t>
            </w:r>
          </w:p>
        </w:tc>
        <w:tc>
          <w:tcPr>
            <w:tcW w:w="5726" w:type="dxa"/>
            <w:tcBorders>
              <w:left w:val="single" w:sz="4" w:space="0" w:color="auto"/>
            </w:tcBorders>
          </w:tcPr>
          <w:p w14:paraId="630AF410"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Humor i rënë</w:t>
            </w:r>
          </w:p>
          <w:p w14:paraId="3641F9D5"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w:t>
            </w:r>
          </w:p>
          <w:p w14:paraId="1C1A2910" w14:textId="77777777" w:rsidR="0086298B" w:rsidRPr="0005794F" w:rsidRDefault="0086298B" w:rsidP="00B005C1">
            <w:pPr>
              <w:rPr>
                <w:rFonts w:ascii="Calibri" w:hAnsi="Calibri" w:cs="Calibri"/>
                <w:sz w:val="20"/>
                <w:szCs w:val="20"/>
              </w:rPr>
            </w:pPr>
          </w:p>
        </w:tc>
      </w:tr>
      <w:tr w:rsidR="0005794F" w:rsidRPr="0005794F" w14:paraId="7F385457" w14:textId="77777777" w:rsidTr="00B005C1">
        <w:trPr>
          <w:trHeight w:val="1147"/>
        </w:trPr>
        <w:tc>
          <w:tcPr>
            <w:tcW w:w="10435" w:type="dxa"/>
            <w:gridSpan w:val="2"/>
          </w:tcPr>
          <w:p w14:paraId="2632E1E2"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Aspektet shpirtërore</w:t>
            </w:r>
          </w:p>
          <w:p w14:paraId="0910604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___________________________________________________________________________________</w:t>
            </w:r>
          </w:p>
          <w:p w14:paraId="5449B6EA"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___________________________________________________________________________________</w:t>
            </w:r>
          </w:p>
          <w:p w14:paraId="2AFB2146" w14:textId="77777777" w:rsidR="0086298B" w:rsidRPr="0005794F" w:rsidRDefault="0086298B" w:rsidP="00B005C1">
            <w:pPr>
              <w:rPr>
                <w:rFonts w:ascii="Calibri" w:hAnsi="Calibri" w:cs="Calibri"/>
                <w:sz w:val="20"/>
                <w:szCs w:val="20"/>
              </w:rPr>
            </w:pPr>
          </w:p>
        </w:tc>
      </w:tr>
      <w:tr w:rsidR="0005794F" w:rsidRPr="0005794F" w14:paraId="76071203" w14:textId="77777777" w:rsidTr="00B005C1">
        <w:trPr>
          <w:trHeight w:val="286"/>
        </w:trPr>
        <w:tc>
          <w:tcPr>
            <w:tcW w:w="10435" w:type="dxa"/>
            <w:gridSpan w:val="2"/>
            <w:tcBorders>
              <w:bottom w:val="single" w:sz="4" w:space="0" w:color="auto"/>
            </w:tcBorders>
          </w:tcPr>
          <w:p w14:paraId="2F088C9C"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VLERËSIMI FUNKSIONAL</w:t>
            </w:r>
          </w:p>
        </w:tc>
      </w:tr>
      <w:tr w:rsidR="0005794F" w:rsidRPr="0005794F" w14:paraId="3F425082" w14:textId="77777777" w:rsidTr="00B005C1">
        <w:trPr>
          <w:trHeight w:val="903"/>
        </w:trPr>
        <w:tc>
          <w:tcPr>
            <w:tcW w:w="4709" w:type="dxa"/>
            <w:tcBorders>
              <w:top w:val="single" w:sz="4" w:space="0" w:color="auto"/>
              <w:right w:val="single" w:sz="4" w:space="0" w:color="auto"/>
            </w:tcBorders>
          </w:tcPr>
          <w:p w14:paraId="084AF906" w14:textId="77777777" w:rsidR="0086298B" w:rsidRPr="0005794F" w:rsidRDefault="0086298B" w:rsidP="00B005C1">
            <w:pPr>
              <w:rPr>
                <w:rFonts w:ascii="Calibri" w:eastAsia="Times New Roman" w:hAnsi="Calibri" w:cs="Calibri"/>
                <w:sz w:val="20"/>
                <w:szCs w:val="20"/>
                <w:lang w:val="it-IT"/>
              </w:rPr>
            </w:pPr>
            <w:r w:rsidRPr="0005794F">
              <w:rPr>
                <w:rFonts w:ascii="Calibri" w:eastAsia="Times New Roman" w:hAnsi="Calibri" w:cs="Calibri"/>
                <w:sz w:val="20"/>
                <w:szCs w:val="20"/>
                <w:lang w:val="it-IT"/>
              </w:rPr>
              <w:t>Higjiena personale:</w:t>
            </w:r>
          </w:p>
          <w:p w14:paraId="3F401F71" w14:textId="77777777" w:rsidR="0086298B" w:rsidRPr="0005794F" w:rsidRDefault="0086298B" w:rsidP="00B005C1">
            <w:pPr>
              <w:rPr>
                <w:rFonts w:ascii="Calibri" w:eastAsia="Times New Roman" w:hAnsi="Calibri" w:cs="Calibri"/>
                <w:sz w:val="20"/>
                <w:szCs w:val="20"/>
                <w:lang w:val="it-IT"/>
              </w:rPr>
            </w:pPr>
            <w:r w:rsidRPr="0005794F">
              <w:rPr>
                <w:rFonts w:ascii="Calibri" w:eastAsia="Times New Roman" w:hAnsi="Calibri" w:cs="Calibri"/>
                <w:sz w:val="20"/>
                <w:szCs w:val="20"/>
                <w:lang w:val="it-IT"/>
              </w:rPr>
              <w:t xml:space="preserve"> ___________________________________</w:t>
            </w:r>
          </w:p>
          <w:p w14:paraId="1A02F7BD" w14:textId="77777777" w:rsidR="0086298B" w:rsidRPr="0005794F" w:rsidRDefault="0086298B" w:rsidP="00B005C1">
            <w:pPr>
              <w:rPr>
                <w:rFonts w:ascii="Calibri" w:hAnsi="Calibri" w:cs="Calibri"/>
                <w:sz w:val="20"/>
                <w:szCs w:val="20"/>
              </w:rPr>
            </w:pPr>
          </w:p>
        </w:tc>
        <w:tc>
          <w:tcPr>
            <w:tcW w:w="5726" w:type="dxa"/>
            <w:tcBorders>
              <w:top w:val="single" w:sz="4" w:space="0" w:color="auto"/>
              <w:left w:val="single" w:sz="4" w:space="0" w:color="auto"/>
            </w:tcBorders>
          </w:tcPr>
          <w:p w14:paraId="7EE6BE49" w14:textId="77777777" w:rsidR="0086298B" w:rsidRPr="0005794F" w:rsidRDefault="0086298B" w:rsidP="00B005C1">
            <w:pPr>
              <w:rPr>
                <w:rFonts w:ascii="Calibri" w:eastAsia="Times New Roman" w:hAnsi="Calibri" w:cs="Calibri"/>
                <w:sz w:val="20"/>
                <w:szCs w:val="20"/>
                <w:lang w:val="it-IT"/>
              </w:rPr>
            </w:pPr>
            <w:r w:rsidRPr="0005794F">
              <w:rPr>
                <w:rFonts w:ascii="Calibri" w:eastAsia="Times New Roman" w:hAnsi="Calibri" w:cs="Calibri"/>
                <w:sz w:val="20"/>
                <w:szCs w:val="20"/>
                <w:lang w:val="it-IT"/>
              </w:rPr>
              <w:t xml:space="preserve">Lëvizshmëria:__e kufizuar__ </w:t>
            </w:r>
          </w:p>
          <w:p w14:paraId="751EF24C" w14:textId="77777777" w:rsidR="0086298B" w:rsidRPr="0005794F" w:rsidRDefault="0086298B" w:rsidP="00B005C1">
            <w:pPr>
              <w:rPr>
                <w:rFonts w:ascii="Calibri" w:hAnsi="Calibri" w:cs="Calibri"/>
                <w:sz w:val="20"/>
                <w:szCs w:val="20"/>
                <w:lang w:val="it-IT"/>
              </w:rPr>
            </w:pPr>
            <w:r w:rsidRPr="0005794F">
              <w:rPr>
                <w:rFonts w:ascii="Calibri" w:eastAsia="Times New Roman" w:hAnsi="Calibri" w:cs="Calibri"/>
                <w:sz w:val="20"/>
                <w:szCs w:val="20"/>
                <w:lang w:val="it-IT"/>
              </w:rPr>
              <w:t>___karroce___paterice____mbeshtetese___ne shtrat___</w:t>
            </w:r>
          </w:p>
        </w:tc>
      </w:tr>
      <w:tr w:rsidR="0005794F" w:rsidRPr="0005794F" w14:paraId="4EEE7F98" w14:textId="77777777" w:rsidTr="00B005C1">
        <w:trPr>
          <w:trHeight w:val="914"/>
        </w:trPr>
        <w:tc>
          <w:tcPr>
            <w:tcW w:w="4709" w:type="dxa"/>
            <w:tcBorders>
              <w:bottom w:val="single" w:sz="4" w:space="0" w:color="auto"/>
              <w:right w:val="single" w:sz="4" w:space="0" w:color="auto"/>
            </w:tcBorders>
          </w:tcPr>
          <w:p w14:paraId="6E1771A7"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Dëgjimi: </w:t>
            </w:r>
          </w:p>
          <w:p w14:paraId="146FF920"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w:t>
            </w:r>
          </w:p>
          <w:p w14:paraId="26B4F201" w14:textId="77777777" w:rsidR="0086298B" w:rsidRPr="0005794F" w:rsidRDefault="0086298B" w:rsidP="00B005C1">
            <w:pPr>
              <w:rPr>
                <w:rFonts w:ascii="Calibri" w:hAnsi="Calibri" w:cs="Calibri"/>
                <w:sz w:val="20"/>
                <w:szCs w:val="20"/>
              </w:rPr>
            </w:pPr>
          </w:p>
        </w:tc>
        <w:tc>
          <w:tcPr>
            <w:tcW w:w="5726" w:type="dxa"/>
            <w:tcBorders>
              <w:left w:val="single" w:sz="4" w:space="0" w:color="auto"/>
              <w:bottom w:val="single" w:sz="4" w:space="0" w:color="auto"/>
            </w:tcBorders>
          </w:tcPr>
          <w:p w14:paraId="06B4DEBE" w14:textId="77777777" w:rsidR="0086298B" w:rsidRPr="0005794F" w:rsidRDefault="0086298B" w:rsidP="00B005C1">
            <w:pPr>
              <w:rPr>
                <w:rFonts w:ascii="Calibri" w:eastAsia="Times New Roman" w:hAnsi="Calibri" w:cs="Calibri"/>
                <w:sz w:val="20"/>
                <w:szCs w:val="20"/>
                <w:lang w:val="it-IT"/>
              </w:rPr>
            </w:pPr>
            <w:r w:rsidRPr="0005794F">
              <w:rPr>
                <w:rFonts w:ascii="Calibri" w:eastAsia="Times New Roman" w:hAnsi="Calibri" w:cs="Calibri"/>
                <w:sz w:val="20"/>
                <w:szCs w:val="20"/>
                <w:lang w:val="it-IT"/>
              </w:rPr>
              <w:t xml:space="preserve">Komunikimi: </w:t>
            </w:r>
          </w:p>
          <w:p w14:paraId="63D1D259" w14:textId="77777777" w:rsidR="0086298B" w:rsidRPr="0005794F" w:rsidRDefault="0086298B" w:rsidP="00B005C1">
            <w:pPr>
              <w:rPr>
                <w:rFonts w:ascii="Calibri" w:eastAsia="Times New Roman" w:hAnsi="Calibri" w:cs="Calibri"/>
                <w:sz w:val="20"/>
                <w:szCs w:val="20"/>
                <w:lang w:val="it-IT"/>
              </w:rPr>
            </w:pPr>
            <w:r w:rsidRPr="0005794F">
              <w:rPr>
                <w:rFonts w:ascii="Calibri" w:eastAsia="Times New Roman" w:hAnsi="Calibri" w:cs="Calibri"/>
                <w:sz w:val="20"/>
                <w:szCs w:val="20"/>
                <w:lang w:val="it-IT"/>
              </w:rPr>
              <w:t>___________________________________</w:t>
            </w:r>
          </w:p>
          <w:p w14:paraId="037F8A6F" w14:textId="77777777" w:rsidR="0086298B" w:rsidRPr="0005794F" w:rsidRDefault="0086298B" w:rsidP="00B005C1">
            <w:pPr>
              <w:rPr>
                <w:rFonts w:ascii="Calibri" w:hAnsi="Calibri" w:cs="Calibri"/>
                <w:sz w:val="20"/>
                <w:szCs w:val="20"/>
              </w:rPr>
            </w:pPr>
          </w:p>
        </w:tc>
      </w:tr>
      <w:tr w:rsidR="0005794F" w:rsidRPr="0005794F" w14:paraId="0D10FA77" w14:textId="77777777" w:rsidTr="00B005C1">
        <w:trPr>
          <w:trHeight w:val="308"/>
        </w:trPr>
        <w:tc>
          <w:tcPr>
            <w:tcW w:w="10435" w:type="dxa"/>
            <w:gridSpan w:val="2"/>
          </w:tcPr>
          <w:p w14:paraId="2EA1B7B2" w14:textId="77777777" w:rsidR="0086298B" w:rsidRPr="0005794F" w:rsidRDefault="0086298B" w:rsidP="00B005C1">
            <w:pPr>
              <w:ind w:left="-810"/>
              <w:jc w:val="center"/>
              <w:rPr>
                <w:rFonts w:ascii="Calibri" w:eastAsia="Times New Roman" w:hAnsi="Calibri" w:cs="Calibri"/>
                <w:sz w:val="20"/>
                <w:szCs w:val="20"/>
                <w:lang w:val="it-IT"/>
              </w:rPr>
            </w:pPr>
            <w:r w:rsidRPr="0005794F">
              <w:rPr>
                <w:rFonts w:ascii="Calibri" w:eastAsia="Times New Roman" w:hAnsi="Calibri" w:cs="Calibri"/>
                <w:b/>
                <w:bCs/>
                <w:sz w:val="20"/>
                <w:szCs w:val="20"/>
                <w:lang w:val="it-IT"/>
              </w:rPr>
              <w:t>Lista e problemeve aktuale (A) dhe potenciale (P)</w:t>
            </w:r>
          </w:p>
        </w:tc>
      </w:tr>
      <w:tr w:rsidR="0005794F" w:rsidRPr="0005794F" w14:paraId="73FC980F" w14:textId="77777777" w:rsidTr="00B005C1">
        <w:trPr>
          <w:trHeight w:val="340"/>
        </w:trPr>
        <w:tc>
          <w:tcPr>
            <w:tcW w:w="4709" w:type="dxa"/>
            <w:tcBorders>
              <w:top w:val="single" w:sz="4" w:space="0" w:color="auto"/>
              <w:bottom w:val="single" w:sz="4" w:space="0" w:color="auto"/>
              <w:right w:val="single" w:sz="4" w:space="0" w:color="auto"/>
            </w:tcBorders>
          </w:tcPr>
          <w:p w14:paraId="5F654FB1"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1. </w:t>
            </w:r>
          </w:p>
        </w:tc>
        <w:tc>
          <w:tcPr>
            <w:tcW w:w="5726" w:type="dxa"/>
            <w:tcBorders>
              <w:top w:val="single" w:sz="4" w:space="0" w:color="auto"/>
              <w:left w:val="single" w:sz="4" w:space="0" w:color="auto"/>
              <w:bottom w:val="single" w:sz="4" w:space="0" w:color="auto"/>
            </w:tcBorders>
          </w:tcPr>
          <w:p w14:paraId="4CAF1670"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6. </w:t>
            </w:r>
          </w:p>
        </w:tc>
      </w:tr>
      <w:tr w:rsidR="0005794F" w:rsidRPr="0005794F" w14:paraId="261E4F32" w14:textId="77777777" w:rsidTr="00B005C1">
        <w:trPr>
          <w:trHeight w:val="340"/>
        </w:trPr>
        <w:tc>
          <w:tcPr>
            <w:tcW w:w="4709" w:type="dxa"/>
            <w:tcBorders>
              <w:top w:val="single" w:sz="4" w:space="0" w:color="auto"/>
              <w:bottom w:val="single" w:sz="4" w:space="0" w:color="auto"/>
              <w:right w:val="single" w:sz="4" w:space="0" w:color="auto"/>
            </w:tcBorders>
          </w:tcPr>
          <w:p w14:paraId="3C625B5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2. </w:t>
            </w:r>
          </w:p>
        </w:tc>
        <w:tc>
          <w:tcPr>
            <w:tcW w:w="5726" w:type="dxa"/>
            <w:tcBorders>
              <w:top w:val="single" w:sz="4" w:space="0" w:color="auto"/>
              <w:left w:val="single" w:sz="4" w:space="0" w:color="auto"/>
              <w:bottom w:val="single" w:sz="4" w:space="0" w:color="auto"/>
            </w:tcBorders>
          </w:tcPr>
          <w:p w14:paraId="2456844D"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7. </w:t>
            </w:r>
          </w:p>
        </w:tc>
      </w:tr>
      <w:tr w:rsidR="0005794F" w:rsidRPr="0005794F" w14:paraId="6E876B7E" w14:textId="77777777" w:rsidTr="00B005C1">
        <w:trPr>
          <w:trHeight w:val="340"/>
        </w:trPr>
        <w:tc>
          <w:tcPr>
            <w:tcW w:w="4709" w:type="dxa"/>
            <w:tcBorders>
              <w:top w:val="single" w:sz="4" w:space="0" w:color="auto"/>
              <w:bottom w:val="single" w:sz="4" w:space="0" w:color="auto"/>
              <w:right w:val="single" w:sz="4" w:space="0" w:color="auto"/>
            </w:tcBorders>
          </w:tcPr>
          <w:p w14:paraId="73D1071B"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3. </w:t>
            </w:r>
          </w:p>
        </w:tc>
        <w:tc>
          <w:tcPr>
            <w:tcW w:w="5726" w:type="dxa"/>
            <w:tcBorders>
              <w:top w:val="single" w:sz="4" w:space="0" w:color="auto"/>
              <w:left w:val="single" w:sz="4" w:space="0" w:color="auto"/>
              <w:bottom w:val="single" w:sz="4" w:space="0" w:color="auto"/>
            </w:tcBorders>
          </w:tcPr>
          <w:p w14:paraId="350A7DC3"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8.</w:t>
            </w:r>
          </w:p>
        </w:tc>
      </w:tr>
      <w:tr w:rsidR="0005794F" w:rsidRPr="0005794F" w14:paraId="277EA9F2" w14:textId="77777777" w:rsidTr="00B005C1">
        <w:trPr>
          <w:trHeight w:val="340"/>
        </w:trPr>
        <w:tc>
          <w:tcPr>
            <w:tcW w:w="4709" w:type="dxa"/>
            <w:tcBorders>
              <w:top w:val="single" w:sz="4" w:space="0" w:color="auto"/>
              <w:bottom w:val="single" w:sz="4" w:space="0" w:color="auto"/>
              <w:right w:val="single" w:sz="4" w:space="0" w:color="auto"/>
            </w:tcBorders>
          </w:tcPr>
          <w:p w14:paraId="5C33AFD1"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4. </w:t>
            </w:r>
          </w:p>
        </w:tc>
        <w:tc>
          <w:tcPr>
            <w:tcW w:w="5726" w:type="dxa"/>
            <w:tcBorders>
              <w:top w:val="single" w:sz="4" w:space="0" w:color="auto"/>
              <w:left w:val="single" w:sz="4" w:space="0" w:color="auto"/>
              <w:bottom w:val="single" w:sz="4" w:space="0" w:color="auto"/>
            </w:tcBorders>
          </w:tcPr>
          <w:p w14:paraId="45ECC642"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9.</w:t>
            </w:r>
          </w:p>
        </w:tc>
      </w:tr>
      <w:tr w:rsidR="0005794F" w:rsidRPr="0005794F" w14:paraId="28B1099D" w14:textId="77777777" w:rsidTr="00B005C1">
        <w:trPr>
          <w:trHeight w:val="340"/>
        </w:trPr>
        <w:tc>
          <w:tcPr>
            <w:tcW w:w="4709" w:type="dxa"/>
            <w:tcBorders>
              <w:top w:val="single" w:sz="4" w:space="0" w:color="auto"/>
              <w:bottom w:val="single" w:sz="4" w:space="0" w:color="auto"/>
              <w:right w:val="single" w:sz="4" w:space="0" w:color="auto"/>
            </w:tcBorders>
          </w:tcPr>
          <w:p w14:paraId="414A65D5"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5. </w:t>
            </w:r>
          </w:p>
        </w:tc>
        <w:tc>
          <w:tcPr>
            <w:tcW w:w="5726" w:type="dxa"/>
            <w:tcBorders>
              <w:top w:val="single" w:sz="4" w:space="0" w:color="auto"/>
              <w:left w:val="single" w:sz="4" w:space="0" w:color="auto"/>
              <w:bottom w:val="single" w:sz="4" w:space="0" w:color="auto"/>
            </w:tcBorders>
          </w:tcPr>
          <w:p w14:paraId="5E3169B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10. </w:t>
            </w:r>
          </w:p>
        </w:tc>
      </w:tr>
    </w:tbl>
    <w:p w14:paraId="2ACAA31A" w14:textId="77777777" w:rsidR="0086298B" w:rsidRPr="0005794F" w:rsidRDefault="0086298B" w:rsidP="0086298B">
      <w:pPr>
        <w:rPr>
          <w:rFonts w:ascii="Calibri" w:hAnsi="Calibri" w:cs="Calibri"/>
          <w:sz w:val="20"/>
          <w:szCs w:val="20"/>
        </w:rPr>
      </w:pPr>
    </w:p>
    <w:p w14:paraId="3ADFF8D5" w14:textId="77777777" w:rsidR="0086298B" w:rsidRPr="0005794F" w:rsidRDefault="0086298B" w:rsidP="0086298B">
      <w:pPr>
        <w:rPr>
          <w:rFonts w:ascii="Calibri" w:hAnsi="Calibri" w:cs="Calibri"/>
          <w:sz w:val="20"/>
          <w:szCs w:val="20"/>
        </w:rPr>
      </w:pPr>
    </w:p>
    <w:p w14:paraId="3D59DBCB" w14:textId="77777777" w:rsidR="0086298B" w:rsidRPr="0005794F" w:rsidRDefault="0086298B" w:rsidP="0086298B">
      <w:pPr>
        <w:rPr>
          <w:rFonts w:ascii="Calibri" w:hAnsi="Calibri" w:cs="Calibri"/>
          <w:sz w:val="20"/>
          <w:szCs w:val="20"/>
        </w:rPr>
      </w:pPr>
    </w:p>
    <w:p w14:paraId="3B51E179" w14:textId="77777777" w:rsidR="0086298B" w:rsidRPr="0005794F" w:rsidRDefault="0086298B" w:rsidP="0086298B">
      <w:pPr>
        <w:rPr>
          <w:rFonts w:ascii="Calibri" w:hAnsi="Calibri" w:cs="Calibri"/>
          <w:sz w:val="20"/>
          <w:szCs w:val="20"/>
        </w:rPr>
      </w:pPr>
    </w:p>
    <w:p w14:paraId="4F43B9EB" w14:textId="77777777" w:rsidR="0086298B" w:rsidRPr="0005794F" w:rsidRDefault="0086298B" w:rsidP="0086298B">
      <w:pPr>
        <w:rPr>
          <w:rFonts w:ascii="Calibri" w:hAnsi="Calibri" w:cs="Calibri"/>
          <w:sz w:val="20"/>
          <w:szCs w:val="20"/>
        </w:rPr>
      </w:pPr>
    </w:p>
    <w:p w14:paraId="744059D7" w14:textId="77777777" w:rsidR="0086298B" w:rsidRPr="0005794F" w:rsidRDefault="0086298B" w:rsidP="0086298B">
      <w:pPr>
        <w:rPr>
          <w:rFonts w:ascii="Calibri" w:hAnsi="Calibri" w:cs="Calibri"/>
          <w:sz w:val="20"/>
          <w:szCs w:val="20"/>
        </w:rPr>
      </w:pPr>
    </w:p>
    <w:p w14:paraId="63C37567" w14:textId="77777777" w:rsidR="0086298B" w:rsidRPr="0005794F" w:rsidRDefault="0086298B" w:rsidP="0086298B">
      <w:pPr>
        <w:rPr>
          <w:rFonts w:ascii="Calibri" w:hAnsi="Calibri" w:cs="Calibri"/>
          <w:sz w:val="20"/>
          <w:szCs w:val="20"/>
        </w:rPr>
      </w:pPr>
    </w:p>
    <w:p w14:paraId="5C7BEAA0" w14:textId="77777777" w:rsidR="0086298B" w:rsidRPr="0005794F" w:rsidRDefault="0086298B" w:rsidP="0086298B">
      <w:pPr>
        <w:rPr>
          <w:rFonts w:ascii="Calibri" w:hAnsi="Calibri" w:cs="Calibri"/>
          <w:sz w:val="20"/>
          <w:szCs w:val="20"/>
        </w:rPr>
      </w:pPr>
    </w:p>
    <w:p w14:paraId="18E4DFC8" w14:textId="77777777" w:rsidR="0086298B" w:rsidRPr="0005794F" w:rsidRDefault="0086298B" w:rsidP="0086298B">
      <w:pPr>
        <w:rPr>
          <w:rFonts w:ascii="Calibri" w:hAnsi="Calibri" w:cs="Calibri"/>
          <w:sz w:val="20"/>
          <w:szCs w:val="20"/>
        </w:rPr>
      </w:pPr>
    </w:p>
    <w:p w14:paraId="1F69C577" w14:textId="77777777" w:rsidR="0086298B" w:rsidRPr="0005794F" w:rsidRDefault="0086298B" w:rsidP="0086298B">
      <w:pPr>
        <w:rPr>
          <w:rFonts w:ascii="Calibri" w:hAnsi="Calibri" w:cs="Calibri"/>
          <w:sz w:val="20"/>
          <w:szCs w:val="20"/>
        </w:rPr>
      </w:pPr>
    </w:p>
    <w:p w14:paraId="37C9167C" w14:textId="77777777" w:rsidR="0086298B" w:rsidRPr="0005794F" w:rsidRDefault="0086298B" w:rsidP="0086298B">
      <w:pPr>
        <w:rPr>
          <w:rFonts w:ascii="Calibri" w:hAnsi="Calibri" w:cs="Calibri"/>
          <w:sz w:val="20"/>
          <w:szCs w:val="20"/>
        </w:rPr>
      </w:pPr>
    </w:p>
    <w:p w14:paraId="38706BFD" w14:textId="77777777" w:rsidR="0086298B" w:rsidRPr="0005794F" w:rsidRDefault="0086298B" w:rsidP="0086298B">
      <w:pPr>
        <w:rPr>
          <w:rFonts w:ascii="Calibri" w:hAnsi="Calibri" w:cs="Calibri"/>
          <w:sz w:val="20"/>
          <w:szCs w:val="20"/>
        </w:rPr>
      </w:pPr>
    </w:p>
    <w:p w14:paraId="4BEB93B0" w14:textId="77777777" w:rsidR="0086298B" w:rsidRPr="0005794F" w:rsidRDefault="0086298B" w:rsidP="0086298B">
      <w:pPr>
        <w:rPr>
          <w:rFonts w:ascii="Calibri" w:hAnsi="Calibri" w:cs="Calibri"/>
          <w:sz w:val="20"/>
          <w:szCs w:val="20"/>
        </w:rPr>
      </w:pPr>
    </w:p>
    <w:p w14:paraId="278DAB6B" w14:textId="77777777" w:rsidR="0086298B" w:rsidRPr="0005794F" w:rsidRDefault="0086298B" w:rsidP="0086298B">
      <w:pPr>
        <w:jc w:val="center"/>
        <w:rPr>
          <w:rFonts w:ascii="Calibri" w:hAnsi="Calibri" w:cs="Calibri"/>
          <w:b/>
          <w:bCs/>
          <w:sz w:val="20"/>
          <w:szCs w:val="20"/>
          <w:lang w:val="it-IT"/>
        </w:rPr>
      </w:pPr>
      <w:r w:rsidRPr="0005794F">
        <w:rPr>
          <w:rFonts w:ascii="Calibri" w:hAnsi="Calibri" w:cs="Calibri"/>
          <w:b/>
          <w:bCs/>
          <w:sz w:val="20"/>
          <w:szCs w:val="20"/>
          <w:lang w:val="it-IT"/>
        </w:rPr>
        <w:t>INFORMACION PËR VIZITAT E KRYERA NË BANESË</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5693"/>
      </w:tblGrid>
      <w:tr w:rsidR="0005794F" w:rsidRPr="0005794F" w14:paraId="6DE65447" w14:textId="77777777" w:rsidTr="00B005C1">
        <w:trPr>
          <w:trHeight w:val="197"/>
        </w:trPr>
        <w:tc>
          <w:tcPr>
            <w:tcW w:w="10440" w:type="dxa"/>
            <w:gridSpan w:val="2"/>
          </w:tcPr>
          <w:p w14:paraId="00F5F19B" w14:textId="77777777" w:rsidR="0086298B" w:rsidRPr="0005794F" w:rsidRDefault="0086298B" w:rsidP="00B005C1">
            <w:pPr>
              <w:jc w:val="both"/>
              <w:rPr>
                <w:rFonts w:ascii="Calibri" w:hAnsi="Calibri" w:cs="Calibri"/>
                <w:sz w:val="20"/>
                <w:szCs w:val="20"/>
                <w:lang w:val="it-IT"/>
              </w:rPr>
            </w:pPr>
            <w:r w:rsidRPr="0005794F">
              <w:rPr>
                <w:rFonts w:ascii="Calibri" w:hAnsi="Calibri" w:cs="Calibri"/>
                <w:b/>
                <w:bCs/>
                <w:sz w:val="20"/>
                <w:szCs w:val="20"/>
                <w:lang w:val="it-IT"/>
              </w:rPr>
              <w:t>Data e vizitës:</w:t>
            </w:r>
            <w:r w:rsidRPr="0005794F">
              <w:rPr>
                <w:rFonts w:ascii="Calibri" w:hAnsi="Calibri" w:cs="Calibri"/>
                <w:sz w:val="20"/>
                <w:szCs w:val="20"/>
                <w:lang w:val="it-IT"/>
              </w:rPr>
              <w:t xml:space="preserve"> _________________                                </w:t>
            </w:r>
            <w:r w:rsidRPr="0005794F">
              <w:rPr>
                <w:rFonts w:ascii="Calibri" w:hAnsi="Calibri" w:cs="Calibri"/>
                <w:b/>
                <w:bCs/>
                <w:sz w:val="20"/>
                <w:szCs w:val="20"/>
                <w:lang w:val="it-IT"/>
              </w:rPr>
              <w:t>Emri i pacientit</w:t>
            </w:r>
            <w:r w:rsidRPr="0005794F">
              <w:rPr>
                <w:rFonts w:ascii="Calibri" w:hAnsi="Calibri" w:cs="Calibri"/>
                <w:sz w:val="20"/>
                <w:szCs w:val="20"/>
                <w:lang w:val="it-IT"/>
              </w:rPr>
              <w:t>: _________________</w:t>
            </w:r>
          </w:p>
          <w:p w14:paraId="76427097" w14:textId="77777777" w:rsidR="0086298B" w:rsidRPr="0005794F" w:rsidRDefault="0086298B" w:rsidP="00B005C1">
            <w:pPr>
              <w:rPr>
                <w:rFonts w:ascii="Calibri" w:hAnsi="Calibri" w:cs="Calibri"/>
                <w:b/>
                <w:bCs/>
                <w:sz w:val="20"/>
                <w:szCs w:val="20"/>
                <w:lang w:val="fr-CH"/>
              </w:rPr>
            </w:pPr>
            <w:r w:rsidRPr="0005794F">
              <w:rPr>
                <w:rFonts w:ascii="Calibri" w:hAnsi="Calibri" w:cs="Calibri"/>
                <w:b/>
                <w:bCs/>
                <w:sz w:val="20"/>
                <w:szCs w:val="20"/>
                <w:lang w:val="fr-CH"/>
              </w:rPr>
              <w:t>Kohezgjatja e vizites:</w:t>
            </w:r>
            <w:r w:rsidRPr="0005794F">
              <w:rPr>
                <w:rFonts w:ascii="Calibri" w:hAnsi="Calibri" w:cs="Calibri"/>
                <w:sz w:val="20"/>
                <w:szCs w:val="20"/>
                <w:lang w:val="fr-CH"/>
              </w:rPr>
              <w:t xml:space="preserve"> ___ min                                       </w:t>
            </w:r>
            <w:r w:rsidRPr="0005794F">
              <w:rPr>
                <w:rFonts w:ascii="Calibri" w:hAnsi="Calibri" w:cs="Calibri"/>
                <w:b/>
                <w:bCs/>
                <w:sz w:val="20"/>
                <w:szCs w:val="20"/>
                <w:lang w:val="fr-CH"/>
              </w:rPr>
              <w:t>Emri infermieres</w:t>
            </w:r>
            <w:r w:rsidRPr="0005794F">
              <w:rPr>
                <w:rFonts w:ascii="Calibri" w:hAnsi="Calibri" w:cs="Calibri"/>
                <w:sz w:val="20"/>
                <w:szCs w:val="20"/>
                <w:lang w:val="fr-CH"/>
              </w:rPr>
              <w:t>: _________________</w:t>
            </w:r>
          </w:p>
        </w:tc>
      </w:tr>
      <w:tr w:rsidR="0005794F" w:rsidRPr="0005794F" w14:paraId="528D94A5" w14:textId="77777777" w:rsidTr="00B005C1">
        <w:trPr>
          <w:trHeight w:val="282"/>
        </w:trPr>
        <w:tc>
          <w:tcPr>
            <w:tcW w:w="10440" w:type="dxa"/>
            <w:gridSpan w:val="2"/>
          </w:tcPr>
          <w:p w14:paraId="383C241A" w14:textId="77777777" w:rsidR="0086298B" w:rsidRPr="0005794F" w:rsidRDefault="0086298B" w:rsidP="00B005C1">
            <w:pPr>
              <w:jc w:val="center"/>
              <w:rPr>
                <w:rFonts w:ascii="Calibri" w:hAnsi="Calibri" w:cs="Calibri"/>
                <w:b/>
                <w:bCs/>
                <w:sz w:val="20"/>
                <w:szCs w:val="20"/>
                <w:lang w:val="fr-CH"/>
              </w:rPr>
            </w:pPr>
          </w:p>
          <w:p w14:paraId="7641BA1B" w14:textId="77777777" w:rsidR="0086298B" w:rsidRPr="0005794F" w:rsidRDefault="0086298B" w:rsidP="00B005C1">
            <w:pPr>
              <w:jc w:val="center"/>
              <w:rPr>
                <w:rFonts w:ascii="Calibri" w:hAnsi="Calibri" w:cs="Calibri"/>
                <w:sz w:val="20"/>
                <w:szCs w:val="20"/>
              </w:rPr>
            </w:pPr>
            <w:r w:rsidRPr="0005794F">
              <w:rPr>
                <w:rFonts w:ascii="Calibri" w:hAnsi="Calibri" w:cs="Calibri"/>
                <w:b/>
                <w:bCs/>
                <w:sz w:val="20"/>
                <w:szCs w:val="20"/>
              </w:rPr>
              <w:t>Referime nga pacienti/familjarët</w:t>
            </w:r>
          </w:p>
        </w:tc>
      </w:tr>
      <w:tr w:rsidR="0005794F" w:rsidRPr="0005794F" w14:paraId="38DE3850" w14:textId="77777777" w:rsidTr="00B005C1">
        <w:trPr>
          <w:trHeight w:val="1070"/>
        </w:trPr>
        <w:tc>
          <w:tcPr>
            <w:tcW w:w="4747" w:type="dxa"/>
            <w:tcBorders>
              <w:right w:val="single" w:sz="4" w:space="0" w:color="auto"/>
            </w:tcBorders>
          </w:tcPr>
          <w:p w14:paraId="1C8C5B1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Gjendja shëndetësore/ankesat/alergji/</w:t>
            </w:r>
          </w:p>
          <w:p w14:paraId="4F8EDFA3"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w:t>
            </w:r>
          </w:p>
          <w:p w14:paraId="37265418"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w:t>
            </w:r>
          </w:p>
          <w:p w14:paraId="5474FB6D"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w:t>
            </w:r>
          </w:p>
        </w:tc>
        <w:tc>
          <w:tcPr>
            <w:tcW w:w="5693" w:type="dxa"/>
            <w:tcBorders>
              <w:left w:val="single" w:sz="4" w:space="0" w:color="auto"/>
            </w:tcBorders>
          </w:tcPr>
          <w:p w14:paraId="26DE7537"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 xml:space="preserve">Vlerat e parametrave të matur prej familjarëve: </w:t>
            </w:r>
          </w:p>
          <w:p w14:paraId="3F43990B"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Glicemia: ____________Temperatura: _________</w:t>
            </w:r>
          </w:p>
          <w:p w14:paraId="1F532193"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TA: __________Pulsi: ___________</w:t>
            </w:r>
          </w:p>
          <w:p w14:paraId="533BD16E"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Saturimi i O</w:t>
            </w:r>
            <w:r w:rsidRPr="0005794F">
              <w:rPr>
                <w:rFonts w:ascii="Calibri" w:hAnsi="Calibri" w:cs="Calibri"/>
                <w:sz w:val="20"/>
                <w:szCs w:val="20"/>
                <w:vertAlign w:val="subscript"/>
                <w:lang w:val="it-IT"/>
              </w:rPr>
              <w:t>2</w:t>
            </w:r>
            <w:r w:rsidRPr="0005794F">
              <w:rPr>
                <w:rFonts w:ascii="Calibri" w:hAnsi="Calibri" w:cs="Calibri"/>
                <w:sz w:val="20"/>
                <w:szCs w:val="20"/>
                <w:lang w:val="it-IT"/>
              </w:rPr>
              <w:t>: _____________</w:t>
            </w:r>
          </w:p>
        </w:tc>
      </w:tr>
      <w:tr w:rsidR="0005794F" w:rsidRPr="0005794F" w14:paraId="76F363DB" w14:textId="77777777" w:rsidTr="00B005C1">
        <w:trPr>
          <w:trHeight w:val="270"/>
        </w:trPr>
        <w:tc>
          <w:tcPr>
            <w:tcW w:w="4747" w:type="dxa"/>
            <w:tcBorders>
              <w:right w:val="single" w:sz="4" w:space="0" w:color="auto"/>
            </w:tcBorders>
          </w:tcPr>
          <w:p w14:paraId="40231640"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Ushqyerja (mëngjes/drekë/darkë/zemrat)</w:t>
            </w:r>
          </w:p>
          <w:p w14:paraId="1D19702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w:t>
            </w:r>
          </w:p>
          <w:p w14:paraId="73EFD537"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w:t>
            </w:r>
          </w:p>
        </w:tc>
        <w:tc>
          <w:tcPr>
            <w:tcW w:w="5693" w:type="dxa"/>
            <w:tcBorders>
              <w:left w:val="single" w:sz="4" w:space="0" w:color="auto"/>
            </w:tcBorders>
          </w:tcPr>
          <w:p w14:paraId="52D38B67"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Marrja e medikamenteve (llojet/doza/mënyra e marrjes/rregullisht ose jo)</w:t>
            </w:r>
          </w:p>
          <w:p w14:paraId="1897C1F7"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w:t>
            </w:r>
          </w:p>
          <w:p w14:paraId="10F8E88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w:t>
            </w:r>
          </w:p>
          <w:p w14:paraId="37FCC3E1" w14:textId="77777777" w:rsidR="0086298B" w:rsidRPr="0005794F" w:rsidRDefault="0086298B" w:rsidP="00B005C1">
            <w:pPr>
              <w:rPr>
                <w:rFonts w:ascii="Calibri" w:hAnsi="Calibri" w:cs="Calibri"/>
                <w:sz w:val="20"/>
                <w:szCs w:val="20"/>
              </w:rPr>
            </w:pPr>
          </w:p>
        </w:tc>
      </w:tr>
      <w:tr w:rsidR="0005794F" w:rsidRPr="0005794F" w14:paraId="24D909AA" w14:textId="77777777" w:rsidTr="00B005C1">
        <w:trPr>
          <w:trHeight w:val="270"/>
        </w:trPr>
        <w:tc>
          <w:tcPr>
            <w:tcW w:w="4747" w:type="dxa"/>
          </w:tcPr>
          <w:p w14:paraId="724AAF95"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Urinimi ___________________________________</w:t>
            </w:r>
          </w:p>
        </w:tc>
        <w:tc>
          <w:tcPr>
            <w:tcW w:w="5693" w:type="dxa"/>
          </w:tcPr>
          <w:p w14:paraId="363EDE0B"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Defekimi ________________________________________</w:t>
            </w:r>
          </w:p>
        </w:tc>
      </w:tr>
      <w:tr w:rsidR="0005794F" w:rsidRPr="0005794F" w14:paraId="0D58F9AB" w14:textId="77777777" w:rsidTr="00B005C1">
        <w:trPr>
          <w:trHeight w:val="270"/>
        </w:trPr>
        <w:tc>
          <w:tcPr>
            <w:tcW w:w="10440" w:type="dxa"/>
            <w:gridSpan w:val="2"/>
          </w:tcPr>
          <w:p w14:paraId="3554850B" w14:textId="77777777" w:rsidR="0086298B" w:rsidRPr="0005794F" w:rsidRDefault="0086298B" w:rsidP="00B005C1">
            <w:pPr>
              <w:jc w:val="center"/>
              <w:rPr>
                <w:rFonts w:ascii="Calibri" w:hAnsi="Calibri" w:cs="Calibri"/>
                <w:b/>
                <w:bCs/>
                <w:sz w:val="20"/>
                <w:szCs w:val="20"/>
              </w:rPr>
            </w:pPr>
          </w:p>
          <w:p w14:paraId="0680B903"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Rezultatet e ekzaminimit objektiv</w:t>
            </w:r>
          </w:p>
          <w:p w14:paraId="13465C8B" w14:textId="77777777" w:rsidR="0086298B" w:rsidRPr="0005794F" w:rsidRDefault="0086298B" w:rsidP="00B005C1">
            <w:pPr>
              <w:jc w:val="center"/>
              <w:rPr>
                <w:rFonts w:ascii="Calibri" w:hAnsi="Calibri" w:cs="Calibri"/>
                <w:b/>
                <w:bCs/>
                <w:sz w:val="20"/>
                <w:szCs w:val="20"/>
              </w:rPr>
            </w:pPr>
          </w:p>
        </w:tc>
      </w:tr>
      <w:tr w:rsidR="0005794F" w:rsidRPr="0005794F" w14:paraId="14FB84A9" w14:textId="77777777" w:rsidTr="00B005C1">
        <w:trPr>
          <w:trHeight w:val="270"/>
        </w:trPr>
        <w:tc>
          <w:tcPr>
            <w:tcW w:w="4747" w:type="dxa"/>
            <w:tcBorders>
              <w:right w:val="single" w:sz="4" w:space="0" w:color="auto"/>
            </w:tcBorders>
          </w:tcPr>
          <w:p w14:paraId="296EDF4D"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 xml:space="preserve">Vlerat e parametrave të matura nga infermieri: </w:t>
            </w:r>
          </w:p>
          <w:p w14:paraId="1D796012"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Glicemia: ___________ Temperatura: _________</w:t>
            </w:r>
          </w:p>
          <w:p w14:paraId="546756DF"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TA: __________ Pulsi: ___________</w:t>
            </w:r>
          </w:p>
          <w:p w14:paraId="1B7C9C07"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Saturimi i O</w:t>
            </w:r>
            <w:r w:rsidRPr="0005794F">
              <w:rPr>
                <w:rFonts w:ascii="Calibri" w:hAnsi="Calibri" w:cs="Calibri"/>
                <w:sz w:val="20"/>
                <w:szCs w:val="20"/>
                <w:vertAlign w:val="subscript"/>
                <w:lang w:val="es-AR"/>
              </w:rPr>
              <w:t>2</w:t>
            </w:r>
            <w:r w:rsidRPr="0005794F">
              <w:rPr>
                <w:rFonts w:ascii="Calibri" w:hAnsi="Calibri" w:cs="Calibri"/>
                <w:sz w:val="20"/>
                <w:szCs w:val="20"/>
                <w:lang w:val="es-AR"/>
              </w:rPr>
              <w:t>: __________Respiracioni__________</w:t>
            </w:r>
          </w:p>
        </w:tc>
        <w:tc>
          <w:tcPr>
            <w:tcW w:w="5693" w:type="dxa"/>
            <w:tcBorders>
              <w:left w:val="single" w:sz="4" w:space="0" w:color="auto"/>
            </w:tcBorders>
          </w:tcPr>
          <w:p w14:paraId="167A8B6B"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Ndryshimet e kushteve shëndetësore të pacientit të cilat vlerësohen nga Infermieri</w:t>
            </w:r>
          </w:p>
          <w:p w14:paraId="7643374C"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w:t>
            </w:r>
          </w:p>
          <w:p w14:paraId="0BAD5DFE"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w:t>
            </w:r>
          </w:p>
        </w:tc>
      </w:tr>
      <w:tr w:rsidR="0005794F" w:rsidRPr="0005794F" w14:paraId="631B2573" w14:textId="77777777" w:rsidTr="00B005C1">
        <w:trPr>
          <w:trHeight w:val="270"/>
        </w:trPr>
        <w:tc>
          <w:tcPr>
            <w:tcW w:w="10440" w:type="dxa"/>
            <w:gridSpan w:val="2"/>
          </w:tcPr>
          <w:p w14:paraId="101D0164" w14:textId="77777777" w:rsidR="0086298B" w:rsidRPr="0005794F" w:rsidRDefault="0086298B" w:rsidP="00B005C1">
            <w:pPr>
              <w:rPr>
                <w:rFonts w:ascii="Calibri" w:hAnsi="Calibri" w:cs="Calibri"/>
                <w:b/>
                <w:bCs/>
                <w:sz w:val="20"/>
                <w:szCs w:val="20"/>
              </w:rPr>
            </w:pPr>
          </w:p>
          <w:p w14:paraId="43CB236F"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Kujdesi i ofruar</w:t>
            </w:r>
          </w:p>
        </w:tc>
      </w:tr>
      <w:tr w:rsidR="0005794F" w:rsidRPr="0005794F" w14:paraId="02F61530" w14:textId="77777777" w:rsidTr="00B005C1">
        <w:trPr>
          <w:trHeight w:val="270"/>
        </w:trPr>
        <w:tc>
          <w:tcPr>
            <w:tcW w:w="4747" w:type="dxa"/>
            <w:tcBorders>
              <w:right w:val="single" w:sz="4" w:space="0" w:color="auto"/>
            </w:tcBorders>
          </w:tcPr>
          <w:p w14:paraId="23789B99"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Procedura infermierore e kryer: </w:t>
            </w:r>
          </w:p>
          <w:p w14:paraId="64F608DB"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1.________________________________________</w:t>
            </w:r>
          </w:p>
          <w:p w14:paraId="4DBEB650"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2.________________________________________</w:t>
            </w:r>
          </w:p>
          <w:p w14:paraId="28650576"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3.________________________________________</w:t>
            </w:r>
          </w:p>
        </w:tc>
        <w:tc>
          <w:tcPr>
            <w:tcW w:w="5693" w:type="dxa"/>
            <w:tcBorders>
              <w:left w:val="single" w:sz="4" w:space="0" w:color="auto"/>
            </w:tcBorders>
          </w:tcPr>
          <w:p w14:paraId="468F5702"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Si e toleroi pacienti proceduren infermierore të kryer</w:t>
            </w:r>
          </w:p>
          <w:p w14:paraId="0409CB16"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w:t>
            </w:r>
          </w:p>
          <w:p w14:paraId="06C0B8ED"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w:t>
            </w:r>
          </w:p>
          <w:p w14:paraId="2A831CD6"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w:t>
            </w:r>
          </w:p>
        </w:tc>
      </w:tr>
    </w:tbl>
    <w:p w14:paraId="359784F1" w14:textId="77777777" w:rsidR="0086298B" w:rsidRPr="0005794F" w:rsidRDefault="0086298B" w:rsidP="0086298B">
      <w:pPr>
        <w:rPr>
          <w:rFonts w:ascii="Calibri" w:hAnsi="Calibri" w:cs="Calibri"/>
          <w:sz w:val="20"/>
          <w:szCs w:val="20"/>
        </w:rPr>
      </w:pPr>
      <w:r w:rsidRPr="0005794F">
        <w:rPr>
          <w:rFonts w:ascii="Calibri" w:hAnsi="Calibri" w:cs="Calibri"/>
          <w:sz w:val="20"/>
          <w:szCs w:val="20"/>
        </w:rPr>
        <mc:AlternateContent>
          <mc:Choice Requires="wps">
            <w:drawing>
              <wp:anchor distT="0" distB="0" distL="114300" distR="114300" simplePos="0" relativeHeight="251659264" behindDoc="0" locked="0" layoutInCell="1" allowOverlap="1" wp14:anchorId="66652D4C" wp14:editId="5287BBC3">
                <wp:simplePos x="0" y="0"/>
                <wp:positionH relativeFrom="column">
                  <wp:posOffset>-14069</wp:posOffset>
                </wp:positionH>
                <wp:positionV relativeFrom="paragraph">
                  <wp:posOffset>150403</wp:posOffset>
                </wp:positionV>
                <wp:extent cx="665979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5979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E74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1.85pt" to="5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rkpgEAAKUDAAAOAAAAZHJzL2Uyb0RvYy54bWysU01v2zAMvQ/YfxB0X+QEaLYYcXposV2G&#10;rdjWH6DKVCxAX6C02Pn3o5TEKbYBw4peaEnke+Qj6e3t5Cw7ACYTfMeXi4Yz8Cr0xu87/vjj47sP&#10;nKUsfS9t8NDxIyR+u3v7ZjvGFlZhCLYHZETiUzvGjg85x1aIpAZwMi1CBE9OHdDJTFfcix7lSOzO&#10;ilXTrMUYsI8YFKREr/cnJ99Vfq1B5a9aJ8jMdpxqy9VitU/Fit1WtnuUcTDqXIZ8QRVOGk9JZ6p7&#10;mSX7ieYPKmcUhhR0XqjgRNDaKKgaSM2y+U3N90FGqFqoOSnObUqvR6u+HO78A1IbxpjaFB+wqJg0&#10;uvKl+thUm3WcmwVTZooe1+ubzfvNijN18YkrMGLKnyA4Vg4dt8YXHbKVh88pUzIKvYSUZ+vZSNuz&#10;aW7qRMS1lnrKRwunsG+gmekp+7LS1TWBO4vsIGnAUinweVmGSgmsp+gC08baGdj8G3iOL1CoK/Q/&#10;4BlRMwefZ7AzPuDfsufpUrI+xVP5z3SX41Poj3VK1UG7UBWe97Ys2/N7hV//rt0vAAAA//8DAFBL&#10;AwQUAAYACAAAACEADQYD0dsAAAAJAQAADwAAAGRycy9kb3ducmV2LnhtbEyPQUvEMBCF74L/IYzg&#10;bTe1SpXadNGKeBFku+I524xNMZkpTbZb/71ZPOjxzXu89021WbwTM05hYFJwtc5AIHVsBuoVvO+e&#10;V3cgQtRktGNCBd8YYFOfn1W6NHykLc5t7EUqoVBqBTbGsZQydBa9DmsekZL3yZPXMcmpl2bSx1Tu&#10;ncyzrJBeD5QWrB6xsdh9tQevQL7Kxxd+c/zRDNY73rWzfmqUurxYHu5BRFziXxhO+Akd6sS05wOZ&#10;IJyCVZ6npIL8+hbEyc9uigLE/vci60r+/6D+AQAA//8DAFBLAQItABQABgAIAAAAIQC2gziS/gAA&#10;AOEBAAATAAAAAAAAAAAAAAAAAAAAAABbQ29udGVudF9UeXBlc10ueG1sUEsBAi0AFAAGAAgAAAAh&#10;ADj9If/WAAAAlAEAAAsAAAAAAAAAAAAAAAAALwEAAF9yZWxzLy5yZWxzUEsBAi0AFAAGAAgAAAAh&#10;AO1KiuSmAQAApQMAAA4AAAAAAAAAAAAAAAAALgIAAGRycy9lMm9Eb2MueG1sUEsBAi0AFAAGAAgA&#10;AAAhAA0GA9HbAAAACQEAAA8AAAAAAAAAAAAAAAAAAAQAAGRycy9kb3ducmV2LnhtbFBLBQYAAAAA&#10;BAAEAPMAAAAIBQAAAAA=&#10;" strokecolor="#156082 [3204]" strokeweight="1.5pt">
                <v:stroke joinstyle="miter"/>
              </v:line>
            </w:pict>
          </mc:Fallback>
        </mc:AlternateContent>
      </w:r>
    </w:p>
    <w:tbl>
      <w:tblPr>
        <w:tblStyle w:val="TableGrid"/>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340"/>
      </w:tblGrid>
      <w:tr w:rsidR="0005794F" w:rsidRPr="0005794F" w14:paraId="73320ED4" w14:textId="77777777" w:rsidTr="00B005C1">
        <w:trPr>
          <w:trHeight w:val="524"/>
        </w:trPr>
        <w:tc>
          <w:tcPr>
            <w:tcW w:w="10144" w:type="dxa"/>
            <w:gridSpan w:val="2"/>
          </w:tcPr>
          <w:p w14:paraId="10D3D55E" w14:textId="77777777" w:rsidR="0086298B" w:rsidRPr="0005794F" w:rsidRDefault="0086298B" w:rsidP="00B005C1">
            <w:pPr>
              <w:jc w:val="both"/>
              <w:rPr>
                <w:rFonts w:ascii="Calibri" w:hAnsi="Calibri" w:cs="Calibri"/>
                <w:sz w:val="20"/>
                <w:szCs w:val="20"/>
                <w:lang w:val="it-IT"/>
              </w:rPr>
            </w:pPr>
            <w:r w:rsidRPr="0005794F">
              <w:rPr>
                <w:rFonts w:ascii="Calibri" w:hAnsi="Calibri" w:cs="Calibri"/>
                <w:b/>
                <w:bCs/>
                <w:sz w:val="20"/>
                <w:szCs w:val="20"/>
                <w:lang w:val="it-IT"/>
              </w:rPr>
              <w:t>Data e vizitës:</w:t>
            </w:r>
            <w:r w:rsidRPr="0005794F">
              <w:rPr>
                <w:rFonts w:ascii="Calibri" w:hAnsi="Calibri" w:cs="Calibri"/>
                <w:sz w:val="20"/>
                <w:szCs w:val="20"/>
                <w:lang w:val="it-IT"/>
              </w:rPr>
              <w:t xml:space="preserve"> _________________                                </w:t>
            </w:r>
            <w:r w:rsidRPr="0005794F">
              <w:rPr>
                <w:rFonts w:ascii="Calibri" w:hAnsi="Calibri" w:cs="Calibri"/>
                <w:b/>
                <w:bCs/>
                <w:sz w:val="20"/>
                <w:szCs w:val="20"/>
                <w:lang w:val="it-IT"/>
              </w:rPr>
              <w:t>Emri i pacientit</w:t>
            </w:r>
            <w:r w:rsidRPr="0005794F">
              <w:rPr>
                <w:rFonts w:ascii="Calibri" w:hAnsi="Calibri" w:cs="Calibri"/>
                <w:sz w:val="20"/>
                <w:szCs w:val="20"/>
                <w:lang w:val="it-IT"/>
              </w:rPr>
              <w:t>: _________________</w:t>
            </w:r>
          </w:p>
          <w:p w14:paraId="29AD2A07" w14:textId="77777777" w:rsidR="0086298B" w:rsidRPr="0005794F" w:rsidRDefault="0086298B" w:rsidP="00B005C1">
            <w:pPr>
              <w:rPr>
                <w:rFonts w:ascii="Calibri" w:hAnsi="Calibri" w:cs="Calibri"/>
                <w:sz w:val="20"/>
                <w:szCs w:val="20"/>
                <w:lang w:val="de-CH"/>
              </w:rPr>
            </w:pPr>
            <w:r w:rsidRPr="0005794F">
              <w:rPr>
                <w:rFonts w:ascii="Calibri" w:hAnsi="Calibri" w:cs="Calibri"/>
                <w:b/>
                <w:bCs/>
                <w:sz w:val="20"/>
                <w:szCs w:val="20"/>
                <w:lang w:val="fr-CH"/>
              </w:rPr>
              <w:t>Kohezgjatja e vizites:</w:t>
            </w:r>
            <w:r w:rsidRPr="0005794F">
              <w:rPr>
                <w:rFonts w:ascii="Calibri" w:hAnsi="Calibri" w:cs="Calibri"/>
                <w:sz w:val="20"/>
                <w:szCs w:val="20"/>
                <w:lang w:val="fr-CH"/>
              </w:rPr>
              <w:t xml:space="preserve"> ___ min                                       </w:t>
            </w:r>
            <w:r w:rsidRPr="0005794F">
              <w:rPr>
                <w:rFonts w:ascii="Calibri" w:hAnsi="Calibri" w:cs="Calibri"/>
                <w:b/>
                <w:bCs/>
                <w:sz w:val="20"/>
                <w:szCs w:val="20"/>
                <w:lang w:val="fr-CH"/>
              </w:rPr>
              <w:t>Emri infermiere</w:t>
            </w:r>
            <w:r w:rsidRPr="0005794F">
              <w:rPr>
                <w:rFonts w:ascii="Calibri" w:hAnsi="Calibri" w:cs="Calibri"/>
                <w:sz w:val="20"/>
                <w:szCs w:val="20"/>
                <w:lang w:val="fr-CH"/>
              </w:rPr>
              <w:t>: _________________</w:t>
            </w:r>
          </w:p>
        </w:tc>
      </w:tr>
      <w:tr w:rsidR="0005794F" w:rsidRPr="0005794F" w14:paraId="41D6A03E" w14:textId="77777777" w:rsidTr="00B005C1">
        <w:trPr>
          <w:trHeight w:val="273"/>
        </w:trPr>
        <w:tc>
          <w:tcPr>
            <w:tcW w:w="10144" w:type="dxa"/>
            <w:gridSpan w:val="2"/>
          </w:tcPr>
          <w:p w14:paraId="626FD55F"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Referime nga pacienti/familjarët</w:t>
            </w:r>
          </w:p>
          <w:p w14:paraId="77598F2D" w14:textId="77777777" w:rsidR="0086298B" w:rsidRPr="0005794F" w:rsidRDefault="0086298B" w:rsidP="00B005C1">
            <w:pPr>
              <w:jc w:val="center"/>
              <w:rPr>
                <w:rFonts w:ascii="Calibri" w:hAnsi="Calibri" w:cs="Calibri"/>
                <w:sz w:val="20"/>
                <w:szCs w:val="20"/>
              </w:rPr>
            </w:pPr>
          </w:p>
        </w:tc>
      </w:tr>
      <w:tr w:rsidR="0005794F" w:rsidRPr="0005794F" w14:paraId="25248CE9" w14:textId="77777777" w:rsidTr="00B005C1">
        <w:trPr>
          <w:trHeight w:val="1036"/>
        </w:trPr>
        <w:tc>
          <w:tcPr>
            <w:tcW w:w="4804" w:type="dxa"/>
            <w:tcBorders>
              <w:right w:val="single" w:sz="4" w:space="0" w:color="auto"/>
            </w:tcBorders>
          </w:tcPr>
          <w:p w14:paraId="61CE3DC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Gjendja shëndetësore/ankesat/alergji/</w:t>
            </w:r>
          </w:p>
          <w:p w14:paraId="402480D7"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w:t>
            </w:r>
          </w:p>
          <w:p w14:paraId="536F7C8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w:t>
            </w:r>
          </w:p>
          <w:p w14:paraId="7708A792"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w:t>
            </w:r>
          </w:p>
        </w:tc>
        <w:tc>
          <w:tcPr>
            <w:tcW w:w="5340" w:type="dxa"/>
            <w:tcBorders>
              <w:left w:val="single" w:sz="4" w:space="0" w:color="auto"/>
            </w:tcBorders>
          </w:tcPr>
          <w:p w14:paraId="22118127"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 xml:space="preserve">Vlerat e parametrave të matur prej familjarëve: </w:t>
            </w:r>
          </w:p>
          <w:p w14:paraId="14948B6A"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Glicemia: ____________Temperatura: _________</w:t>
            </w:r>
          </w:p>
          <w:p w14:paraId="21B5179C"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TA: __________Pulsi: ___________</w:t>
            </w:r>
          </w:p>
          <w:p w14:paraId="3B5774B1"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Saturimi i O</w:t>
            </w:r>
            <w:r w:rsidRPr="0005794F">
              <w:rPr>
                <w:rFonts w:ascii="Calibri" w:hAnsi="Calibri" w:cs="Calibri"/>
                <w:sz w:val="20"/>
                <w:szCs w:val="20"/>
                <w:vertAlign w:val="subscript"/>
                <w:lang w:val="it-IT"/>
              </w:rPr>
              <w:t>2</w:t>
            </w:r>
            <w:r w:rsidRPr="0005794F">
              <w:rPr>
                <w:rFonts w:ascii="Calibri" w:hAnsi="Calibri" w:cs="Calibri"/>
                <w:sz w:val="20"/>
                <w:szCs w:val="20"/>
                <w:lang w:val="it-IT"/>
              </w:rPr>
              <w:t>: _____________</w:t>
            </w:r>
          </w:p>
        </w:tc>
      </w:tr>
      <w:tr w:rsidR="0005794F" w:rsidRPr="0005794F" w14:paraId="0879456A" w14:textId="77777777" w:rsidTr="00B005C1">
        <w:trPr>
          <w:trHeight w:val="261"/>
        </w:trPr>
        <w:tc>
          <w:tcPr>
            <w:tcW w:w="4804" w:type="dxa"/>
            <w:tcBorders>
              <w:right w:val="single" w:sz="4" w:space="0" w:color="auto"/>
            </w:tcBorders>
          </w:tcPr>
          <w:p w14:paraId="063E7B9F" w14:textId="77777777" w:rsidR="0086298B" w:rsidRPr="0005794F" w:rsidRDefault="0086298B" w:rsidP="00B005C1">
            <w:pPr>
              <w:rPr>
                <w:rFonts w:ascii="Calibri" w:hAnsi="Calibri" w:cs="Calibri"/>
                <w:sz w:val="20"/>
                <w:szCs w:val="20"/>
                <w:lang w:val="it-IT"/>
              </w:rPr>
            </w:pPr>
            <w:r w:rsidRPr="0005794F">
              <w:rPr>
                <w:rFonts w:ascii="Calibri" w:hAnsi="Calibri" w:cs="Calibri"/>
                <w:sz w:val="20"/>
                <w:szCs w:val="20"/>
                <w:lang w:val="it-IT"/>
              </w:rPr>
              <w:t>Ushqyerja (mëngjes/drekë/darkë/zemrat)</w:t>
            </w:r>
          </w:p>
          <w:p w14:paraId="26194659"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w:t>
            </w:r>
          </w:p>
          <w:p w14:paraId="32AC9807"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w:t>
            </w:r>
          </w:p>
        </w:tc>
        <w:tc>
          <w:tcPr>
            <w:tcW w:w="5340" w:type="dxa"/>
            <w:tcBorders>
              <w:left w:val="single" w:sz="4" w:space="0" w:color="auto"/>
            </w:tcBorders>
          </w:tcPr>
          <w:p w14:paraId="22511A43"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Marrja e medikamenteve (llojet/doza/mënyra e marrjes)</w:t>
            </w:r>
          </w:p>
          <w:p w14:paraId="1C694E64"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w:t>
            </w:r>
          </w:p>
          <w:p w14:paraId="0EF101D6"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w:t>
            </w:r>
          </w:p>
          <w:p w14:paraId="4EE0285D" w14:textId="77777777" w:rsidR="0086298B" w:rsidRPr="0005794F" w:rsidRDefault="0086298B" w:rsidP="00B005C1">
            <w:pPr>
              <w:rPr>
                <w:rFonts w:ascii="Calibri" w:hAnsi="Calibri" w:cs="Calibri"/>
                <w:sz w:val="20"/>
                <w:szCs w:val="20"/>
              </w:rPr>
            </w:pPr>
          </w:p>
        </w:tc>
      </w:tr>
      <w:tr w:rsidR="0005794F" w:rsidRPr="0005794F" w14:paraId="26CE312E" w14:textId="77777777" w:rsidTr="00B005C1">
        <w:trPr>
          <w:trHeight w:val="261"/>
        </w:trPr>
        <w:tc>
          <w:tcPr>
            <w:tcW w:w="4804" w:type="dxa"/>
            <w:tcBorders>
              <w:right w:val="single" w:sz="4" w:space="0" w:color="auto"/>
            </w:tcBorders>
          </w:tcPr>
          <w:p w14:paraId="2F68ADE1"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 xml:space="preserve">Urinimi ___________________________________ </w:t>
            </w:r>
          </w:p>
          <w:p w14:paraId="5DE35752" w14:textId="77777777" w:rsidR="0086298B" w:rsidRPr="0005794F" w:rsidRDefault="0086298B" w:rsidP="00B005C1">
            <w:pPr>
              <w:rPr>
                <w:rFonts w:ascii="Calibri" w:hAnsi="Calibri" w:cs="Calibri"/>
                <w:sz w:val="20"/>
                <w:szCs w:val="20"/>
              </w:rPr>
            </w:pPr>
          </w:p>
        </w:tc>
        <w:tc>
          <w:tcPr>
            <w:tcW w:w="5340" w:type="dxa"/>
            <w:tcBorders>
              <w:left w:val="single" w:sz="4" w:space="0" w:color="auto"/>
            </w:tcBorders>
          </w:tcPr>
          <w:p w14:paraId="7599C2AC"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Defekimi ________________________________________</w:t>
            </w:r>
          </w:p>
        </w:tc>
      </w:tr>
      <w:tr w:rsidR="0005794F" w:rsidRPr="0005794F" w14:paraId="21192511" w14:textId="77777777" w:rsidTr="00B005C1">
        <w:trPr>
          <w:trHeight w:val="261"/>
        </w:trPr>
        <w:tc>
          <w:tcPr>
            <w:tcW w:w="10144" w:type="dxa"/>
            <w:gridSpan w:val="2"/>
          </w:tcPr>
          <w:p w14:paraId="4F416C61"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Rezultatet e ekzaminimit objektiv</w:t>
            </w:r>
          </w:p>
          <w:p w14:paraId="1BE7A7B2" w14:textId="77777777" w:rsidR="0086298B" w:rsidRPr="0005794F" w:rsidRDefault="0086298B" w:rsidP="00B005C1">
            <w:pPr>
              <w:jc w:val="center"/>
              <w:rPr>
                <w:rFonts w:ascii="Calibri" w:hAnsi="Calibri" w:cs="Calibri"/>
                <w:b/>
                <w:bCs/>
                <w:sz w:val="20"/>
                <w:szCs w:val="20"/>
              </w:rPr>
            </w:pPr>
          </w:p>
        </w:tc>
      </w:tr>
      <w:tr w:rsidR="0005794F" w:rsidRPr="0005794F" w14:paraId="09469BFD" w14:textId="77777777" w:rsidTr="00B005C1">
        <w:trPr>
          <w:trHeight w:val="261"/>
        </w:trPr>
        <w:tc>
          <w:tcPr>
            <w:tcW w:w="4804" w:type="dxa"/>
            <w:tcBorders>
              <w:right w:val="single" w:sz="4" w:space="0" w:color="auto"/>
            </w:tcBorders>
          </w:tcPr>
          <w:p w14:paraId="5CAFC900"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 xml:space="preserve">Vlerat e parametrave të matura nga infermieri: </w:t>
            </w:r>
          </w:p>
          <w:p w14:paraId="5EBEFE4F"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Glicemia: ___________ Temperatura: _________</w:t>
            </w:r>
          </w:p>
          <w:p w14:paraId="602EF975"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TA: __________ Pulsi: ___________</w:t>
            </w:r>
          </w:p>
          <w:p w14:paraId="0524F8C4"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Saturimi i O</w:t>
            </w:r>
            <w:r w:rsidRPr="0005794F">
              <w:rPr>
                <w:rFonts w:ascii="Calibri" w:hAnsi="Calibri" w:cs="Calibri"/>
                <w:sz w:val="20"/>
                <w:szCs w:val="20"/>
                <w:vertAlign w:val="subscript"/>
                <w:lang w:val="es-AR"/>
              </w:rPr>
              <w:t>2</w:t>
            </w:r>
            <w:r w:rsidRPr="0005794F">
              <w:rPr>
                <w:rFonts w:ascii="Calibri" w:hAnsi="Calibri" w:cs="Calibri"/>
                <w:sz w:val="20"/>
                <w:szCs w:val="20"/>
                <w:lang w:val="es-AR"/>
              </w:rPr>
              <w:t>: __________Respiracioni__________</w:t>
            </w:r>
          </w:p>
        </w:tc>
        <w:tc>
          <w:tcPr>
            <w:tcW w:w="5340" w:type="dxa"/>
            <w:tcBorders>
              <w:left w:val="single" w:sz="4" w:space="0" w:color="auto"/>
            </w:tcBorders>
          </w:tcPr>
          <w:p w14:paraId="766822F5" w14:textId="77777777" w:rsidR="0086298B" w:rsidRPr="0005794F" w:rsidRDefault="0086298B" w:rsidP="00B005C1">
            <w:pPr>
              <w:rPr>
                <w:rFonts w:ascii="Calibri" w:hAnsi="Calibri" w:cs="Calibri"/>
                <w:sz w:val="20"/>
                <w:szCs w:val="20"/>
                <w:lang w:val="es-AR"/>
              </w:rPr>
            </w:pPr>
            <w:r w:rsidRPr="0005794F">
              <w:rPr>
                <w:rFonts w:ascii="Calibri" w:hAnsi="Calibri" w:cs="Calibri"/>
                <w:sz w:val="20"/>
                <w:szCs w:val="20"/>
                <w:lang w:val="es-AR"/>
              </w:rPr>
              <w:t>Ndryshimet e kushteve shëndetësore të pacientit të cilat vlerësohen nga Infermieri</w:t>
            </w:r>
          </w:p>
          <w:p w14:paraId="14121435"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w:t>
            </w:r>
          </w:p>
          <w:p w14:paraId="149DEAD5" w14:textId="77777777" w:rsidR="0086298B" w:rsidRPr="0005794F" w:rsidRDefault="0086298B" w:rsidP="00B005C1">
            <w:pPr>
              <w:rPr>
                <w:rFonts w:ascii="Calibri" w:hAnsi="Calibri" w:cs="Calibri"/>
                <w:sz w:val="20"/>
                <w:szCs w:val="20"/>
              </w:rPr>
            </w:pPr>
            <w:r w:rsidRPr="0005794F">
              <w:rPr>
                <w:rFonts w:ascii="Calibri" w:hAnsi="Calibri" w:cs="Calibri"/>
                <w:sz w:val="20"/>
                <w:szCs w:val="20"/>
              </w:rPr>
              <w:t>________________________________________________</w:t>
            </w:r>
          </w:p>
        </w:tc>
      </w:tr>
      <w:tr w:rsidR="0005794F" w:rsidRPr="0005794F" w14:paraId="345A1AB3" w14:textId="77777777" w:rsidTr="00B005C1">
        <w:trPr>
          <w:trHeight w:val="261"/>
        </w:trPr>
        <w:tc>
          <w:tcPr>
            <w:tcW w:w="10144" w:type="dxa"/>
            <w:gridSpan w:val="2"/>
          </w:tcPr>
          <w:p w14:paraId="74DAEBA2" w14:textId="77777777" w:rsidR="0086298B" w:rsidRPr="0005794F" w:rsidRDefault="0086298B" w:rsidP="00B005C1">
            <w:pPr>
              <w:jc w:val="center"/>
              <w:rPr>
                <w:rFonts w:ascii="Calibri" w:hAnsi="Calibri" w:cs="Calibri"/>
                <w:b/>
                <w:bCs/>
                <w:sz w:val="20"/>
                <w:szCs w:val="20"/>
              </w:rPr>
            </w:pPr>
          </w:p>
          <w:p w14:paraId="0D8EA4EF" w14:textId="77777777" w:rsidR="0086298B" w:rsidRPr="0005794F" w:rsidRDefault="0086298B" w:rsidP="00B005C1">
            <w:pPr>
              <w:jc w:val="center"/>
              <w:rPr>
                <w:rFonts w:ascii="Calibri" w:hAnsi="Calibri" w:cs="Calibri"/>
                <w:b/>
                <w:bCs/>
                <w:sz w:val="20"/>
                <w:szCs w:val="20"/>
              </w:rPr>
            </w:pPr>
            <w:r w:rsidRPr="0005794F">
              <w:rPr>
                <w:rFonts w:ascii="Calibri" w:hAnsi="Calibri" w:cs="Calibri"/>
                <w:b/>
                <w:bCs/>
                <w:sz w:val="20"/>
                <w:szCs w:val="20"/>
              </w:rPr>
              <w:t>Kujdesi i ofruar</w:t>
            </w:r>
          </w:p>
        </w:tc>
      </w:tr>
      <w:tr w:rsidR="0005794F" w:rsidRPr="0005794F" w14:paraId="1D2739A5" w14:textId="77777777" w:rsidTr="00B005C1">
        <w:trPr>
          <w:trHeight w:val="261"/>
        </w:trPr>
        <w:tc>
          <w:tcPr>
            <w:tcW w:w="4804" w:type="dxa"/>
            <w:tcBorders>
              <w:right w:val="single" w:sz="4" w:space="0" w:color="auto"/>
            </w:tcBorders>
          </w:tcPr>
          <w:p w14:paraId="59E6EC3D" w14:textId="4F7C2D1C" w:rsidR="0086298B" w:rsidRPr="0005794F" w:rsidRDefault="0086298B" w:rsidP="00B005C1">
            <w:pPr>
              <w:rPr>
                <w:rFonts w:ascii="Calibri" w:hAnsi="Calibri" w:cs="Calibri"/>
                <w:sz w:val="20"/>
                <w:szCs w:val="20"/>
              </w:rPr>
            </w:pPr>
          </w:p>
        </w:tc>
        <w:tc>
          <w:tcPr>
            <w:tcW w:w="5340" w:type="dxa"/>
            <w:tcBorders>
              <w:left w:val="single" w:sz="4" w:space="0" w:color="auto"/>
            </w:tcBorders>
          </w:tcPr>
          <w:p w14:paraId="78FD0149" w14:textId="0C0C5095" w:rsidR="0086298B" w:rsidRPr="0005794F" w:rsidRDefault="0086298B" w:rsidP="00B005C1">
            <w:pPr>
              <w:rPr>
                <w:rFonts w:ascii="Calibri" w:hAnsi="Calibri" w:cs="Calibri"/>
                <w:sz w:val="20"/>
                <w:szCs w:val="20"/>
              </w:rPr>
            </w:pPr>
          </w:p>
        </w:tc>
      </w:tr>
    </w:tbl>
    <w:p w14:paraId="4B4F19EA" w14:textId="77777777" w:rsidR="00F05502" w:rsidRPr="0005794F" w:rsidRDefault="00F05502" w:rsidP="007430C8">
      <w:pPr>
        <w:pStyle w:val="Heading4"/>
        <w:spacing w:line="276" w:lineRule="auto"/>
        <w:rPr>
          <w:rFonts w:ascii="Calibri" w:hAnsi="Calibri" w:cs="Calibri"/>
          <w:bCs/>
          <w:i w:val="0"/>
          <w:iCs w:val="0"/>
          <w:color w:val="auto"/>
        </w:rPr>
      </w:pPr>
    </w:p>
    <w:p w14:paraId="43F9BE64" w14:textId="438B1467" w:rsidR="00264722" w:rsidRPr="0005794F" w:rsidRDefault="00264722" w:rsidP="007430C8">
      <w:pPr>
        <w:pStyle w:val="Heading4"/>
        <w:spacing w:line="276" w:lineRule="auto"/>
        <w:rPr>
          <w:rFonts w:ascii="Calibri" w:hAnsi="Calibri" w:cs="Calibri"/>
          <w:bCs/>
          <w:i w:val="0"/>
          <w:iCs w:val="0"/>
          <w:color w:val="auto"/>
        </w:rPr>
      </w:pPr>
      <w:r w:rsidRPr="0005794F">
        <w:rPr>
          <w:rFonts w:ascii="Calibri" w:hAnsi="Calibri" w:cs="Calibri"/>
          <w:bCs/>
          <w:i w:val="0"/>
          <w:iCs w:val="0"/>
          <w:color w:val="auto"/>
        </w:rPr>
        <w:t xml:space="preserve">Aneks </w:t>
      </w:r>
      <w:r w:rsidR="00F05502" w:rsidRPr="0005794F">
        <w:rPr>
          <w:rFonts w:ascii="Calibri" w:hAnsi="Calibri" w:cs="Calibri"/>
          <w:bCs/>
          <w:i w:val="0"/>
          <w:iCs w:val="0"/>
          <w:color w:val="auto"/>
        </w:rPr>
        <w:t>8</w:t>
      </w:r>
      <w:r w:rsidRPr="0005794F">
        <w:rPr>
          <w:rFonts w:ascii="Calibri" w:hAnsi="Calibri" w:cs="Calibri"/>
          <w:bCs/>
          <w:i w:val="0"/>
          <w:iCs w:val="0"/>
          <w:color w:val="auto"/>
        </w:rPr>
        <w:t xml:space="preserve"> </w:t>
      </w:r>
      <w:r w:rsidRPr="0005794F">
        <w:rPr>
          <w:rFonts w:ascii="Calibri" w:eastAsia="Meiryo" w:hAnsi="Calibri" w:cs="Calibri"/>
          <w:bCs/>
          <w:i w:val="0"/>
          <w:iCs w:val="0"/>
          <w:color w:val="auto"/>
        </w:rPr>
        <w:t>Formulari i Referimit të Rastit tek “Njësia e Vlerësimit të Nevojave dhe Referimit’’</w:t>
      </w:r>
    </w:p>
    <w:p w14:paraId="57E3601C" w14:textId="798105E9" w:rsidR="00835F2D" w:rsidRPr="0005794F" w:rsidRDefault="00835F2D" w:rsidP="007430C8">
      <w:pPr>
        <w:spacing w:line="276" w:lineRule="auto"/>
        <w:rPr>
          <w:rFonts w:ascii="Calibri" w:hAnsi="Calibri" w:cs="Calibri"/>
        </w:rPr>
      </w:pPr>
      <w:r w:rsidRPr="0005794F">
        <w:rPr>
          <w:rFonts w:ascii="Calibri" w:hAnsi="Calibri" w:cs="Calibri"/>
        </w:rPr>
        <w:t>Informacion për të dhënat personale.</w:t>
      </w:r>
    </w:p>
    <w:p w14:paraId="48EB06E9" w14:textId="77777777" w:rsidR="00835F2D" w:rsidRPr="0005794F" w:rsidRDefault="00835F2D" w:rsidP="007430C8">
      <w:pPr>
        <w:spacing w:line="276" w:lineRule="auto"/>
        <w:rPr>
          <w:rFonts w:ascii="Calibri" w:hAnsi="Calibri" w:cs="Calibri"/>
          <w:lang w:val="en-US"/>
        </w:rPr>
      </w:pPr>
      <w:r w:rsidRPr="0005794F">
        <w:rPr>
          <w:rFonts w:ascii="Calibri" w:hAnsi="Calibri" w:cs="Calibri"/>
          <w:lang w:val="en-US"/>
        </w:rPr>
        <w:t>Emër Mbiemër_______________________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316"/>
        <w:gridCol w:w="222"/>
        <w:gridCol w:w="222"/>
        <w:gridCol w:w="222"/>
        <w:gridCol w:w="222"/>
        <w:gridCol w:w="222"/>
        <w:gridCol w:w="222"/>
        <w:gridCol w:w="222"/>
        <w:gridCol w:w="222"/>
        <w:gridCol w:w="222"/>
      </w:tblGrid>
      <w:tr w:rsidR="0005794F" w:rsidRPr="0005794F" w14:paraId="50FFC1AF" w14:textId="77777777" w:rsidTr="00835F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4F255" w14:textId="77777777" w:rsidR="00835F2D" w:rsidRPr="0005794F" w:rsidRDefault="00835F2D" w:rsidP="007430C8">
            <w:pPr>
              <w:spacing w:line="276" w:lineRule="auto"/>
              <w:rPr>
                <w:rFonts w:ascii="Calibri" w:hAnsi="Calibri" w:cs="Calibri"/>
                <w:lang w:val="en-US"/>
              </w:rPr>
            </w:pPr>
            <w:r w:rsidRPr="0005794F">
              <w:rPr>
                <w:rFonts w:ascii="Calibri" w:hAnsi="Calibri" w:cs="Calibri"/>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190FA" w14:textId="77777777" w:rsidR="00835F2D" w:rsidRPr="0005794F" w:rsidRDefault="00835F2D"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3A874" w14:textId="77777777" w:rsidR="00835F2D" w:rsidRPr="0005794F" w:rsidRDefault="00835F2D"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2379E" w14:textId="77777777" w:rsidR="00835F2D" w:rsidRPr="0005794F" w:rsidRDefault="00835F2D"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C7B32" w14:textId="77777777" w:rsidR="00835F2D" w:rsidRPr="0005794F" w:rsidRDefault="00835F2D"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EFBFD" w14:textId="77777777" w:rsidR="00835F2D" w:rsidRPr="0005794F" w:rsidRDefault="00835F2D"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5F60D" w14:textId="77777777" w:rsidR="00835F2D" w:rsidRPr="0005794F" w:rsidRDefault="00835F2D"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CFBBC" w14:textId="77777777" w:rsidR="00835F2D" w:rsidRPr="0005794F" w:rsidRDefault="00835F2D"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218D0" w14:textId="77777777" w:rsidR="00835F2D" w:rsidRPr="0005794F" w:rsidRDefault="00835F2D"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EC247" w14:textId="77777777" w:rsidR="00835F2D" w:rsidRPr="0005794F" w:rsidRDefault="00835F2D" w:rsidP="007430C8">
            <w:pPr>
              <w:spacing w:line="276" w:lineRule="auto"/>
              <w:rPr>
                <w:rFonts w:ascii="Calibri" w:hAnsi="Calibri" w:cs="Calibri"/>
                <w:lang w:val="en-US"/>
              </w:rPr>
            </w:pPr>
          </w:p>
        </w:tc>
      </w:tr>
    </w:tbl>
    <w:p w14:paraId="7EB630A3" w14:textId="77777777" w:rsidR="00835F2D" w:rsidRPr="0005794F" w:rsidRDefault="00835F2D" w:rsidP="007430C8">
      <w:pPr>
        <w:spacing w:line="276" w:lineRule="auto"/>
        <w:rPr>
          <w:rFonts w:ascii="Calibri" w:hAnsi="Calibri" w:cs="Calibri"/>
          <w:lang w:val="en-US"/>
        </w:rPr>
      </w:pPr>
      <w:r w:rsidRPr="0005794F">
        <w:rPr>
          <w:rFonts w:ascii="Calibri" w:hAnsi="Calibri" w:cs="Calibri"/>
          <w:lang w:val="en-US"/>
        </w:rPr>
        <w:t>NID (Nr.i identifikimit personal) </w:t>
      </w:r>
    </w:p>
    <w:tbl>
      <w:tblPr>
        <w:tblW w:w="0" w:type="auto"/>
        <w:tblCellMar>
          <w:top w:w="15" w:type="dxa"/>
          <w:left w:w="15" w:type="dxa"/>
          <w:bottom w:w="15" w:type="dxa"/>
          <w:right w:w="15" w:type="dxa"/>
        </w:tblCellMar>
        <w:tblLook w:val="04A0" w:firstRow="1" w:lastRow="0" w:firstColumn="1" w:lastColumn="0" w:noHBand="0" w:noVBand="1"/>
      </w:tblPr>
      <w:tblGrid>
        <w:gridCol w:w="316"/>
        <w:gridCol w:w="222"/>
        <w:gridCol w:w="222"/>
        <w:gridCol w:w="222"/>
        <w:gridCol w:w="222"/>
        <w:gridCol w:w="222"/>
        <w:gridCol w:w="222"/>
        <w:gridCol w:w="222"/>
      </w:tblGrid>
      <w:tr w:rsidR="0005794F" w:rsidRPr="0005794F" w14:paraId="77DA21E9" w14:textId="77777777" w:rsidTr="00835F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4DACC" w14:textId="77777777" w:rsidR="00BA557F" w:rsidRPr="0005794F" w:rsidRDefault="00BA557F" w:rsidP="007430C8">
            <w:pPr>
              <w:spacing w:line="276" w:lineRule="auto"/>
              <w:rPr>
                <w:rFonts w:ascii="Calibri" w:hAnsi="Calibri" w:cs="Calibri"/>
                <w:lang w:val="en-US"/>
              </w:rPr>
            </w:pPr>
            <w:r w:rsidRPr="0005794F">
              <w:rPr>
                <w:rFonts w:ascii="Calibri" w:hAnsi="Calibri" w:cs="Calibri"/>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A8812" w14:textId="77777777" w:rsidR="00BA557F" w:rsidRPr="0005794F" w:rsidRDefault="00BA557F"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2EAB6" w14:textId="77777777" w:rsidR="00BA557F" w:rsidRPr="0005794F" w:rsidRDefault="00BA557F"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32F99" w14:textId="77777777" w:rsidR="00BA557F" w:rsidRPr="0005794F" w:rsidRDefault="00BA557F"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5AE24" w14:textId="77777777" w:rsidR="00BA557F" w:rsidRPr="0005794F" w:rsidRDefault="00BA557F"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65F56" w14:textId="77777777" w:rsidR="00BA557F" w:rsidRPr="0005794F" w:rsidRDefault="00BA557F"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4524A" w14:textId="77777777" w:rsidR="00BA557F" w:rsidRPr="0005794F" w:rsidRDefault="00BA557F" w:rsidP="007430C8">
            <w:pPr>
              <w:spacing w:line="276" w:lineRule="auto"/>
              <w:rPr>
                <w:rFonts w:ascii="Calibri" w:hAnsi="Calibri" w:cs="Calibr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5B806" w14:textId="77777777" w:rsidR="00BA557F" w:rsidRPr="0005794F" w:rsidRDefault="00BA557F" w:rsidP="007430C8">
            <w:pPr>
              <w:spacing w:line="276" w:lineRule="auto"/>
              <w:rPr>
                <w:rFonts w:ascii="Calibri" w:hAnsi="Calibri" w:cs="Calibri"/>
                <w:lang w:val="en-US"/>
              </w:rPr>
            </w:pPr>
          </w:p>
        </w:tc>
      </w:tr>
    </w:tbl>
    <w:p w14:paraId="5B9645B7" w14:textId="429C6178" w:rsidR="00835F2D" w:rsidRPr="0005794F" w:rsidRDefault="00835F2D" w:rsidP="007430C8">
      <w:pPr>
        <w:spacing w:line="276" w:lineRule="auto"/>
        <w:rPr>
          <w:rFonts w:ascii="Calibri" w:hAnsi="Calibri" w:cs="Calibri"/>
        </w:rPr>
      </w:pPr>
      <w:r w:rsidRPr="0005794F">
        <w:rPr>
          <w:rFonts w:ascii="Calibri" w:hAnsi="Calibri" w:cs="Calibri"/>
        </w:rPr>
        <w:t>Datëlindja</w:t>
      </w:r>
      <w:r w:rsidR="0042688E" w:rsidRPr="0005794F">
        <w:rPr>
          <w:rFonts w:ascii="Calibri" w:hAnsi="Calibri" w:cs="Calibri"/>
        </w:rPr>
        <w:t xml:space="preserve"> (datë/muaj/vit)</w:t>
      </w:r>
      <w:r w:rsidRPr="0005794F">
        <w:rPr>
          <w:rFonts w:ascii="Calibri" w:hAnsi="Calibri" w:cs="Calibri"/>
        </w:rPr>
        <w:t>                                </w:t>
      </w:r>
      <w:r w:rsidRPr="0005794F">
        <w:rPr>
          <w:rFonts w:ascii="Calibri" w:hAnsi="Calibri" w:cs="Calibri"/>
        </w:rPr>
        <w:br/>
        <w:t>Gjinia : _____________________    Vendlindja ________       Arsimi _______________________</w:t>
      </w:r>
    </w:p>
    <w:p w14:paraId="2EFD6EA0" w14:textId="1E20939F" w:rsidR="00835F2D" w:rsidRPr="0005794F" w:rsidRDefault="00835F2D" w:rsidP="007430C8">
      <w:pPr>
        <w:spacing w:line="276" w:lineRule="auto"/>
        <w:rPr>
          <w:rFonts w:ascii="Calibri" w:hAnsi="Calibri" w:cs="Calibri"/>
        </w:rPr>
      </w:pPr>
      <w:r w:rsidRPr="0005794F">
        <w:rPr>
          <w:rFonts w:ascii="Calibri" w:hAnsi="Calibri" w:cs="Calibri"/>
          <w:b/>
          <w:bCs/>
        </w:rPr>
        <w:t>Historiku dhe nevojat specifike të rastit</w:t>
      </w:r>
      <w:r w:rsidR="00BA557F" w:rsidRPr="0005794F">
        <w:rPr>
          <w:rFonts w:ascii="Calibri" w:hAnsi="Calibri" w:cs="Calibri"/>
          <w:b/>
          <w:bCs/>
        </w:rPr>
        <w:t xml:space="preserve">: </w:t>
      </w:r>
      <w:r w:rsidR="00BA557F" w:rsidRPr="0005794F">
        <w:rPr>
          <w:rFonts w:ascii="Calibri" w:hAnsi="Calibri" w:cs="Calibri"/>
        </w:rPr>
        <w:t>P</w:t>
      </w:r>
      <w:r w:rsidRPr="0005794F">
        <w:rPr>
          <w:rFonts w:ascii="Calibri" w:hAnsi="Calibri" w:cs="Calibri"/>
        </w:rPr>
        <w:t>ërshkruaj shkurtimisht nevojën për mbështetje dhe ndërhyrje nga ana e strukturave të shërbimeve sociale</w:t>
      </w:r>
      <w:r w:rsidR="00BA557F" w:rsidRPr="0005794F">
        <w:rPr>
          <w:rFonts w:ascii="Calibri" w:hAnsi="Calibri" w:cs="Calibri"/>
        </w:rPr>
        <w:t xml:space="preserve"> (</w:t>
      </w:r>
      <w:r w:rsidRPr="0005794F">
        <w:rPr>
          <w:rFonts w:ascii="Calibri" w:hAnsi="Calibri" w:cs="Calibri"/>
        </w:rPr>
        <w:t>p</w:t>
      </w:r>
      <w:r w:rsidR="00BA557F" w:rsidRPr="0005794F">
        <w:rPr>
          <w:rFonts w:ascii="Calibri" w:hAnsi="Calibri" w:cs="Calibri"/>
        </w:rPr>
        <w:t>.</w:t>
      </w:r>
      <w:r w:rsidRPr="0005794F">
        <w:rPr>
          <w:rFonts w:ascii="Calibri" w:hAnsi="Calibri" w:cs="Calibri"/>
        </w:rPr>
        <w:t>sh</w:t>
      </w:r>
      <w:r w:rsidR="00BA557F" w:rsidRPr="0005794F">
        <w:rPr>
          <w:rFonts w:ascii="Calibri" w:hAnsi="Calibri" w:cs="Calibri"/>
        </w:rPr>
        <w:t>.</w:t>
      </w:r>
      <w:r w:rsidRPr="0005794F">
        <w:rPr>
          <w:rFonts w:ascii="Calibri" w:hAnsi="Calibri" w:cs="Calibri"/>
        </w:rPr>
        <w:t xml:space="preserve"> nevojë për ndihmë ekonomike apo </w:t>
      </w:r>
      <w:r w:rsidR="00BA557F" w:rsidRPr="0005794F">
        <w:rPr>
          <w:rFonts w:ascii="Calibri" w:hAnsi="Calibri" w:cs="Calibri"/>
        </w:rPr>
        <w:t xml:space="preserve">përfitime </w:t>
      </w:r>
      <w:r w:rsidRPr="0005794F">
        <w:rPr>
          <w:rFonts w:ascii="Calibri" w:hAnsi="Calibri" w:cs="Calibri"/>
        </w:rPr>
        <w:t>të tjera si pjesë e skemës së mbrojtjes sociale</w:t>
      </w:r>
      <w:r w:rsidR="00BA557F" w:rsidRPr="0005794F">
        <w:rPr>
          <w:rFonts w:ascii="Calibri" w:hAnsi="Calibri" w:cs="Calibri"/>
        </w:rPr>
        <w:t xml:space="preserve">) apo </w:t>
      </w:r>
      <w:r w:rsidRPr="0005794F">
        <w:rPr>
          <w:rFonts w:ascii="Calibri" w:hAnsi="Calibri" w:cs="Calibri"/>
        </w:rPr>
        <w:t>nëse individi është në rrezik dhe për të kërkohet ndërhyrje e menjëhershme, në rastet kur:</w:t>
      </w:r>
    </w:p>
    <w:p w14:paraId="4B89AE3D" w14:textId="77777777" w:rsidR="00835F2D" w:rsidRPr="0005794F" w:rsidRDefault="00835F2D" w:rsidP="007430C8">
      <w:pPr>
        <w:spacing w:line="276" w:lineRule="auto"/>
        <w:rPr>
          <w:rFonts w:ascii="Calibri" w:hAnsi="Calibri" w:cs="Calibri"/>
        </w:rPr>
      </w:pPr>
      <w:r w:rsidRPr="0005794F">
        <w:rPr>
          <w:rFonts w:ascii="Calibri" w:hAnsi="Calibri" w:cs="Calibri"/>
        </w:rPr>
        <w:t> </w:t>
      </w:r>
      <w:r w:rsidRPr="0005794F">
        <w:rPr>
          <w:rFonts w:ascii="Segoe UI Symbol" w:hAnsi="Segoe UI Symbol" w:cs="Segoe UI Symbol"/>
        </w:rPr>
        <w:t>✓</w:t>
      </w:r>
      <w:r w:rsidRPr="0005794F">
        <w:rPr>
          <w:rFonts w:ascii="Calibri" w:hAnsi="Calibri" w:cs="Calibri"/>
        </w:rPr>
        <w:t xml:space="preserve"> Jeton vetëm dhe e ka të pamundur të kujdeset për nevojat e veta bazë, kryesisht ato fizike;</w:t>
      </w:r>
    </w:p>
    <w:p w14:paraId="7BEE4A40" w14:textId="77777777" w:rsidR="00835F2D" w:rsidRPr="0005794F" w:rsidRDefault="00835F2D" w:rsidP="007430C8">
      <w:pPr>
        <w:spacing w:line="276" w:lineRule="auto"/>
        <w:rPr>
          <w:rFonts w:ascii="Calibri" w:hAnsi="Calibri" w:cs="Calibri"/>
        </w:rPr>
      </w:pPr>
      <w:r w:rsidRPr="0005794F">
        <w:rPr>
          <w:rFonts w:ascii="Calibri" w:hAnsi="Calibri" w:cs="Calibri"/>
        </w:rPr>
        <w:t> </w:t>
      </w:r>
      <w:r w:rsidRPr="0005794F">
        <w:rPr>
          <w:rFonts w:ascii="Segoe UI Symbol" w:hAnsi="Segoe UI Symbol" w:cs="Segoe UI Symbol"/>
        </w:rPr>
        <w:t>✓</w:t>
      </w:r>
      <w:r w:rsidRPr="0005794F">
        <w:rPr>
          <w:rFonts w:ascii="Calibri" w:hAnsi="Calibri" w:cs="Calibri"/>
        </w:rPr>
        <w:t xml:space="preserve"> Jeta e individit kërcënohet nga individë të tjerë (kryesisht rastet e dhunës dhe të trafikimit);</w:t>
      </w:r>
    </w:p>
    <w:p w14:paraId="7FA36F42" w14:textId="77777777" w:rsidR="00835F2D" w:rsidRPr="0005794F" w:rsidRDefault="00835F2D" w:rsidP="007430C8">
      <w:pPr>
        <w:spacing w:line="276" w:lineRule="auto"/>
        <w:rPr>
          <w:rFonts w:ascii="Calibri" w:hAnsi="Calibri" w:cs="Calibri"/>
        </w:rPr>
      </w:pPr>
      <w:r w:rsidRPr="0005794F">
        <w:rPr>
          <w:rFonts w:ascii="Calibri" w:hAnsi="Calibri" w:cs="Calibri"/>
        </w:rPr>
        <w:t> </w:t>
      </w:r>
      <w:r w:rsidRPr="0005794F">
        <w:rPr>
          <w:rFonts w:ascii="Segoe UI Symbol" w:hAnsi="Segoe UI Symbol" w:cs="Segoe UI Symbol"/>
        </w:rPr>
        <w:t>✓</w:t>
      </w:r>
      <w:r w:rsidRPr="0005794F">
        <w:rPr>
          <w:rFonts w:ascii="Calibri" w:hAnsi="Calibri" w:cs="Calibri"/>
        </w:rPr>
        <w:t xml:space="preserve"> Banesa është e amortizuar dhe përbën kërcënim për jetën e individit; </w:t>
      </w:r>
    </w:p>
    <w:p w14:paraId="3BF03A7A" w14:textId="77777777" w:rsidR="00835F2D" w:rsidRPr="0005794F" w:rsidRDefault="00835F2D" w:rsidP="007430C8">
      <w:pPr>
        <w:spacing w:line="276" w:lineRule="auto"/>
        <w:rPr>
          <w:rFonts w:ascii="Calibri" w:hAnsi="Calibri" w:cs="Calibri"/>
        </w:rPr>
      </w:pPr>
      <w:r w:rsidRPr="0005794F">
        <w:rPr>
          <w:rFonts w:ascii="Segoe UI Symbol" w:hAnsi="Segoe UI Symbol" w:cs="Segoe UI Symbol"/>
        </w:rPr>
        <w:t>✓</w:t>
      </w:r>
      <w:r w:rsidRPr="0005794F">
        <w:rPr>
          <w:rFonts w:ascii="Calibri" w:hAnsi="Calibri" w:cs="Calibri"/>
        </w:rPr>
        <w:t xml:space="preserve"> Ka nevoja të menjëhershme ushqimore dhe/ose higjienike.</w:t>
      </w:r>
    </w:p>
    <w:tbl>
      <w:tblPr>
        <w:tblW w:w="0" w:type="auto"/>
        <w:tblCellMar>
          <w:top w:w="15" w:type="dxa"/>
          <w:left w:w="15" w:type="dxa"/>
          <w:bottom w:w="15" w:type="dxa"/>
          <w:right w:w="15" w:type="dxa"/>
        </w:tblCellMar>
        <w:tblLook w:val="04A0" w:firstRow="1" w:lastRow="0" w:firstColumn="1" w:lastColumn="0" w:noHBand="0" w:noVBand="1"/>
      </w:tblPr>
      <w:tblGrid>
        <w:gridCol w:w="9085"/>
      </w:tblGrid>
      <w:tr w:rsidR="0005794F" w:rsidRPr="0005794F" w14:paraId="4F48724F" w14:textId="77777777" w:rsidTr="00835F2D">
        <w:trPr>
          <w:trHeight w:val="1301"/>
        </w:trPr>
        <w:tc>
          <w:tcPr>
            <w:tcW w:w="9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BE90D" w14:textId="77777777" w:rsidR="00835F2D" w:rsidRPr="0005794F" w:rsidRDefault="00835F2D" w:rsidP="007430C8">
            <w:pPr>
              <w:spacing w:line="276" w:lineRule="auto"/>
              <w:rPr>
                <w:rFonts w:ascii="Calibri" w:hAnsi="Calibri" w:cs="Calibri"/>
              </w:rPr>
            </w:pPr>
          </w:p>
        </w:tc>
      </w:tr>
    </w:tbl>
    <w:p w14:paraId="6ABD29D7" w14:textId="5F5FBC31" w:rsidR="00835F2D" w:rsidRPr="0005794F" w:rsidRDefault="00835F2D" w:rsidP="007430C8">
      <w:pPr>
        <w:spacing w:line="276" w:lineRule="auto"/>
        <w:rPr>
          <w:rFonts w:ascii="Calibri" w:hAnsi="Calibri" w:cs="Calibri"/>
        </w:rPr>
      </w:pPr>
      <w:r w:rsidRPr="0005794F">
        <w:rPr>
          <w:rFonts w:ascii="Calibri" w:hAnsi="Calibri" w:cs="Calibri"/>
          <w:b/>
          <w:bCs/>
        </w:rPr>
        <w:t>Gjendja shëndetësore</w:t>
      </w:r>
      <w:r w:rsidR="00BA557F" w:rsidRPr="0005794F">
        <w:rPr>
          <w:rFonts w:ascii="Calibri" w:hAnsi="Calibri" w:cs="Calibri"/>
          <w:b/>
          <w:bCs/>
        </w:rPr>
        <w:t xml:space="preserve">: </w:t>
      </w:r>
      <w:r w:rsidRPr="0005794F">
        <w:rPr>
          <w:rFonts w:ascii="Calibri" w:hAnsi="Calibri" w:cs="Calibri"/>
        </w:rPr>
        <w:t>Përshkruaj si është gjendja shëndetësore, fizike, mendore, diagnoza dhe  shkurtimisht gjendjen shëndetësore të familjarëve  të tij</w:t>
      </w:r>
      <w:r w:rsidR="00BA557F" w:rsidRPr="0005794F">
        <w:rPr>
          <w:rFonts w:ascii="Calibri" w:hAnsi="Calibri" w:cs="Calibri"/>
        </w:rPr>
        <w:t>.</w:t>
      </w:r>
    </w:p>
    <w:tbl>
      <w:tblPr>
        <w:tblW w:w="0" w:type="auto"/>
        <w:tblCellMar>
          <w:top w:w="15" w:type="dxa"/>
          <w:left w:w="15" w:type="dxa"/>
          <w:bottom w:w="15" w:type="dxa"/>
          <w:right w:w="15" w:type="dxa"/>
        </w:tblCellMar>
        <w:tblLook w:val="04A0" w:firstRow="1" w:lastRow="0" w:firstColumn="1" w:lastColumn="0" w:noHBand="0" w:noVBand="1"/>
      </w:tblPr>
      <w:tblGrid>
        <w:gridCol w:w="9085"/>
      </w:tblGrid>
      <w:tr w:rsidR="0005794F" w:rsidRPr="0005794F" w14:paraId="3C725EF3" w14:textId="77777777" w:rsidTr="00835F2D">
        <w:trPr>
          <w:trHeight w:val="1428"/>
        </w:trPr>
        <w:tc>
          <w:tcPr>
            <w:tcW w:w="9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B1570" w14:textId="77777777" w:rsidR="00835F2D" w:rsidRPr="0005794F" w:rsidRDefault="00835F2D" w:rsidP="007430C8">
            <w:pPr>
              <w:spacing w:line="276" w:lineRule="auto"/>
              <w:rPr>
                <w:rFonts w:ascii="Calibri" w:hAnsi="Calibri" w:cs="Calibri"/>
              </w:rPr>
            </w:pPr>
          </w:p>
        </w:tc>
      </w:tr>
    </w:tbl>
    <w:p w14:paraId="54CD80B9" w14:textId="77777777" w:rsidR="00835F2D" w:rsidRPr="0005794F" w:rsidRDefault="00835F2D" w:rsidP="007430C8">
      <w:pPr>
        <w:spacing w:line="276" w:lineRule="auto"/>
        <w:rPr>
          <w:rFonts w:ascii="Calibri" w:hAnsi="Calibri" w:cs="Calibri"/>
          <w:lang w:val="it-IT"/>
        </w:rPr>
      </w:pPr>
      <w:r w:rsidRPr="0005794F">
        <w:rPr>
          <w:rFonts w:ascii="Calibri" w:hAnsi="Calibri" w:cs="Calibri"/>
          <w:lang w:val="it-IT"/>
        </w:rPr>
        <w:t>Referuesi i rastit</w:t>
      </w:r>
    </w:p>
    <w:p w14:paraId="6AD01956" w14:textId="77777777" w:rsidR="00835F2D" w:rsidRPr="0005794F" w:rsidRDefault="00835F2D" w:rsidP="007430C8">
      <w:pPr>
        <w:spacing w:line="276" w:lineRule="auto"/>
        <w:rPr>
          <w:rFonts w:ascii="Calibri" w:hAnsi="Calibri" w:cs="Calibri"/>
          <w:lang w:val="it-IT"/>
        </w:rPr>
      </w:pPr>
      <w:r w:rsidRPr="0005794F">
        <w:rPr>
          <w:rFonts w:ascii="Calibri" w:hAnsi="Calibri" w:cs="Calibri"/>
          <w:lang w:val="it-IT"/>
        </w:rPr>
        <w:t>QSH ____________ Drejtor _____________</w:t>
      </w:r>
    </w:p>
    <w:p w14:paraId="19227532" w14:textId="77777777" w:rsidR="00264722" w:rsidRPr="0005794F" w:rsidRDefault="00264722" w:rsidP="007430C8">
      <w:pPr>
        <w:spacing w:line="276" w:lineRule="auto"/>
        <w:rPr>
          <w:rFonts w:ascii="Calibri" w:hAnsi="Calibri" w:cs="Calibri"/>
          <w:lang w:val="it-IT"/>
        </w:rPr>
      </w:pPr>
    </w:p>
    <w:p w14:paraId="3BE9D1BA" w14:textId="1AAAB990" w:rsidR="00322E64" w:rsidRPr="0005794F" w:rsidRDefault="00322E64" w:rsidP="007430C8">
      <w:pPr>
        <w:tabs>
          <w:tab w:val="left" w:pos="1065"/>
        </w:tabs>
        <w:spacing w:line="276" w:lineRule="auto"/>
        <w:rPr>
          <w:rFonts w:ascii="Calibri" w:hAnsi="Calibri" w:cs="Calibri"/>
        </w:rPr>
      </w:pPr>
      <w:r w:rsidRPr="0005794F">
        <w:rPr>
          <w:rFonts w:ascii="Calibri" w:hAnsi="Calibri" w:cs="Calibri"/>
        </w:rPr>
        <w:tab/>
      </w:r>
    </w:p>
    <w:p w14:paraId="5414B014" w14:textId="77777777" w:rsidR="008E06A3" w:rsidRPr="0005794F" w:rsidRDefault="008E06A3" w:rsidP="007430C8">
      <w:pPr>
        <w:tabs>
          <w:tab w:val="left" w:pos="1065"/>
        </w:tabs>
        <w:spacing w:line="276" w:lineRule="auto"/>
        <w:rPr>
          <w:rFonts w:ascii="Calibri" w:hAnsi="Calibri" w:cs="Calibri"/>
        </w:rPr>
      </w:pPr>
    </w:p>
    <w:p w14:paraId="678C9C12" w14:textId="77777777" w:rsidR="008E06A3" w:rsidRPr="0005794F" w:rsidRDefault="008E06A3" w:rsidP="007430C8">
      <w:pPr>
        <w:tabs>
          <w:tab w:val="left" w:pos="1065"/>
        </w:tabs>
        <w:spacing w:line="276" w:lineRule="auto"/>
        <w:rPr>
          <w:rFonts w:ascii="Calibri" w:hAnsi="Calibri" w:cs="Calibri"/>
        </w:rPr>
      </w:pPr>
    </w:p>
    <w:p w14:paraId="56C62CF6" w14:textId="4B1298AA" w:rsidR="001C18F4" w:rsidRPr="0005794F" w:rsidRDefault="00E03ADF" w:rsidP="00B639ED">
      <w:pPr>
        <w:pStyle w:val="Heading4"/>
        <w:spacing w:line="276" w:lineRule="auto"/>
        <w:rPr>
          <w:rFonts w:ascii="Calibri" w:hAnsi="Calibri" w:cs="Calibri"/>
          <w:color w:val="auto"/>
        </w:rPr>
      </w:pPr>
      <w:bookmarkStart w:id="32" w:name="_bookmark7"/>
      <w:bookmarkEnd w:id="32"/>
      <w:r w:rsidRPr="0005794F">
        <w:rPr>
          <w:rFonts w:ascii="Calibri" w:hAnsi="Calibri" w:cs="Calibri"/>
          <w:i w:val="0"/>
          <w:iCs w:val="0"/>
          <w:color w:val="auto"/>
        </w:rPr>
        <w:lastRenderedPageBreak/>
        <w:t xml:space="preserve">Aneks </w:t>
      </w:r>
      <w:r w:rsidR="00F05502" w:rsidRPr="0005794F">
        <w:rPr>
          <w:rFonts w:ascii="Calibri" w:hAnsi="Calibri" w:cs="Calibri"/>
          <w:i w:val="0"/>
          <w:iCs w:val="0"/>
          <w:color w:val="auto"/>
        </w:rPr>
        <w:t>9</w:t>
      </w:r>
      <w:r w:rsidR="00B639ED" w:rsidRPr="0005794F">
        <w:rPr>
          <w:rFonts w:ascii="Calibri" w:hAnsi="Calibri" w:cs="Calibri"/>
          <w:i w:val="0"/>
          <w:iCs w:val="0"/>
          <w:color w:val="auto"/>
        </w:rPr>
        <w:t xml:space="preserve"> </w:t>
      </w:r>
      <w:r w:rsidRPr="0005794F">
        <w:rPr>
          <w:rFonts w:ascii="Calibri" w:hAnsi="Calibri" w:cs="Calibri"/>
          <w:i w:val="0"/>
          <w:iCs w:val="0"/>
          <w:color w:val="auto"/>
        </w:rPr>
        <w:t>Lista  e pajisjeve mjekësore dhe paramjekësore</w:t>
      </w:r>
      <w:r w:rsidR="0007529E" w:rsidRPr="0005794F">
        <w:rPr>
          <w:rFonts w:ascii="Calibri" w:hAnsi="Calibri" w:cs="Calibri"/>
          <w:color w:val="auto"/>
          <w:sz w:val="23"/>
        </w:rPr>
        <w:t xml:space="preserve"> </w:t>
      </w:r>
    </w:p>
    <w:p w14:paraId="7AEA299D" w14:textId="77777777" w:rsidR="0007529E" w:rsidRPr="0005794F" w:rsidRDefault="0007529E" w:rsidP="007430C8">
      <w:pPr>
        <w:pStyle w:val="BodyText"/>
        <w:spacing w:before="6" w:line="276" w:lineRule="auto"/>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535"/>
        <w:gridCol w:w="7650"/>
      </w:tblGrid>
      <w:tr w:rsidR="0005794F" w:rsidRPr="0005794F" w14:paraId="050C338C" w14:textId="77777777" w:rsidTr="005875AA">
        <w:trPr>
          <w:trHeight w:val="306"/>
        </w:trPr>
        <w:tc>
          <w:tcPr>
            <w:tcW w:w="535" w:type="dxa"/>
            <w:shd w:val="clear" w:color="auto" w:fill="auto"/>
            <w:hideMark/>
          </w:tcPr>
          <w:p w14:paraId="186D9FC6" w14:textId="588435CB"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N</w:t>
            </w:r>
            <w:r w:rsidR="000D3555" w:rsidRPr="0005794F">
              <w:rPr>
                <w:rFonts w:ascii="Calibri" w:hAnsi="Calibri" w:cs="Calibri"/>
                <w:lang w:val="en-US"/>
              </w:rPr>
              <w:t>r</w:t>
            </w:r>
          </w:p>
        </w:tc>
        <w:tc>
          <w:tcPr>
            <w:tcW w:w="7650" w:type="dxa"/>
            <w:shd w:val="clear" w:color="auto" w:fill="auto"/>
            <w:hideMark/>
          </w:tcPr>
          <w:p w14:paraId="40973D01" w14:textId="7C653836"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Pajisja</w:t>
            </w:r>
          </w:p>
        </w:tc>
      </w:tr>
      <w:tr w:rsidR="0005794F" w:rsidRPr="0005794F" w14:paraId="1C99E59A" w14:textId="77777777" w:rsidTr="005875AA">
        <w:trPr>
          <w:trHeight w:val="306"/>
        </w:trPr>
        <w:tc>
          <w:tcPr>
            <w:tcW w:w="535" w:type="dxa"/>
            <w:hideMark/>
          </w:tcPr>
          <w:p w14:paraId="40222FB7"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w:t>
            </w:r>
          </w:p>
        </w:tc>
        <w:tc>
          <w:tcPr>
            <w:tcW w:w="7650" w:type="dxa"/>
            <w:hideMark/>
          </w:tcPr>
          <w:p w14:paraId="7A8D5F9C" w14:textId="77777777" w:rsidR="0007529E" w:rsidRPr="0005794F" w:rsidRDefault="0007529E" w:rsidP="007430C8">
            <w:pPr>
              <w:pStyle w:val="BodyText"/>
              <w:spacing w:before="6" w:line="276" w:lineRule="auto"/>
              <w:rPr>
                <w:rFonts w:ascii="Calibri" w:hAnsi="Calibri" w:cs="Calibri"/>
                <w:lang w:val="it-IT"/>
              </w:rPr>
            </w:pPr>
            <w:r w:rsidRPr="0005794F">
              <w:rPr>
                <w:rFonts w:ascii="Calibri" w:hAnsi="Calibri" w:cs="Calibri"/>
                <w:lang w:val="it-IT"/>
              </w:rPr>
              <w:t>Karrige tualeti dhe dushi me rrota</w:t>
            </w:r>
          </w:p>
        </w:tc>
      </w:tr>
      <w:tr w:rsidR="0005794F" w:rsidRPr="0005794F" w14:paraId="193DB76C" w14:textId="77777777" w:rsidTr="005875AA">
        <w:trPr>
          <w:trHeight w:val="306"/>
        </w:trPr>
        <w:tc>
          <w:tcPr>
            <w:tcW w:w="535" w:type="dxa"/>
            <w:hideMark/>
          </w:tcPr>
          <w:p w14:paraId="5709F739"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2</w:t>
            </w:r>
          </w:p>
        </w:tc>
        <w:tc>
          <w:tcPr>
            <w:tcW w:w="7650" w:type="dxa"/>
            <w:hideMark/>
          </w:tcPr>
          <w:p w14:paraId="345E1AFA"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Paterica me mbështetje bërryli</w:t>
            </w:r>
          </w:p>
        </w:tc>
      </w:tr>
      <w:tr w:rsidR="0005794F" w:rsidRPr="0005794F" w14:paraId="030A1291" w14:textId="77777777" w:rsidTr="005875AA">
        <w:trPr>
          <w:trHeight w:val="306"/>
        </w:trPr>
        <w:tc>
          <w:tcPr>
            <w:tcW w:w="535" w:type="dxa"/>
            <w:hideMark/>
          </w:tcPr>
          <w:p w14:paraId="6FB27276"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3</w:t>
            </w:r>
          </w:p>
        </w:tc>
        <w:tc>
          <w:tcPr>
            <w:tcW w:w="7650" w:type="dxa"/>
            <w:hideMark/>
          </w:tcPr>
          <w:p w14:paraId="2BDE1CF8" w14:textId="0F1D1F3B"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 xml:space="preserve">Dyshek </w:t>
            </w:r>
            <w:r w:rsidR="00BA557F" w:rsidRPr="0005794F">
              <w:rPr>
                <w:rFonts w:ascii="Calibri" w:hAnsi="Calibri" w:cs="Calibri"/>
                <w:lang w:val="en-US"/>
              </w:rPr>
              <w:t xml:space="preserve">antidekubitues </w:t>
            </w:r>
            <w:r w:rsidRPr="0005794F">
              <w:rPr>
                <w:rFonts w:ascii="Calibri" w:hAnsi="Calibri" w:cs="Calibri"/>
                <w:lang w:val="en-US"/>
              </w:rPr>
              <w:t xml:space="preserve">me ajër </w:t>
            </w:r>
          </w:p>
        </w:tc>
      </w:tr>
      <w:tr w:rsidR="0005794F" w:rsidRPr="0005794F" w14:paraId="03F52ACA" w14:textId="77777777" w:rsidTr="005875AA">
        <w:trPr>
          <w:trHeight w:val="306"/>
        </w:trPr>
        <w:tc>
          <w:tcPr>
            <w:tcW w:w="535" w:type="dxa"/>
            <w:hideMark/>
          </w:tcPr>
          <w:p w14:paraId="3476E831"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4</w:t>
            </w:r>
          </w:p>
        </w:tc>
        <w:tc>
          <w:tcPr>
            <w:tcW w:w="7650" w:type="dxa"/>
            <w:hideMark/>
          </w:tcPr>
          <w:p w14:paraId="50B67D63"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Uturak për në shtrat</w:t>
            </w:r>
          </w:p>
        </w:tc>
      </w:tr>
      <w:tr w:rsidR="0005794F" w:rsidRPr="0005794F" w14:paraId="16ACD85E" w14:textId="77777777" w:rsidTr="005875AA">
        <w:trPr>
          <w:trHeight w:val="306"/>
        </w:trPr>
        <w:tc>
          <w:tcPr>
            <w:tcW w:w="535" w:type="dxa"/>
            <w:hideMark/>
          </w:tcPr>
          <w:p w14:paraId="6F774978"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5</w:t>
            </w:r>
          </w:p>
        </w:tc>
        <w:tc>
          <w:tcPr>
            <w:tcW w:w="7650" w:type="dxa"/>
            <w:hideMark/>
          </w:tcPr>
          <w:p w14:paraId="4E4A6260"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Urinar për meshkuj</w:t>
            </w:r>
          </w:p>
        </w:tc>
      </w:tr>
      <w:tr w:rsidR="0005794F" w:rsidRPr="0005794F" w14:paraId="24B049B6" w14:textId="77777777" w:rsidTr="005875AA">
        <w:trPr>
          <w:trHeight w:val="306"/>
        </w:trPr>
        <w:tc>
          <w:tcPr>
            <w:tcW w:w="535" w:type="dxa"/>
            <w:hideMark/>
          </w:tcPr>
          <w:p w14:paraId="7FF5394E"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6</w:t>
            </w:r>
          </w:p>
        </w:tc>
        <w:tc>
          <w:tcPr>
            <w:tcW w:w="7650" w:type="dxa"/>
            <w:hideMark/>
          </w:tcPr>
          <w:p w14:paraId="7DA45726"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Mbështetëse për të ecur</w:t>
            </w:r>
          </w:p>
        </w:tc>
      </w:tr>
      <w:tr w:rsidR="0005794F" w:rsidRPr="0005794F" w14:paraId="3796ED9C" w14:textId="77777777" w:rsidTr="005875AA">
        <w:trPr>
          <w:trHeight w:val="306"/>
        </w:trPr>
        <w:tc>
          <w:tcPr>
            <w:tcW w:w="535" w:type="dxa"/>
            <w:hideMark/>
          </w:tcPr>
          <w:p w14:paraId="1A089D2B"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7</w:t>
            </w:r>
          </w:p>
        </w:tc>
        <w:tc>
          <w:tcPr>
            <w:tcW w:w="7650" w:type="dxa"/>
            <w:hideMark/>
          </w:tcPr>
          <w:p w14:paraId="57822A20" w14:textId="77777777" w:rsidR="0007529E" w:rsidRPr="0005794F" w:rsidRDefault="0007529E" w:rsidP="007430C8">
            <w:pPr>
              <w:pStyle w:val="BodyText"/>
              <w:spacing w:before="6" w:line="276" w:lineRule="auto"/>
              <w:rPr>
                <w:rFonts w:ascii="Calibri" w:hAnsi="Calibri" w:cs="Calibri"/>
                <w:lang w:val="it-IT"/>
              </w:rPr>
            </w:pPr>
            <w:r w:rsidRPr="0005794F">
              <w:rPr>
                <w:rFonts w:ascii="Calibri" w:hAnsi="Calibri" w:cs="Calibri"/>
                <w:lang w:val="it-IT"/>
              </w:rPr>
              <w:t>Rrip mesi për transferim të pacientit</w:t>
            </w:r>
          </w:p>
        </w:tc>
      </w:tr>
      <w:tr w:rsidR="0005794F" w:rsidRPr="0005794F" w14:paraId="3A7B698D" w14:textId="77777777" w:rsidTr="005875AA">
        <w:trPr>
          <w:trHeight w:val="306"/>
        </w:trPr>
        <w:tc>
          <w:tcPr>
            <w:tcW w:w="535" w:type="dxa"/>
            <w:hideMark/>
          </w:tcPr>
          <w:p w14:paraId="3426474C"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8</w:t>
            </w:r>
          </w:p>
        </w:tc>
        <w:tc>
          <w:tcPr>
            <w:tcW w:w="7650" w:type="dxa"/>
            <w:hideMark/>
          </w:tcPr>
          <w:p w14:paraId="3B8A0F58"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Legen për larjen e kokës së pacientit në shtrat</w:t>
            </w:r>
          </w:p>
        </w:tc>
      </w:tr>
      <w:tr w:rsidR="0005794F" w:rsidRPr="0005794F" w14:paraId="3718DF88" w14:textId="77777777" w:rsidTr="005875AA">
        <w:trPr>
          <w:trHeight w:val="306"/>
        </w:trPr>
        <w:tc>
          <w:tcPr>
            <w:tcW w:w="535" w:type="dxa"/>
            <w:hideMark/>
          </w:tcPr>
          <w:p w14:paraId="2B8D241C"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10</w:t>
            </w:r>
          </w:p>
        </w:tc>
        <w:tc>
          <w:tcPr>
            <w:tcW w:w="7650" w:type="dxa"/>
            <w:hideMark/>
          </w:tcPr>
          <w:p w14:paraId="60AF1080"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Set për kujdesin e thonjve të këmbës</w:t>
            </w:r>
          </w:p>
        </w:tc>
      </w:tr>
      <w:tr w:rsidR="0005794F" w:rsidRPr="0005794F" w14:paraId="730080C3" w14:textId="77777777" w:rsidTr="005875AA">
        <w:trPr>
          <w:trHeight w:val="306"/>
        </w:trPr>
        <w:tc>
          <w:tcPr>
            <w:tcW w:w="535" w:type="dxa"/>
            <w:hideMark/>
          </w:tcPr>
          <w:p w14:paraId="504446DD"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11</w:t>
            </w:r>
          </w:p>
        </w:tc>
        <w:tc>
          <w:tcPr>
            <w:tcW w:w="7650" w:type="dxa"/>
            <w:hideMark/>
          </w:tcPr>
          <w:p w14:paraId="665F59AF"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Set për mikrokirurgji</w:t>
            </w:r>
          </w:p>
        </w:tc>
      </w:tr>
      <w:tr w:rsidR="0005794F" w:rsidRPr="0005794F" w14:paraId="1E04C784" w14:textId="77777777" w:rsidTr="005875AA">
        <w:trPr>
          <w:trHeight w:val="306"/>
        </w:trPr>
        <w:tc>
          <w:tcPr>
            <w:tcW w:w="535" w:type="dxa"/>
            <w:hideMark/>
          </w:tcPr>
          <w:p w14:paraId="7558B225"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12</w:t>
            </w:r>
          </w:p>
        </w:tc>
        <w:tc>
          <w:tcPr>
            <w:tcW w:w="7650" w:type="dxa"/>
            <w:hideMark/>
          </w:tcPr>
          <w:p w14:paraId="66B738A4"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Garza të medikamentuara Duoderm</w:t>
            </w:r>
          </w:p>
        </w:tc>
      </w:tr>
      <w:tr w:rsidR="0005794F" w:rsidRPr="0005794F" w14:paraId="3E0A745E" w14:textId="77777777" w:rsidTr="005875AA">
        <w:trPr>
          <w:trHeight w:val="306"/>
        </w:trPr>
        <w:tc>
          <w:tcPr>
            <w:tcW w:w="535" w:type="dxa"/>
            <w:hideMark/>
          </w:tcPr>
          <w:p w14:paraId="3866E7EC"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13</w:t>
            </w:r>
          </w:p>
        </w:tc>
        <w:tc>
          <w:tcPr>
            <w:tcW w:w="7650" w:type="dxa"/>
            <w:hideMark/>
          </w:tcPr>
          <w:p w14:paraId="5EDC21D3"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Tub nazal për oksigjenim</w:t>
            </w:r>
          </w:p>
        </w:tc>
      </w:tr>
      <w:tr w:rsidR="0005794F" w:rsidRPr="0005794F" w14:paraId="458D4405" w14:textId="77777777" w:rsidTr="005875AA">
        <w:trPr>
          <w:trHeight w:val="306"/>
        </w:trPr>
        <w:tc>
          <w:tcPr>
            <w:tcW w:w="535" w:type="dxa"/>
            <w:hideMark/>
          </w:tcPr>
          <w:p w14:paraId="321F1663"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14</w:t>
            </w:r>
          </w:p>
        </w:tc>
        <w:tc>
          <w:tcPr>
            <w:tcW w:w="7650" w:type="dxa"/>
            <w:hideMark/>
          </w:tcPr>
          <w:p w14:paraId="6DAA9E71"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Aparat nebulazitor</w:t>
            </w:r>
          </w:p>
        </w:tc>
      </w:tr>
      <w:tr w:rsidR="0005794F" w:rsidRPr="0005794F" w14:paraId="64D4091F" w14:textId="77777777" w:rsidTr="005875AA">
        <w:trPr>
          <w:trHeight w:val="306"/>
        </w:trPr>
        <w:tc>
          <w:tcPr>
            <w:tcW w:w="535" w:type="dxa"/>
            <w:hideMark/>
          </w:tcPr>
          <w:p w14:paraId="57774E1B"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15</w:t>
            </w:r>
          </w:p>
        </w:tc>
        <w:tc>
          <w:tcPr>
            <w:tcW w:w="7650" w:type="dxa"/>
            <w:hideMark/>
          </w:tcPr>
          <w:p w14:paraId="16FC36EE" w14:textId="6B43CA63"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Mask</w:t>
            </w:r>
            <w:r w:rsidR="00BA557F" w:rsidRPr="0005794F">
              <w:rPr>
                <w:rFonts w:ascii="Calibri" w:hAnsi="Calibri" w:cs="Calibri"/>
                <w:lang w:val="en-US"/>
              </w:rPr>
              <w:t>ë</w:t>
            </w:r>
            <w:r w:rsidRPr="0005794F">
              <w:rPr>
                <w:rFonts w:ascii="Calibri" w:hAnsi="Calibri" w:cs="Calibri"/>
                <w:lang w:val="en-US"/>
              </w:rPr>
              <w:t xml:space="preserve"> aerozoli</w:t>
            </w:r>
          </w:p>
        </w:tc>
      </w:tr>
      <w:tr w:rsidR="0005794F" w:rsidRPr="0005794F" w14:paraId="166BCAFA" w14:textId="77777777" w:rsidTr="005875AA">
        <w:trPr>
          <w:trHeight w:val="306"/>
        </w:trPr>
        <w:tc>
          <w:tcPr>
            <w:tcW w:w="535" w:type="dxa"/>
            <w:hideMark/>
          </w:tcPr>
          <w:p w14:paraId="356EE119"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16</w:t>
            </w:r>
          </w:p>
        </w:tc>
        <w:tc>
          <w:tcPr>
            <w:tcW w:w="7650" w:type="dxa"/>
            <w:hideMark/>
          </w:tcPr>
          <w:p w14:paraId="79BE5911" w14:textId="77777777" w:rsidR="0007529E" w:rsidRPr="0005794F" w:rsidRDefault="0007529E" w:rsidP="007430C8">
            <w:pPr>
              <w:pStyle w:val="BodyText"/>
              <w:spacing w:before="6" w:line="276" w:lineRule="auto"/>
              <w:rPr>
                <w:rFonts w:ascii="Calibri" w:hAnsi="Calibri" w:cs="Calibri"/>
                <w:lang w:val="it-IT"/>
              </w:rPr>
            </w:pPr>
            <w:r w:rsidRPr="0005794F">
              <w:rPr>
                <w:rFonts w:ascii="Calibri" w:hAnsi="Calibri" w:cs="Calibri"/>
                <w:lang w:val="it-IT"/>
              </w:rPr>
              <w:t>Teste të shpejta për analizë urine</w:t>
            </w:r>
          </w:p>
        </w:tc>
      </w:tr>
      <w:tr w:rsidR="0005794F" w:rsidRPr="0005794F" w14:paraId="032DBDDF" w14:textId="77777777" w:rsidTr="005875AA">
        <w:trPr>
          <w:trHeight w:val="306"/>
        </w:trPr>
        <w:tc>
          <w:tcPr>
            <w:tcW w:w="535" w:type="dxa"/>
            <w:hideMark/>
          </w:tcPr>
          <w:p w14:paraId="40569E94"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17</w:t>
            </w:r>
          </w:p>
        </w:tc>
        <w:tc>
          <w:tcPr>
            <w:tcW w:w="7650" w:type="dxa"/>
            <w:hideMark/>
          </w:tcPr>
          <w:p w14:paraId="560E71BA"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Vigon (kateter venoz)</w:t>
            </w:r>
          </w:p>
        </w:tc>
      </w:tr>
      <w:tr w:rsidR="0005794F" w:rsidRPr="0005794F" w14:paraId="25A38388" w14:textId="77777777" w:rsidTr="005875AA">
        <w:trPr>
          <w:trHeight w:val="306"/>
        </w:trPr>
        <w:tc>
          <w:tcPr>
            <w:tcW w:w="535" w:type="dxa"/>
            <w:hideMark/>
          </w:tcPr>
          <w:p w14:paraId="0CD9CA90"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19</w:t>
            </w:r>
          </w:p>
        </w:tc>
        <w:tc>
          <w:tcPr>
            <w:tcW w:w="7650" w:type="dxa"/>
            <w:hideMark/>
          </w:tcPr>
          <w:p w14:paraId="1A3CB2C9"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Pajisje për ushtrimet e frymëmarrjes</w:t>
            </w:r>
          </w:p>
        </w:tc>
      </w:tr>
      <w:tr w:rsidR="0005794F" w:rsidRPr="0005794F" w14:paraId="4FB3985A" w14:textId="77777777" w:rsidTr="005875AA">
        <w:trPr>
          <w:trHeight w:val="306"/>
        </w:trPr>
        <w:tc>
          <w:tcPr>
            <w:tcW w:w="535" w:type="dxa"/>
            <w:hideMark/>
          </w:tcPr>
          <w:p w14:paraId="0CF9BDAE"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20</w:t>
            </w:r>
          </w:p>
        </w:tc>
        <w:tc>
          <w:tcPr>
            <w:tcW w:w="7650" w:type="dxa"/>
            <w:hideMark/>
          </w:tcPr>
          <w:p w14:paraId="63EE800F"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Kateter urinar latex/silicon</w:t>
            </w:r>
          </w:p>
        </w:tc>
      </w:tr>
      <w:tr w:rsidR="0005794F" w:rsidRPr="0005794F" w14:paraId="52585475" w14:textId="77777777" w:rsidTr="005875AA">
        <w:trPr>
          <w:trHeight w:val="306"/>
        </w:trPr>
        <w:tc>
          <w:tcPr>
            <w:tcW w:w="535" w:type="dxa"/>
            <w:hideMark/>
          </w:tcPr>
          <w:p w14:paraId="37E88F36"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26</w:t>
            </w:r>
          </w:p>
        </w:tc>
        <w:tc>
          <w:tcPr>
            <w:tcW w:w="7650" w:type="dxa"/>
            <w:hideMark/>
          </w:tcPr>
          <w:p w14:paraId="6FCACE46"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Sonda nazogastrike</w:t>
            </w:r>
          </w:p>
        </w:tc>
      </w:tr>
      <w:tr w:rsidR="0005794F" w:rsidRPr="0005794F" w14:paraId="7A97B3C6" w14:textId="77777777" w:rsidTr="005875AA">
        <w:trPr>
          <w:trHeight w:val="306"/>
        </w:trPr>
        <w:tc>
          <w:tcPr>
            <w:tcW w:w="535" w:type="dxa"/>
            <w:hideMark/>
          </w:tcPr>
          <w:p w14:paraId="21ACDE41"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28</w:t>
            </w:r>
          </w:p>
        </w:tc>
        <w:tc>
          <w:tcPr>
            <w:tcW w:w="7650" w:type="dxa"/>
            <w:hideMark/>
          </w:tcPr>
          <w:p w14:paraId="7FD71D9B"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Karrocë me rrota</w:t>
            </w:r>
          </w:p>
        </w:tc>
      </w:tr>
      <w:tr w:rsidR="0005794F" w:rsidRPr="0005794F" w14:paraId="4E8AE457" w14:textId="77777777" w:rsidTr="005875AA">
        <w:trPr>
          <w:trHeight w:val="306"/>
        </w:trPr>
        <w:tc>
          <w:tcPr>
            <w:tcW w:w="535" w:type="dxa"/>
            <w:hideMark/>
          </w:tcPr>
          <w:p w14:paraId="28D8A57F"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29</w:t>
            </w:r>
          </w:p>
        </w:tc>
        <w:tc>
          <w:tcPr>
            <w:tcW w:w="7650" w:type="dxa"/>
            <w:hideMark/>
          </w:tcPr>
          <w:p w14:paraId="1A51C8A3"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Aparat për klizmë</w:t>
            </w:r>
          </w:p>
        </w:tc>
      </w:tr>
      <w:tr w:rsidR="0005794F" w:rsidRPr="0005794F" w14:paraId="429009E1" w14:textId="77777777" w:rsidTr="005875AA">
        <w:trPr>
          <w:trHeight w:val="306"/>
        </w:trPr>
        <w:tc>
          <w:tcPr>
            <w:tcW w:w="535" w:type="dxa"/>
            <w:hideMark/>
          </w:tcPr>
          <w:p w14:paraId="4166B040"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30</w:t>
            </w:r>
          </w:p>
        </w:tc>
        <w:tc>
          <w:tcPr>
            <w:tcW w:w="7650" w:type="dxa"/>
            <w:hideMark/>
          </w:tcPr>
          <w:p w14:paraId="1B846E81"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Garza sterile</w:t>
            </w:r>
          </w:p>
        </w:tc>
      </w:tr>
      <w:tr w:rsidR="0005794F" w:rsidRPr="0005794F" w14:paraId="534E6A86" w14:textId="77777777" w:rsidTr="005875AA">
        <w:trPr>
          <w:trHeight w:val="306"/>
        </w:trPr>
        <w:tc>
          <w:tcPr>
            <w:tcW w:w="535" w:type="dxa"/>
            <w:hideMark/>
          </w:tcPr>
          <w:p w14:paraId="2AD7CD5D"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31</w:t>
            </w:r>
          </w:p>
        </w:tc>
        <w:tc>
          <w:tcPr>
            <w:tcW w:w="7650" w:type="dxa"/>
            <w:hideMark/>
          </w:tcPr>
          <w:p w14:paraId="33EE2D58"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Metër letër</w:t>
            </w:r>
          </w:p>
        </w:tc>
      </w:tr>
      <w:tr w:rsidR="0005794F" w:rsidRPr="0005794F" w14:paraId="2C382688" w14:textId="77777777" w:rsidTr="005875AA">
        <w:trPr>
          <w:trHeight w:val="306"/>
        </w:trPr>
        <w:tc>
          <w:tcPr>
            <w:tcW w:w="535" w:type="dxa"/>
            <w:hideMark/>
          </w:tcPr>
          <w:p w14:paraId="0259838E"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32</w:t>
            </w:r>
          </w:p>
        </w:tc>
        <w:tc>
          <w:tcPr>
            <w:tcW w:w="7650" w:type="dxa"/>
            <w:hideMark/>
          </w:tcPr>
          <w:p w14:paraId="3F188F24"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Pompë për trajtim limfedeme</w:t>
            </w:r>
          </w:p>
        </w:tc>
      </w:tr>
      <w:tr w:rsidR="0005794F" w:rsidRPr="0005794F" w14:paraId="0C182ACF" w14:textId="77777777" w:rsidTr="005875AA">
        <w:trPr>
          <w:trHeight w:val="306"/>
        </w:trPr>
        <w:tc>
          <w:tcPr>
            <w:tcW w:w="535" w:type="dxa"/>
            <w:hideMark/>
          </w:tcPr>
          <w:p w14:paraId="012B00B5"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33</w:t>
            </w:r>
          </w:p>
        </w:tc>
        <w:tc>
          <w:tcPr>
            <w:tcW w:w="7650" w:type="dxa"/>
            <w:hideMark/>
          </w:tcPr>
          <w:p w14:paraId="69C6D64D" w14:textId="22B81B66"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Manshetë për trajtimin e limfedemës</w:t>
            </w:r>
            <w:r w:rsidR="00D15947" w:rsidRPr="0005794F">
              <w:rPr>
                <w:rFonts w:ascii="Calibri" w:hAnsi="Calibri" w:cs="Calibri"/>
                <w:lang w:val="en-US"/>
              </w:rPr>
              <w:t>/</w:t>
            </w:r>
            <w:r w:rsidRPr="0005794F">
              <w:rPr>
                <w:rFonts w:ascii="Calibri" w:hAnsi="Calibri" w:cs="Calibri"/>
                <w:lang w:val="en-US"/>
              </w:rPr>
              <w:t>krah</w:t>
            </w:r>
          </w:p>
        </w:tc>
      </w:tr>
      <w:tr w:rsidR="0005794F" w:rsidRPr="0005794F" w14:paraId="7F5B4643" w14:textId="77777777" w:rsidTr="005875AA">
        <w:trPr>
          <w:trHeight w:val="306"/>
        </w:trPr>
        <w:tc>
          <w:tcPr>
            <w:tcW w:w="535" w:type="dxa"/>
            <w:hideMark/>
          </w:tcPr>
          <w:p w14:paraId="162EF62F"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34</w:t>
            </w:r>
          </w:p>
        </w:tc>
        <w:tc>
          <w:tcPr>
            <w:tcW w:w="7650" w:type="dxa"/>
            <w:hideMark/>
          </w:tcPr>
          <w:p w14:paraId="22A71848" w14:textId="7D06C35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Mansheta për trajtimin e limfedemës</w:t>
            </w:r>
            <w:r w:rsidR="00D15947" w:rsidRPr="0005794F">
              <w:rPr>
                <w:rFonts w:ascii="Calibri" w:hAnsi="Calibri" w:cs="Calibri"/>
                <w:lang w:val="en-US"/>
              </w:rPr>
              <w:t>/</w:t>
            </w:r>
            <w:r w:rsidRPr="0005794F">
              <w:rPr>
                <w:rFonts w:ascii="Calibri" w:hAnsi="Calibri" w:cs="Calibri"/>
                <w:lang w:val="en-US"/>
              </w:rPr>
              <w:t xml:space="preserve"> këmbë</w:t>
            </w:r>
          </w:p>
        </w:tc>
      </w:tr>
      <w:tr w:rsidR="0007529E" w:rsidRPr="0005794F" w14:paraId="3D8F64DB" w14:textId="77777777" w:rsidTr="005875AA">
        <w:trPr>
          <w:trHeight w:val="306"/>
        </w:trPr>
        <w:tc>
          <w:tcPr>
            <w:tcW w:w="535" w:type="dxa"/>
            <w:hideMark/>
          </w:tcPr>
          <w:p w14:paraId="6BA37CD0" w14:textId="77777777" w:rsidR="0007529E" w:rsidRPr="0005794F" w:rsidRDefault="0007529E" w:rsidP="007430C8">
            <w:pPr>
              <w:pStyle w:val="BodyText"/>
              <w:spacing w:before="6" w:line="276" w:lineRule="auto"/>
              <w:jc w:val="center"/>
              <w:rPr>
                <w:rFonts w:ascii="Calibri" w:hAnsi="Calibri" w:cs="Calibri"/>
                <w:lang w:val="en-US"/>
              </w:rPr>
            </w:pPr>
            <w:r w:rsidRPr="0005794F">
              <w:rPr>
                <w:rFonts w:ascii="Calibri" w:hAnsi="Calibri" w:cs="Calibri"/>
                <w:lang w:val="en-US"/>
              </w:rPr>
              <w:t>35</w:t>
            </w:r>
          </w:p>
        </w:tc>
        <w:tc>
          <w:tcPr>
            <w:tcW w:w="7650" w:type="dxa"/>
            <w:hideMark/>
          </w:tcPr>
          <w:p w14:paraId="79F816CB" w14:textId="77777777" w:rsidR="0007529E" w:rsidRPr="0005794F" w:rsidRDefault="0007529E" w:rsidP="007430C8">
            <w:pPr>
              <w:pStyle w:val="BodyText"/>
              <w:spacing w:before="6" w:line="276" w:lineRule="auto"/>
              <w:rPr>
                <w:rFonts w:ascii="Calibri" w:hAnsi="Calibri" w:cs="Calibri"/>
                <w:lang w:val="en-US"/>
              </w:rPr>
            </w:pPr>
            <w:r w:rsidRPr="0005794F">
              <w:rPr>
                <w:rFonts w:ascii="Calibri" w:hAnsi="Calibri" w:cs="Calibri"/>
                <w:lang w:val="en-US"/>
              </w:rPr>
              <w:t>Aparat EKG portabël</w:t>
            </w:r>
          </w:p>
        </w:tc>
      </w:tr>
    </w:tbl>
    <w:p w14:paraId="5B480022" w14:textId="77777777" w:rsidR="0007529E" w:rsidRPr="0005794F" w:rsidRDefault="0007529E" w:rsidP="007430C8">
      <w:pPr>
        <w:pStyle w:val="BodyText"/>
        <w:spacing w:before="6" w:line="276" w:lineRule="auto"/>
        <w:rPr>
          <w:rFonts w:ascii="Calibri" w:hAnsi="Calibri" w:cs="Calibri"/>
        </w:rPr>
      </w:pPr>
    </w:p>
    <w:p w14:paraId="6DF8F460" w14:textId="77777777" w:rsidR="0007529E" w:rsidRPr="0005794F" w:rsidRDefault="0007529E" w:rsidP="007430C8">
      <w:pPr>
        <w:pStyle w:val="BodyText"/>
        <w:spacing w:before="6" w:line="276" w:lineRule="auto"/>
        <w:rPr>
          <w:rFonts w:ascii="Calibri" w:hAnsi="Calibri" w:cs="Calibri"/>
        </w:rPr>
      </w:pPr>
    </w:p>
    <w:p w14:paraId="33D4ED16" w14:textId="77777777" w:rsidR="0007529E" w:rsidRPr="0005794F" w:rsidRDefault="0007529E" w:rsidP="007430C8">
      <w:pPr>
        <w:pStyle w:val="BodyText"/>
        <w:spacing w:before="6" w:line="276" w:lineRule="auto"/>
        <w:rPr>
          <w:rFonts w:ascii="Calibri" w:hAnsi="Calibri" w:cs="Calibri"/>
        </w:rPr>
      </w:pPr>
    </w:p>
    <w:p w14:paraId="477FFE86" w14:textId="77777777" w:rsidR="00B13FB6" w:rsidRPr="0005794F" w:rsidRDefault="00B13FB6" w:rsidP="007430C8">
      <w:pPr>
        <w:pStyle w:val="BodyText"/>
        <w:spacing w:before="6" w:line="276" w:lineRule="auto"/>
        <w:rPr>
          <w:rFonts w:ascii="Calibri" w:hAnsi="Calibri" w:cs="Calibri"/>
        </w:rPr>
      </w:pPr>
    </w:p>
    <w:p w14:paraId="7F470EC6" w14:textId="77777777" w:rsidR="00B13FB6" w:rsidRPr="0005794F" w:rsidRDefault="00B13FB6" w:rsidP="007430C8">
      <w:pPr>
        <w:pStyle w:val="BodyText"/>
        <w:spacing w:before="6" w:line="276" w:lineRule="auto"/>
        <w:rPr>
          <w:rFonts w:ascii="Calibri" w:hAnsi="Calibri" w:cs="Calibri"/>
        </w:rPr>
      </w:pPr>
    </w:p>
    <w:p w14:paraId="275C8B87" w14:textId="77777777" w:rsidR="00B13FB6" w:rsidRPr="0005794F" w:rsidRDefault="00B13FB6" w:rsidP="007430C8">
      <w:pPr>
        <w:pStyle w:val="BodyText"/>
        <w:spacing w:before="6" w:line="276" w:lineRule="auto"/>
        <w:rPr>
          <w:rFonts w:ascii="Calibri" w:hAnsi="Calibri" w:cs="Calibri"/>
        </w:rPr>
      </w:pPr>
    </w:p>
    <w:p w14:paraId="4D1186AE" w14:textId="77777777" w:rsidR="00B13FB6" w:rsidRPr="0005794F" w:rsidRDefault="00B13FB6" w:rsidP="007430C8">
      <w:pPr>
        <w:pStyle w:val="BodyText"/>
        <w:spacing w:before="6" w:line="276" w:lineRule="auto"/>
        <w:rPr>
          <w:rFonts w:ascii="Calibri" w:hAnsi="Calibri" w:cs="Calibri"/>
        </w:rPr>
      </w:pPr>
    </w:p>
    <w:p w14:paraId="2D392613" w14:textId="77777777" w:rsidR="00B13FB6" w:rsidRPr="0005794F" w:rsidRDefault="00B13FB6" w:rsidP="007430C8">
      <w:pPr>
        <w:pStyle w:val="BodyText"/>
        <w:spacing w:before="6" w:line="276" w:lineRule="auto"/>
        <w:rPr>
          <w:rFonts w:ascii="Calibri" w:hAnsi="Calibri" w:cs="Calibri"/>
        </w:rPr>
      </w:pPr>
    </w:p>
    <w:p w14:paraId="50C5AFBD" w14:textId="77777777" w:rsidR="00B13FB6" w:rsidRPr="0005794F" w:rsidRDefault="00B13FB6" w:rsidP="007430C8">
      <w:pPr>
        <w:pStyle w:val="BodyText"/>
        <w:spacing w:before="6" w:line="276" w:lineRule="auto"/>
        <w:rPr>
          <w:rFonts w:ascii="Calibri" w:hAnsi="Calibri" w:cs="Calibri"/>
        </w:rPr>
      </w:pPr>
    </w:p>
    <w:p w14:paraId="050BF768" w14:textId="77777777" w:rsidR="00B13FB6" w:rsidRPr="0005794F" w:rsidRDefault="00B13FB6" w:rsidP="007430C8">
      <w:pPr>
        <w:pStyle w:val="BodyText"/>
        <w:spacing w:before="6" w:line="276" w:lineRule="auto"/>
        <w:rPr>
          <w:rFonts w:ascii="Calibri" w:hAnsi="Calibri" w:cs="Calibri"/>
        </w:rPr>
      </w:pPr>
    </w:p>
    <w:p w14:paraId="2BA48D6F" w14:textId="77777777" w:rsidR="00657503" w:rsidRPr="0005794F" w:rsidRDefault="00657503" w:rsidP="007430C8">
      <w:pPr>
        <w:pStyle w:val="BodyText"/>
        <w:spacing w:before="6" w:line="276" w:lineRule="auto"/>
        <w:rPr>
          <w:rFonts w:ascii="Calibri" w:hAnsi="Calibri" w:cs="Calibri"/>
        </w:rPr>
      </w:pPr>
    </w:p>
    <w:p w14:paraId="1E896AE0" w14:textId="59F1A133" w:rsidR="00E7625D" w:rsidRPr="0005794F" w:rsidRDefault="00025AEE" w:rsidP="00F05502">
      <w:pPr>
        <w:pStyle w:val="Heading4"/>
        <w:spacing w:line="276" w:lineRule="auto"/>
        <w:rPr>
          <w:rFonts w:ascii="Calibri" w:hAnsi="Calibri" w:cs="Calibri"/>
          <w:bCs/>
          <w:i w:val="0"/>
          <w:iCs w:val="0"/>
          <w:color w:val="auto"/>
        </w:rPr>
      </w:pPr>
      <w:r w:rsidRPr="0005794F">
        <w:rPr>
          <w:rFonts w:ascii="Calibri" w:hAnsi="Calibri" w:cs="Calibri"/>
          <w:bCs/>
          <w:i w:val="0"/>
          <w:iCs w:val="0"/>
          <w:color w:val="auto"/>
        </w:rPr>
        <w:lastRenderedPageBreak/>
        <w:t>Aneks 1</w:t>
      </w:r>
      <w:r w:rsidR="00F05502" w:rsidRPr="0005794F">
        <w:rPr>
          <w:rFonts w:ascii="Calibri" w:hAnsi="Calibri" w:cs="Calibri"/>
          <w:bCs/>
          <w:i w:val="0"/>
          <w:iCs w:val="0"/>
          <w:color w:val="auto"/>
        </w:rPr>
        <w:t>0</w:t>
      </w:r>
      <w:r w:rsidRPr="0005794F">
        <w:rPr>
          <w:rFonts w:ascii="Calibri" w:hAnsi="Calibri" w:cs="Calibri"/>
          <w:bCs/>
          <w:i w:val="0"/>
          <w:iCs w:val="0"/>
          <w:color w:val="auto"/>
        </w:rPr>
        <w:t xml:space="preserve"> Forma për dhënien e pajisjeve në përdorim të përkohshëm.</w:t>
      </w:r>
    </w:p>
    <w:p w14:paraId="615911F5" w14:textId="0BFFCD08" w:rsidR="00180528" w:rsidRPr="0005794F" w:rsidRDefault="00180528" w:rsidP="007430C8">
      <w:pPr>
        <w:spacing w:after="0" w:line="276" w:lineRule="auto"/>
        <w:ind w:left="140"/>
        <w:rPr>
          <w:rFonts w:ascii="Calibri" w:eastAsia="Times New Roman" w:hAnsi="Calibri" w:cs="Calibri"/>
          <w:noProof w:val="0"/>
          <w:kern w:val="0"/>
          <w14:ligatures w14:val="none"/>
        </w:rPr>
      </w:pPr>
      <w:r w:rsidRPr="0005794F">
        <w:rPr>
          <w:rFonts w:ascii="Calibri" w:eastAsia="Times New Roman" w:hAnsi="Calibri" w:cs="Calibri"/>
          <w:noProof w:val="0"/>
          <w:kern w:val="0"/>
          <w14:ligatures w14:val="none"/>
        </w:rPr>
        <w:t>Data e dhënies </w:t>
      </w:r>
      <w:r w:rsidR="00A4201B" w:rsidRPr="0005794F">
        <w:rPr>
          <w:rFonts w:ascii="Calibri" w:eastAsia="Times New Roman" w:hAnsi="Calibri" w:cs="Calibri"/>
          <w:noProof w:val="0"/>
          <w:kern w:val="0"/>
          <w14:ligatures w14:val="none"/>
        </w:rPr>
        <w:t>n</w:t>
      </w:r>
      <w:r w:rsidR="00A4201B" w:rsidRPr="0005794F">
        <w:rPr>
          <w:rFonts w:ascii="Calibri" w:hAnsi="Calibri" w:cs="Calibri"/>
        </w:rPr>
        <w:t>ë</w:t>
      </w:r>
      <w:r w:rsidR="00A4201B" w:rsidRPr="0005794F">
        <w:rPr>
          <w:rFonts w:ascii="Calibri" w:eastAsia="Times New Roman" w:hAnsi="Calibri" w:cs="Calibri"/>
          <w:noProof w:val="0"/>
          <w:kern w:val="0"/>
          <w14:ligatures w14:val="none"/>
        </w:rPr>
        <w:t xml:space="preserve"> p</w:t>
      </w:r>
      <w:r w:rsidR="00A4201B" w:rsidRPr="0005794F">
        <w:rPr>
          <w:rFonts w:ascii="Calibri" w:hAnsi="Calibri" w:cs="Calibri"/>
        </w:rPr>
        <w:t>ë</w:t>
      </w:r>
      <w:r w:rsidR="00A4201B" w:rsidRPr="0005794F">
        <w:rPr>
          <w:rFonts w:ascii="Calibri" w:eastAsia="Times New Roman" w:hAnsi="Calibri" w:cs="Calibri"/>
          <w:noProof w:val="0"/>
          <w:kern w:val="0"/>
          <w14:ligatures w14:val="none"/>
        </w:rPr>
        <w:t>rdorim</w:t>
      </w:r>
      <w:r w:rsidRPr="0005794F">
        <w:rPr>
          <w:rFonts w:ascii="Calibri" w:eastAsia="Times New Roman" w:hAnsi="Calibri" w:cs="Calibri"/>
          <w:noProof w:val="0"/>
          <w:kern w:val="0"/>
          <w14:ligatures w14:val="none"/>
        </w:rPr>
        <w:t xml:space="preserve"> </w:t>
      </w:r>
      <w:r w:rsidRPr="0005794F">
        <w:rPr>
          <w:rFonts w:ascii="Calibri" w:eastAsia="Times New Roman" w:hAnsi="Calibri" w:cs="Calibri"/>
          <w:noProof w:val="0"/>
          <w:kern w:val="0"/>
          <w:u w:val="single"/>
          <w14:ligatures w14:val="none"/>
        </w:rPr>
        <w:t> </w:t>
      </w:r>
      <w:r w:rsidRPr="0005794F">
        <w:rPr>
          <w:rFonts w:ascii="Calibri" w:eastAsia="Times New Roman" w:hAnsi="Calibri" w:cs="Calibri"/>
          <w:noProof w:val="0"/>
          <w:kern w:val="0"/>
          <w:u w:val="single"/>
          <w14:ligatures w14:val="none"/>
        </w:rPr>
        <w:tab/>
      </w:r>
      <w:r w:rsidR="00A4201B" w:rsidRPr="0005794F">
        <w:rPr>
          <w:rFonts w:ascii="Calibri" w:eastAsia="Times New Roman" w:hAnsi="Calibri" w:cs="Calibri"/>
          <w:noProof w:val="0"/>
          <w:kern w:val="0"/>
          <w:u w:val="single"/>
          <w14:ligatures w14:val="none"/>
        </w:rPr>
        <w:t>___________________</w:t>
      </w:r>
    </w:p>
    <w:p w14:paraId="37BC1120" w14:textId="07405DB4" w:rsidR="00180528" w:rsidRPr="0005794F" w:rsidRDefault="00180528" w:rsidP="007430C8">
      <w:pPr>
        <w:spacing w:before="94"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Data e kthimit</w:t>
      </w:r>
      <w:r w:rsidRPr="0005794F">
        <w:rPr>
          <w:rFonts w:ascii="Calibri" w:eastAsia="Times New Roman" w:hAnsi="Calibri" w:cs="Calibri"/>
          <w:noProof w:val="0"/>
          <w:kern w:val="0"/>
          <w:lang w:val="it-IT"/>
          <w14:ligatures w14:val="none"/>
        </w:rPr>
        <w:tab/>
      </w:r>
      <w:r w:rsidRPr="0005794F">
        <w:rPr>
          <w:rFonts w:ascii="Calibri" w:eastAsia="Times New Roman" w:hAnsi="Calibri" w:cs="Calibri"/>
          <w:noProof w:val="0"/>
          <w:kern w:val="0"/>
          <w:u w:val="single"/>
          <w:lang w:val="it-IT"/>
          <w14:ligatures w14:val="none"/>
        </w:rPr>
        <w:t xml:space="preserve"> </w:t>
      </w:r>
      <w:r w:rsidRPr="0005794F">
        <w:rPr>
          <w:rFonts w:ascii="Calibri" w:eastAsia="Times New Roman" w:hAnsi="Calibri" w:cs="Calibri"/>
          <w:noProof w:val="0"/>
          <w:kern w:val="0"/>
          <w:u w:val="single"/>
          <w:lang w:val="it-IT"/>
          <w14:ligatures w14:val="none"/>
        </w:rPr>
        <w:tab/>
      </w:r>
      <w:r w:rsidR="00A4201B" w:rsidRPr="0005794F">
        <w:rPr>
          <w:rFonts w:ascii="Calibri" w:eastAsia="Times New Roman" w:hAnsi="Calibri" w:cs="Calibri"/>
          <w:noProof w:val="0"/>
          <w:kern w:val="0"/>
          <w:u w:val="single"/>
          <w:lang w:val="it-IT"/>
          <w14:ligatures w14:val="none"/>
        </w:rPr>
        <w:t>___________________</w:t>
      </w:r>
    </w:p>
    <w:p w14:paraId="44E9B8B0" w14:textId="1AE37C31" w:rsidR="00180528" w:rsidRPr="0005794F" w:rsidRDefault="00180528" w:rsidP="007430C8">
      <w:pPr>
        <w:spacing w:after="0" w:line="276" w:lineRule="auto"/>
        <w:rPr>
          <w:rFonts w:ascii="Calibri" w:eastAsia="Times New Roman" w:hAnsi="Calibri" w:cs="Calibri"/>
          <w:noProof w:val="0"/>
          <w:kern w:val="0"/>
          <w:lang w:val="it-IT"/>
          <w14:ligatures w14:val="none"/>
        </w:rPr>
      </w:pPr>
    </w:p>
    <w:p w14:paraId="555F1D64" w14:textId="77777777" w:rsidR="00180528" w:rsidRPr="0005794F" w:rsidRDefault="00180528" w:rsidP="007430C8">
      <w:pPr>
        <w:spacing w:line="276" w:lineRule="auto"/>
        <w:rPr>
          <w:rFonts w:ascii="Calibri" w:hAnsi="Calibri" w:cs="Calibri"/>
          <w:b/>
          <w:bCs/>
          <w:lang w:val="it-IT"/>
        </w:rPr>
      </w:pPr>
      <w:r w:rsidRPr="0005794F">
        <w:rPr>
          <w:rFonts w:ascii="Calibri" w:hAnsi="Calibri" w:cs="Calibri"/>
          <w:b/>
          <w:bCs/>
          <w:lang w:val="it-IT"/>
        </w:rPr>
        <w:t>DETAJE  RRETH PACIENTIT</w:t>
      </w:r>
    </w:p>
    <w:p w14:paraId="78B48A2B" w14:textId="37CEA899" w:rsidR="00180528" w:rsidRPr="0005794F" w:rsidRDefault="00180528" w:rsidP="007430C8">
      <w:pPr>
        <w:spacing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Emër Mbiemër</w:t>
      </w:r>
      <w:r w:rsidRPr="0005794F">
        <w:rPr>
          <w:rFonts w:ascii="Calibri" w:eastAsia="Times New Roman" w:hAnsi="Calibri" w:cs="Calibri"/>
          <w:noProof w:val="0"/>
          <w:kern w:val="0"/>
          <w:u w:val="single"/>
          <w:lang w:val="it-IT"/>
          <w14:ligatures w14:val="none"/>
        </w:rPr>
        <w:t xml:space="preserve"> </w:t>
      </w:r>
      <w:r w:rsidRPr="0005794F">
        <w:rPr>
          <w:rFonts w:ascii="Calibri" w:eastAsia="Times New Roman" w:hAnsi="Calibri" w:cs="Calibri"/>
          <w:noProof w:val="0"/>
          <w:kern w:val="0"/>
          <w:u w:val="single"/>
          <w:lang w:val="it-IT"/>
          <w14:ligatures w14:val="none"/>
        </w:rPr>
        <w:tab/>
      </w:r>
      <w:r w:rsidR="00A42A5D" w:rsidRPr="0005794F">
        <w:rPr>
          <w:rFonts w:ascii="Calibri" w:eastAsia="Times New Roman" w:hAnsi="Calibri" w:cs="Calibri"/>
          <w:noProof w:val="0"/>
          <w:kern w:val="0"/>
          <w:u w:val="single"/>
          <w:lang w:val="it-IT"/>
          <w14:ligatures w14:val="none"/>
        </w:rPr>
        <w:t>__________________</w:t>
      </w:r>
    </w:p>
    <w:p w14:paraId="41259BEA" w14:textId="77777777" w:rsidR="00180528" w:rsidRPr="0005794F" w:rsidRDefault="00180528" w:rsidP="007430C8">
      <w:pPr>
        <w:spacing w:after="0" w:line="276" w:lineRule="auto"/>
        <w:rPr>
          <w:rFonts w:ascii="Calibri" w:eastAsia="Times New Roman" w:hAnsi="Calibri" w:cs="Calibri"/>
          <w:noProof w:val="0"/>
          <w:kern w:val="0"/>
          <w:lang w:val="it-IT"/>
          <w14:ligatures w14:val="none"/>
        </w:rPr>
      </w:pPr>
    </w:p>
    <w:p w14:paraId="5ADB496E" w14:textId="632C8BD6" w:rsidR="00180528" w:rsidRPr="0005794F" w:rsidRDefault="00180528" w:rsidP="007430C8">
      <w:pPr>
        <w:spacing w:before="94"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Adresa</w:t>
      </w:r>
      <w:r w:rsidRPr="0005794F">
        <w:rPr>
          <w:rFonts w:ascii="Calibri" w:eastAsia="Times New Roman" w:hAnsi="Calibri" w:cs="Calibri"/>
          <w:noProof w:val="0"/>
          <w:kern w:val="0"/>
          <w:u w:val="single"/>
          <w:lang w:val="it-IT"/>
          <w14:ligatures w14:val="none"/>
        </w:rPr>
        <w:t xml:space="preserve"> </w:t>
      </w:r>
      <w:r w:rsidRPr="0005794F">
        <w:rPr>
          <w:rFonts w:ascii="Calibri" w:eastAsia="Times New Roman" w:hAnsi="Calibri" w:cs="Calibri"/>
          <w:noProof w:val="0"/>
          <w:kern w:val="0"/>
          <w:u w:val="single"/>
          <w:lang w:val="it-IT"/>
          <w14:ligatures w14:val="none"/>
        </w:rPr>
        <w:tab/>
      </w:r>
      <w:r w:rsidR="00A42A5D" w:rsidRPr="0005794F">
        <w:rPr>
          <w:rFonts w:ascii="Calibri" w:eastAsia="Times New Roman" w:hAnsi="Calibri" w:cs="Calibri"/>
          <w:noProof w:val="0"/>
          <w:kern w:val="0"/>
          <w:u w:val="single"/>
          <w:lang w:val="it-IT"/>
          <w14:ligatures w14:val="none"/>
        </w:rPr>
        <w:t>_____________________</w:t>
      </w:r>
    </w:p>
    <w:p w14:paraId="299CF09B" w14:textId="77777777" w:rsidR="00180528" w:rsidRPr="0005794F" w:rsidRDefault="00180528" w:rsidP="007430C8">
      <w:pPr>
        <w:spacing w:after="0" w:line="276" w:lineRule="auto"/>
        <w:rPr>
          <w:rFonts w:ascii="Calibri" w:eastAsia="Times New Roman" w:hAnsi="Calibri" w:cs="Calibri"/>
          <w:noProof w:val="0"/>
          <w:kern w:val="0"/>
          <w:lang w:val="it-IT"/>
          <w14:ligatures w14:val="none"/>
        </w:rPr>
      </w:pPr>
    </w:p>
    <w:p w14:paraId="04C73684" w14:textId="13E439D8" w:rsidR="00180528" w:rsidRPr="0005794F" w:rsidRDefault="00180528" w:rsidP="007430C8">
      <w:pPr>
        <w:spacing w:before="94"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Nr</w:t>
      </w:r>
      <w:r w:rsidR="00D15947" w:rsidRPr="0005794F">
        <w:rPr>
          <w:rFonts w:ascii="Calibri" w:eastAsia="Times New Roman" w:hAnsi="Calibri" w:cs="Calibri"/>
          <w:noProof w:val="0"/>
          <w:kern w:val="0"/>
          <w:lang w:val="it-IT"/>
          <w14:ligatures w14:val="none"/>
        </w:rPr>
        <w:t>.</w:t>
      </w:r>
      <w:r w:rsidRPr="0005794F">
        <w:rPr>
          <w:rFonts w:ascii="Calibri" w:eastAsia="Times New Roman" w:hAnsi="Calibri" w:cs="Calibri"/>
          <w:noProof w:val="0"/>
          <w:kern w:val="0"/>
          <w:lang w:val="it-IT"/>
          <w14:ligatures w14:val="none"/>
        </w:rPr>
        <w:t xml:space="preserve"> tel</w:t>
      </w:r>
      <w:r w:rsidRPr="0005794F">
        <w:rPr>
          <w:rFonts w:ascii="Calibri" w:eastAsia="Times New Roman" w:hAnsi="Calibri" w:cs="Calibri"/>
          <w:noProof w:val="0"/>
          <w:kern w:val="0"/>
          <w:u w:val="single"/>
          <w:lang w:val="it-IT"/>
          <w14:ligatures w14:val="none"/>
        </w:rPr>
        <w:t xml:space="preserve"> </w:t>
      </w:r>
      <w:r w:rsidRPr="0005794F">
        <w:rPr>
          <w:rFonts w:ascii="Calibri" w:eastAsia="Times New Roman" w:hAnsi="Calibri" w:cs="Calibri"/>
          <w:noProof w:val="0"/>
          <w:kern w:val="0"/>
          <w:u w:val="single"/>
          <w:lang w:val="it-IT"/>
          <w14:ligatures w14:val="none"/>
        </w:rPr>
        <w:tab/>
      </w:r>
      <w:r w:rsidR="00A42A5D" w:rsidRPr="0005794F">
        <w:rPr>
          <w:rFonts w:ascii="Calibri" w:eastAsia="Times New Roman" w:hAnsi="Calibri" w:cs="Calibri"/>
          <w:noProof w:val="0"/>
          <w:kern w:val="0"/>
          <w:u w:val="single"/>
          <w:lang w:val="it-IT"/>
          <w14:ligatures w14:val="none"/>
        </w:rPr>
        <w:t>____________________________</w:t>
      </w:r>
    </w:p>
    <w:p w14:paraId="63E3D49B" w14:textId="5D228BDE" w:rsidR="00180528" w:rsidRPr="0005794F" w:rsidRDefault="00180528" w:rsidP="007430C8">
      <w:pPr>
        <w:spacing w:after="0" w:line="276" w:lineRule="auto"/>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br/>
      </w:r>
      <w:r w:rsidRPr="0005794F">
        <w:rPr>
          <w:rFonts w:ascii="Calibri" w:eastAsia="Times New Roman" w:hAnsi="Calibri" w:cs="Calibri"/>
          <w:b/>
          <w:bCs/>
          <w:noProof w:val="0"/>
          <w:kern w:val="36"/>
          <w:lang w:val="it-IT"/>
          <w14:ligatures w14:val="none"/>
        </w:rPr>
        <w:t xml:space="preserve">ARTIKUJT E DHËNË </w:t>
      </w:r>
      <w:r w:rsidR="00A4201B" w:rsidRPr="0005794F">
        <w:rPr>
          <w:rFonts w:ascii="Calibri" w:eastAsia="Times New Roman" w:hAnsi="Calibri" w:cs="Calibri"/>
          <w:b/>
          <w:bCs/>
          <w:noProof w:val="0"/>
          <w:kern w:val="36"/>
          <w:lang w:val="it-IT"/>
          <w14:ligatures w14:val="none"/>
        </w:rPr>
        <w:t>NË PËRDORIM</w:t>
      </w:r>
    </w:p>
    <w:p w14:paraId="24D51E91" w14:textId="715FBCE8" w:rsidR="00180528" w:rsidRPr="0005794F" w:rsidRDefault="00180528" w:rsidP="007430C8">
      <w:pPr>
        <w:spacing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 xml:space="preserve">Nr. </w:t>
      </w:r>
      <w:r w:rsidR="00ED2D1F" w:rsidRPr="0005794F">
        <w:rPr>
          <w:rFonts w:ascii="Calibri" w:eastAsia="Times New Roman" w:hAnsi="Calibri" w:cs="Calibri"/>
          <w:noProof w:val="0"/>
          <w:kern w:val="0"/>
          <w:lang w:val="it-IT"/>
          <w14:ligatures w14:val="none"/>
        </w:rPr>
        <w:t>R</w:t>
      </w:r>
      <w:r w:rsidRPr="0005794F">
        <w:rPr>
          <w:rFonts w:ascii="Calibri" w:eastAsia="Times New Roman" w:hAnsi="Calibri" w:cs="Calibri"/>
          <w:noProof w:val="0"/>
          <w:kern w:val="0"/>
          <w:lang w:val="it-IT"/>
          <w14:ligatures w14:val="none"/>
        </w:rPr>
        <w:t>ef</w:t>
      </w:r>
      <w:r w:rsidR="00ED2D1F" w:rsidRPr="0005794F">
        <w:rPr>
          <w:rFonts w:ascii="Calibri" w:eastAsia="Times New Roman" w:hAnsi="Calibri" w:cs="Calibri"/>
          <w:noProof w:val="0"/>
          <w:kern w:val="0"/>
          <w:lang w:val="it-IT"/>
          <w14:ligatures w14:val="none"/>
        </w:rPr>
        <w:t xml:space="preserve"> ______________________</w:t>
      </w:r>
    </w:p>
    <w:p w14:paraId="1F026337" w14:textId="77777777" w:rsidR="00180528" w:rsidRPr="0005794F" w:rsidRDefault="00180528" w:rsidP="007430C8">
      <w:pPr>
        <w:spacing w:after="0" w:line="276" w:lineRule="auto"/>
        <w:rPr>
          <w:rFonts w:ascii="Calibri" w:eastAsia="Times New Roman" w:hAnsi="Calibri" w:cs="Calibri"/>
          <w:noProof w:val="0"/>
          <w:kern w:val="0"/>
          <w:lang w:val="it-IT"/>
          <w14:ligatures w14:val="none"/>
        </w:rPr>
      </w:pPr>
    </w:p>
    <w:p w14:paraId="39A4F3D9" w14:textId="1CF55A0E" w:rsidR="00180528" w:rsidRPr="0005794F" w:rsidRDefault="00180528" w:rsidP="007430C8">
      <w:pPr>
        <w:spacing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 xml:space="preserve">Nr. </w:t>
      </w:r>
      <w:r w:rsidR="00ED2D1F" w:rsidRPr="0005794F">
        <w:rPr>
          <w:rFonts w:ascii="Calibri" w:eastAsia="Times New Roman" w:hAnsi="Calibri" w:cs="Calibri"/>
          <w:noProof w:val="0"/>
          <w:kern w:val="0"/>
          <w:lang w:val="it-IT"/>
          <w14:ligatures w14:val="none"/>
        </w:rPr>
        <w:t>R</w:t>
      </w:r>
      <w:r w:rsidRPr="0005794F">
        <w:rPr>
          <w:rFonts w:ascii="Calibri" w:eastAsia="Times New Roman" w:hAnsi="Calibri" w:cs="Calibri"/>
          <w:noProof w:val="0"/>
          <w:kern w:val="0"/>
          <w:lang w:val="it-IT"/>
          <w14:ligatures w14:val="none"/>
        </w:rPr>
        <w:t>ef</w:t>
      </w:r>
      <w:r w:rsidR="00ED2D1F" w:rsidRPr="0005794F">
        <w:rPr>
          <w:rFonts w:ascii="Calibri" w:eastAsia="Times New Roman" w:hAnsi="Calibri" w:cs="Calibri"/>
          <w:noProof w:val="0"/>
          <w:kern w:val="0"/>
          <w:lang w:val="it-IT"/>
          <w14:ligatures w14:val="none"/>
        </w:rPr>
        <w:t xml:space="preserve"> _____________________</w:t>
      </w:r>
    </w:p>
    <w:p w14:paraId="0A07511F" w14:textId="2B935380" w:rsidR="00180528" w:rsidRPr="0005794F" w:rsidRDefault="00180528" w:rsidP="007430C8">
      <w:pPr>
        <w:spacing w:after="0" w:line="276" w:lineRule="auto"/>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br/>
      </w:r>
      <w:r w:rsidRPr="0005794F">
        <w:rPr>
          <w:rFonts w:ascii="Calibri" w:eastAsia="Times New Roman" w:hAnsi="Calibri" w:cs="Calibri"/>
          <w:b/>
          <w:bCs/>
          <w:noProof w:val="0"/>
          <w:kern w:val="36"/>
          <w:lang w:val="it-IT"/>
          <w14:ligatures w14:val="none"/>
        </w:rPr>
        <w:t>DETAJE RRETH SHPËRNDARJES</w:t>
      </w:r>
    </w:p>
    <w:p w14:paraId="3A1D094E" w14:textId="6F696F7D" w:rsidR="00180528" w:rsidRPr="0005794F" w:rsidRDefault="00D15947" w:rsidP="007430C8">
      <w:pPr>
        <w:spacing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b/>
          <w:bCs/>
          <w:noProof w:val="0"/>
          <w:kern w:val="0"/>
          <w:lang w:val="it-IT"/>
          <w14:ligatures w14:val="none"/>
        </w:rPr>
        <w:t>MARRËSI</w:t>
      </w:r>
      <w:r w:rsidRPr="0005794F">
        <w:rPr>
          <w:rFonts w:ascii="Calibri" w:eastAsia="Times New Roman" w:hAnsi="Calibri" w:cs="Calibri"/>
          <w:noProof w:val="0"/>
          <w:kern w:val="0"/>
          <w:lang w:val="it-IT"/>
          <w14:ligatures w14:val="none"/>
        </w:rPr>
        <w:t xml:space="preserve">: </w:t>
      </w:r>
      <w:r w:rsidR="00180528" w:rsidRPr="0005794F">
        <w:rPr>
          <w:rFonts w:ascii="Calibri" w:eastAsia="Times New Roman" w:hAnsi="Calibri" w:cs="Calibri"/>
          <w:noProof w:val="0"/>
          <w:kern w:val="0"/>
          <w:lang w:val="it-IT"/>
          <w14:ligatures w14:val="none"/>
        </w:rPr>
        <w:t xml:space="preserve">Emër Mbiemër </w:t>
      </w:r>
      <w:r w:rsidRPr="0005794F">
        <w:rPr>
          <w:rFonts w:ascii="Calibri" w:eastAsia="Times New Roman" w:hAnsi="Calibri" w:cs="Calibri"/>
          <w:noProof w:val="0"/>
          <w:kern w:val="0"/>
          <w:lang w:val="it-IT"/>
          <w14:ligatures w14:val="none"/>
        </w:rPr>
        <w:t>/ Firmë:</w:t>
      </w:r>
      <w:r w:rsidR="00180528" w:rsidRPr="0005794F">
        <w:rPr>
          <w:rFonts w:ascii="Calibri" w:eastAsia="Times New Roman" w:hAnsi="Calibri" w:cs="Calibri"/>
          <w:noProof w:val="0"/>
          <w:kern w:val="0"/>
          <w:u w:val="single"/>
          <w:lang w:val="it-IT"/>
          <w14:ligatures w14:val="none"/>
        </w:rPr>
        <w:t xml:space="preserve"> </w:t>
      </w:r>
      <w:r w:rsidR="00180528" w:rsidRPr="0005794F">
        <w:rPr>
          <w:rFonts w:ascii="Calibri" w:eastAsia="Times New Roman" w:hAnsi="Calibri" w:cs="Calibri"/>
          <w:noProof w:val="0"/>
          <w:kern w:val="0"/>
          <w:u w:val="single"/>
          <w:lang w:val="it-IT"/>
          <w14:ligatures w14:val="none"/>
        </w:rPr>
        <w:tab/>
      </w:r>
      <w:r w:rsidR="00ED2D1F" w:rsidRPr="0005794F">
        <w:rPr>
          <w:rFonts w:ascii="Calibri" w:eastAsia="Times New Roman" w:hAnsi="Calibri" w:cs="Calibri"/>
          <w:noProof w:val="0"/>
          <w:kern w:val="0"/>
          <w:u w:val="single"/>
          <w:lang w:val="it-IT"/>
          <w14:ligatures w14:val="none"/>
        </w:rPr>
        <w:t>______________________________</w:t>
      </w:r>
    </w:p>
    <w:p w14:paraId="5EE7E326" w14:textId="50A0E3FB" w:rsidR="00180528" w:rsidRPr="0005794F" w:rsidRDefault="00180528" w:rsidP="007430C8">
      <w:pPr>
        <w:spacing w:before="94"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 xml:space="preserve">ID </w:t>
      </w:r>
      <w:r w:rsidR="00D15947" w:rsidRPr="0005794F">
        <w:rPr>
          <w:rFonts w:ascii="Calibri" w:eastAsia="Times New Roman" w:hAnsi="Calibri" w:cs="Calibri"/>
          <w:noProof w:val="0"/>
          <w:kern w:val="0"/>
          <w:lang w:val="it-IT"/>
          <w14:ligatures w14:val="none"/>
        </w:rPr>
        <w:t>:</w:t>
      </w:r>
      <w:r w:rsidRPr="0005794F">
        <w:rPr>
          <w:rFonts w:ascii="Calibri" w:eastAsia="Times New Roman" w:hAnsi="Calibri" w:cs="Calibri"/>
          <w:noProof w:val="0"/>
          <w:kern w:val="0"/>
          <w:u w:val="single"/>
          <w:lang w:val="it-IT"/>
          <w14:ligatures w14:val="none"/>
        </w:rPr>
        <w:t xml:space="preserve"> </w:t>
      </w:r>
      <w:r w:rsidRPr="0005794F">
        <w:rPr>
          <w:rFonts w:ascii="Calibri" w:eastAsia="Times New Roman" w:hAnsi="Calibri" w:cs="Calibri"/>
          <w:noProof w:val="0"/>
          <w:kern w:val="0"/>
          <w:u w:val="single"/>
          <w:lang w:val="it-IT"/>
          <w14:ligatures w14:val="none"/>
        </w:rPr>
        <w:tab/>
      </w:r>
      <w:r w:rsidR="00ED2D1F" w:rsidRPr="0005794F">
        <w:rPr>
          <w:rFonts w:ascii="Calibri" w:eastAsia="Times New Roman" w:hAnsi="Calibri" w:cs="Calibri"/>
          <w:noProof w:val="0"/>
          <w:kern w:val="0"/>
          <w:u w:val="single"/>
          <w:lang w:val="it-IT"/>
          <w14:ligatures w14:val="none"/>
        </w:rPr>
        <w:t>____________________</w:t>
      </w:r>
    </w:p>
    <w:p w14:paraId="45B91F47" w14:textId="4756E5EE" w:rsidR="00180528" w:rsidRPr="0005794F" w:rsidRDefault="00180528" w:rsidP="007430C8">
      <w:pPr>
        <w:spacing w:before="94"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Nr</w:t>
      </w:r>
      <w:r w:rsidR="00D15947" w:rsidRPr="0005794F">
        <w:rPr>
          <w:rFonts w:ascii="Calibri" w:eastAsia="Times New Roman" w:hAnsi="Calibri" w:cs="Calibri"/>
          <w:noProof w:val="0"/>
          <w:kern w:val="0"/>
          <w:lang w:val="it-IT"/>
          <w14:ligatures w14:val="none"/>
        </w:rPr>
        <w:t>.</w:t>
      </w:r>
      <w:r w:rsidRPr="0005794F">
        <w:rPr>
          <w:rFonts w:ascii="Calibri" w:eastAsia="Times New Roman" w:hAnsi="Calibri" w:cs="Calibri"/>
          <w:noProof w:val="0"/>
          <w:kern w:val="0"/>
          <w:lang w:val="it-IT"/>
          <w14:ligatures w14:val="none"/>
        </w:rPr>
        <w:t xml:space="preserve"> </w:t>
      </w:r>
      <w:r w:rsidR="00D15947" w:rsidRPr="0005794F">
        <w:rPr>
          <w:rFonts w:ascii="Calibri" w:eastAsia="Times New Roman" w:hAnsi="Calibri" w:cs="Calibri"/>
          <w:noProof w:val="0"/>
          <w:kern w:val="0"/>
          <w:lang w:val="it-IT"/>
          <w14:ligatures w14:val="none"/>
        </w:rPr>
        <w:t>T</w:t>
      </w:r>
      <w:r w:rsidRPr="0005794F">
        <w:rPr>
          <w:rFonts w:ascii="Calibri" w:eastAsia="Times New Roman" w:hAnsi="Calibri" w:cs="Calibri"/>
          <w:noProof w:val="0"/>
          <w:kern w:val="0"/>
          <w:lang w:val="it-IT"/>
          <w14:ligatures w14:val="none"/>
        </w:rPr>
        <w:t>el</w:t>
      </w:r>
      <w:r w:rsidR="00D15947" w:rsidRPr="0005794F">
        <w:rPr>
          <w:rFonts w:ascii="Calibri" w:eastAsia="Times New Roman" w:hAnsi="Calibri" w:cs="Calibri"/>
          <w:noProof w:val="0"/>
          <w:kern w:val="0"/>
          <w:lang w:val="it-IT"/>
          <w14:ligatures w14:val="none"/>
        </w:rPr>
        <w:t>.</w:t>
      </w:r>
      <w:r w:rsidRPr="0005794F">
        <w:rPr>
          <w:rFonts w:ascii="Calibri" w:eastAsia="Times New Roman" w:hAnsi="Calibri" w:cs="Calibri"/>
          <w:noProof w:val="0"/>
          <w:kern w:val="0"/>
          <w:lang w:val="it-IT"/>
          <w14:ligatures w14:val="none"/>
        </w:rPr>
        <w:t xml:space="preserve"> </w:t>
      </w:r>
      <w:r w:rsidRPr="0005794F">
        <w:rPr>
          <w:rFonts w:ascii="Calibri" w:eastAsia="Times New Roman" w:hAnsi="Calibri" w:cs="Calibri"/>
          <w:noProof w:val="0"/>
          <w:kern w:val="0"/>
          <w:u w:val="single"/>
          <w:lang w:val="it-IT"/>
          <w14:ligatures w14:val="none"/>
        </w:rPr>
        <w:t> </w:t>
      </w:r>
      <w:r w:rsidRPr="0005794F">
        <w:rPr>
          <w:rFonts w:ascii="Calibri" w:eastAsia="Times New Roman" w:hAnsi="Calibri" w:cs="Calibri"/>
          <w:noProof w:val="0"/>
          <w:kern w:val="0"/>
          <w:u w:val="single"/>
          <w:lang w:val="it-IT"/>
          <w14:ligatures w14:val="none"/>
        </w:rPr>
        <w:tab/>
      </w:r>
      <w:r w:rsidR="00ED2D1F" w:rsidRPr="0005794F">
        <w:rPr>
          <w:rFonts w:ascii="Calibri" w:eastAsia="Times New Roman" w:hAnsi="Calibri" w:cs="Calibri"/>
          <w:noProof w:val="0"/>
          <w:kern w:val="0"/>
          <w:u w:val="single"/>
          <w:lang w:val="it-IT"/>
          <w14:ligatures w14:val="none"/>
        </w:rPr>
        <w:t>________________</w:t>
      </w:r>
    </w:p>
    <w:p w14:paraId="69F1B611" w14:textId="77777777" w:rsidR="00180528" w:rsidRPr="0005794F" w:rsidRDefault="00180528" w:rsidP="007430C8">
      <w:pPr>
        <w:spacing w:after="0" w:line="276" w:lineRule="auto"/>
        <w:rPr>
          <w:rFonts w:ascii="Calibri" w:eastAsia="Times New Roman" w:hAnsi="Calibri" w:cs="Calibri"/>
          <w:noProof w:val="0"/>
          <w:kern w:val="0"/>
          <w:lang w:val="it-IT"/>
          <w14:ligatures w14:val="none"/>
        </w:rPr>
      </w:pPr>
    </w:p>
    <w:p w14:paraId="78E29638" w14:textId="35953165" w:rsidR="00180528" w:rsidRPr="0005794F" w:rsidRDefault="00D15947" w:rsidP="007430C8">
      <w:pPr>
        <w:spacing w:before="93"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b/>
          <w:bCs/>
          <w:noProof w:val="0"/>
          <w:kern w:val="0"/>
          <w:lang w:val="it-IT"/>
          <w14:ligatures w14:val="none"/>
        </w:rPr>
        <w:t>INFERMIERI PËRGJEGJËS PËR PACIENTIN</w:t>
      </w:r>
      <w:r w:rsidRPr="0005794F">
        <w:rPr>
          <w:rFonts w:ascii="Calibri" w:eastAsia="Times New Roman" w:hAnsi="Calibri" w:cs="Calibri"/>
          <w:noProof w:val="0"/>
          <w:kern w:val="0"/>
          <w:lang w:val="it-IT"/>
          <w14:ligatures w14:val="none"/>
        </w:rPr>
        <w:t>: Emër Mbiemër</w:t>
      </w:r>
      <w:r w:rsidR="00180528" w:rsidRPr="0005794F">
        <w:rPr>
          <w:rFonts w:ascii="Calibri" w:eastAsia="Times New Roman" w:hAnsi="Calibri" w:cs="Calibri"/>
          <w:noProof w:val="0"/>
          <w:kern w:val="0"/>
          <w:u w:val="single"/>
          <w:lang w:val="it-IT"/>
          <w14:ligatures w14:val="none"/>
        </w:rPr>
        <w:t xml:space="preserve"> </w:t>
      </w:r>
      <w:r w:rsidR="00180528" w:rsidRPr="0005794F">
        <w:rPr>
          <w:rFonts w:ascii="Calibri" w:eastAsia="Times New Roman" w:hAnsi="Calibri" w:cs="Calibri"/>
          <w:noProof w:val="0"/>
          <w:kern w:val="0"/>
          <w:u w:val="single"/>
          <w:lang w:val="it-IT"/>
          <w14:ligatures w14:val="none"/>
        </w:rPr>
        <w:tab/>
      </w:r>
      <w:r w:rsidR="007F6023" w:rsidRPr="0005794F">
        <w:rPr>
          <w:rFonts w:ascii="Calibri" w:eastAsia="Times New Roman" w:hAnsi="Calibri" w:cs="Calibri"/>
          <w:noProof w:val="0"/>
          <w:kern w:val="0"/>
          <w:u w:val="single"/>
          <w:lang w:val="it-IT"/>
          <w14:ligatures w14:val="none"/>
        </w:rPr>
        <w:t>________________________</w:t>
      </w:r>
    </w:p>
    <w:p w14:paraId="3AF7AB85" w14:textId="115CB9D0" w:rsidR="00180528" w:rsidRPr="0005794F" w:rsidRDefault="00180528" w:rsidP="007430C8">
      <w:pPr>
        <w:spacing w:after="0" w:line="276" w:lineRule="auto"/>
        <w:rPr>
          <w:rFonts w:ascii="Calibri" w:eastAsia="Times New Roman" w:hAnsi="Calibri" w:cs="Calibri"/>
          <w:noProof w:val="0"/>
          <w:kern w:val="0"/>
          <w:lang w:val="it-IT"/>
          <w14:ligatures w14:val="none"/>
        </w:rPr>
      </w:pPr>
      <w:r w:rsidRPr="0005794F">
        <w:rPr>
          <w:rFonts w:ascii="Calibri" w:eastAsia="Times New Roman" w:hAnsi="Calibri" w:cs="Calibri"/>
          <w:b/>
          <w:bCs/>
          <w:noProof w:val="0"/>
          <w:kern w:val="36"/>
          <w:lang w:val="it-IT"/>
          <w14:ligatures w14:val="none"/>
        </w:rPr>
        <w:t>DETAJE RRETH KTHIMIT</w:t>
      </w:r>
    </w:p>
    <w:p w14:paraId="0FD28A86" w14:textId="3C2F4CF2" w:rsidR="00180528" w:rsidRPr="0005794F" w:rsidRDefault="00180528" w:rsidP="007430C8">
      <w:pPr>
        <w:spacing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noProof w:val="0"/>
          <w:kern w:val="0"/>
          <w:lang w:val="it-IT"/>
          <w14:ligatures w14:val="none"/>
        </w:rPr>
        <w:t>Data e kthimit :</w:t>
      </w:r>
      <w:r w:rsidRPr="0005794F">
        <w:rPr>
          <w:rFonts w:ascii="Calibri" w:eastAsia="Times New Roman" w:hAnsi="Calibri" w:cs="Calibri"/>
          <w:noProof w:val="0"/>
          <w:kern w:val="0"/>
          <w:u w:val="single"/>
          <w:lang w:val="it-IT"/>
          <w14:ligatures w14:val="none"/>
        </w:rPr>
        <w:t xml:space="preserve"> </w:t>
      </w:r>
      <w:r w:rsidRPr="0005794F">
        <w:rPr>
          <w:rFonts w:ascii="Calibri" w:eastAsia="Times New Roman" w:hAnsi="Calibri" w:cs="Calibri"/>
          <w:noProof w:val="0"/>
          <w:kern w:val="0"/>
          <w:u w:val="single"/>
          <w:lang w:val="it-IT"/>
          <w14:ligatures w14:val="none"/>
        </w:rPr>
        <w:tab/>
      </w:r>
      <w:r w:rsidR="007F6023" w:rsidRPr="0005794F">
        <w:rPr>
          <w:rFonts w:ascii="Calibri" w:eastAsia="Times New Roman" w:hAnsi="Calibri" w:cs="Calibri"/>
          <w:noProof w:val="0"/>
          <w:kern w:val="0"/>
          <w:u w:val="single"/>
          <w:lang w:val="it-IT"/>
          <w14:ligatures w14:val="none"/>
        </w:rPr>
        <w:t>______________</w:t>
      </w:r>
    </w:p>
    <w:p w14:paraId="269C698A" w14:textId="70D8E88D" w:rsidR="00180528" w:rsidRPr="0005794F" w:rsidRDefault="00D15947" w:rsidP="007430C8">
      <w:pPr>
        <w:spacing w:before="94" w:after="0" w:line="276" w:lineRule="auto"/>
        <w:ind w:left="140"/>
        <w:rPr>
          <w:rFonts w:ascii="Calibri" w:eastAsia="Times New Roman" w:hAnsi="Calibri" w:cs="Calibri"/>
          <w:noProof w:val="0"/>
          <w:kern w:val="0"/>
          <w:lang w:val="it-IT"/>
          <w14:ligatures w14:val="none"/>
        </w:rPr>
      </w:pPr>
      <w:r w:rsidRPr="0005794F">
        <w:rPr>
          <w:rFonts w:ascii="Calibri" w:eastAsia="Times New Roman" w:hAnsi="Calibri" w:cs="Calibri"/>
          <w:b/>
          <w:bCs/>
          <w:noProof w:val="0"/>
          <w:kern w:val="0"/>
          <w:lang w:val="it-IT"/>
          <w14:ligatures w14:val="none"/>
        </w:rPr>
        <w:t>Anëtari i stafit që merr në dorëzim pajisjen</w:t>
      </w:r>
      <w:r w:rsidRPr="0005794F">
        <w:rPr>
          <w:rFonts w:ascii="Calibri" w:eastAsia="Times New Roman" w:hAnsi="Calibri" w:cs="Calibri"/>
          <w:noProof w:val="0"/>
          <w:kern w:val="0"/>
          <w:lang w:val="it-IT"/>
          <w14:ligatures w14:val="none"/>
        </w:rPr>
        <w:t>: Emër Mbiemër ____________________________</w:t>
      </w:r>
    </w:p>
    <w:p w14:paraId="5989A4F4" w14:textId="77919505" w:rsidR="00180528" w:rsidRPr="0005794F" w:rsidRDefault="00180528" w:rsidP="007430C8">
      <w:pPr>
        <w:spacing w:after="0" w:line="276" w:lineRule="auto"/>
        <w:rPr>
          <w:rFonts w:ascii="Calibri" w:eastAsia="Times New Roman" w:hAnsi="Calibri" w:cs="Calibri"/>
          <w:noProof w:val="0"/>
          <w:kern w:val="0"/>
          <w:lang w:val="it-IT"/>
          <w14:ligatures w14:val="none"/>
        </w:rPr>
      </w:pPr>
    </w:p>
    <w:p w14:paraId="108A0BF8" w14:textId="56F558E6" w:rsidR="00180528" w:rsidRPr="0005794F" w:rsidRDefault="00180528" w:rsidP="007430C8">
      <w:pPr>
        <w:spacing w:line="276" w:lineRule="auto"/>
        <w:rPr>
          <w:rFonts w:ascii="Calibri" w:hAnsi="Calibri" w:cs="Calibri"/>
          <w:b/>
          <w:bCs/>
          <w:lang w:val="it-IT"/>
        </w:rPr>
      </w:pPr>
      <w:r w:rsidRPr="0005794F">
        <w:rPr>
          <w:rFonts w:ascii="Calibri" w:hAnsi="Calibri" w:cs="Calibri"/>
          <w:b/>
          <w:bCs/>
          <w:lang w:val="it-IT"/>
        </w:rPr>
        <w:t>KOMENTE</w:t>
      </w:r>
      <w:r w:rsidR="007F6023" w:rsidRPr="0005794F">
        <w:rPr>
          <w:rFonts w:ascii="Calibri" w:hAnsi="Calibri" w:cs="Calibri"/>
          <w:b/>
          <w:bCs/>
          <w:lang w:val="it-IT"/>
        </w:rPr>
        <w:t xml:space="preserve"> ________________________________________________</w:t>
      </w:r>
    </w:p>
    <w:p w14:paraId="0B0016FB" w14:textId="77777777" w:rsidR="00FA59CD" w:rsidRPr="0005794F" w:rsidRDefault="00FA59CD" w:rsidP="007430C8">
      <w:pPr>
        <w:pStyle w:val="BodyText"/>
        <w:spacing w:before="6" w:line="276" w:lineRule="auto"/>
        <w:rPr>
          <w:rFonts w:ascii="Calibri" w:hAnsi="Calibri" w:cs="Calibri"/>
        </w:rPr>
      </w:pPr>
    </w:p>
    <w:p w14:paraId="14095F23" w14:textId="77777777" w:rsidR="00FA59CD" w:rsidRPr="0005794F" w:rsidRDefault="00FA59CD" w:rsidP="007430C8">
      <w:pPr>
        <w:pStyle w:val="BodyText"/>
        <w:spacing w:before="6" w:line="276" w:lineRule="auto"/>
        <w:rPr>
          <w:rFonts w:ascii="Calibri" w:hAnsi="Calibri" w:cs="Calibri"/>
        </w:rPr>
      </w:pPr>
    </w:p>
    <w:p w14:paraId="20C778B3" w14:textId="77777777" w:rsidR="00FA59CD" w:rsidRPr="0005794F" w:rsidRDefault="00FA59CD" w:rsidP="007430C8">
      <w:pPr>
        <w:pStyle w:val="BodyText"/>
        <w:spacing w:before="6" w:line="276" w:lineRule="auto"/>
        <w:rPr>
          <w:rFonts w:ascii="Calibri" w:hAnsi="Calibri" w:cs="Calibri"/>
        </w:rPr>
      </w:pPr>
    </w:p>
    <w:p w14:paraId="63355740" w14:textId="77777777" w:rsidR="00FA59CD" w:rsidRPr="0005794F" w:rsidRDefault="00FA59CD" w:rsidP="007430C8">
      <w:pPr>
        <w:pStyle w:val="BodyText"/>
        <w:spacing w:before="6" w:line="276" w:lineRule="auto"/>
        <w:rPr>
          <w:rFonts w:ascii="Calibri" w:hAnsi="Calibri" w:cs="Calibri"/>
        </w:rPr>
      </w:pPr>
    </w:p>
    <w:p w14:paraId="68760860" w14:textId="77777777" w:rsidR="00F229AB" w:rsidRPr="0005794F" w:rsidRDefault="00F229AB" w:rsidP="007430C8">
      <w:pPr>
        <w:pStyle w:val="BodyText"/>
        <w:spacing w:before="6" w:line="276" w:lineRule="auto"/>
        <w:rPr>
          <w:rFonts w:ascii="Calibri" w:hAnsi="Calibri" w:cs="Calibri"/>
        </w:rPr>
      </w:pPr>
    </w:p>
    <w:p w14:paraId="24911837" w14:textId="77777777" w:rsidR="00F229AB" w:rsidRPr="0005794F" w:rsidRDefault="00F229AB" w:rsidP="007430C8">
      <w:pPr>
        <w:pStyle w:val="BodyText"/>
        <w:spacing w:before="6" w:line="276" w:lineRule="auto"/>
        <w:rPr>
          <w:rFonts w:ascii="Calibri" w:hAnsi="Calibri" w:cs="Calibri"/>
        </w:rPr>
      </w:pPr>
    </w:p>
    <w:p w14:paraId="4F1A4603" w14:textId="77777777" w:rsidR="00F229AB" w:rsidRPr="0005794F" w:rsidRDefault="00F229AB" w:rsidP="007430C8">
      <w:pPr>
        <w:pStyle w:val="BodyText"/>
        <w:spacing w:before="6" w:line="276" w:lineRule="auto"/>
        <w:rPr>
          <w:rFonts w:ascii="Calibri" w:hAnsi="Calibri" w:cs="Calibri"/>
        </w:rPr>
      </w:pPr>
    </w:p>
    <w:p w14:paraId="26876C83" w14:textId="77777777" w:rsidR="00F229AB" w:rsidRPr="0005794F" w:rsidRDefault="00F229AB" w:rsidP="007430C8">
      <w:pPr>
        <w:pStyle w:val="BodyText"/>
        <w:spacing w:before="6" w:line="276" w:lineRule="auto"/>
        <w:rPr>
          <w:rFonts w:ascii="Calibri" w:hAnsi="Calibri" w:cs="Calibri"/>
        </w:rPr>
      </w:pPr>
    </w:p>
    <w:p w14:paraId="11D246F9" w14:textId="77777777" w:rsidR="00F229AB" w:rsidRPr="0005794F" w:rsidRDefault="00F229AB" w:rsidP="007430C8">
      <w:pPr>
        <w:pStyle w:val="BodyText"/>
        <w:spacing w:before="6" w:line="276" w:lineRule="auto"/>
        <w:rPr>
          <w:rFonts w:ascii="Calibri" w:hAnsi="Calibri" w:cs="Calibri"/>
        </w:rPr>
      </w:pPr>
    </w:p>
    <w:p w14:paraId="5D3BBF04" w14:textId="77777777" w:rsidR="00F229AB" w:rsidRPr="0005794F" w:rsidRDefault="00F229AB" w:rsidP="007430C8">
      <w:pPr>
        <w:pStyle w:val="BodyText"/>
        <w:spacing w:before="6" w:line="276" w:lineRule="auto"/>
        <w:rPr>
          <w:rFonts w:ascii="Calibri" w:hAnsi="Calibri" w:cs="Calibri"/>
        </w:rPr>
      </w:pPr>
    </w:p>
    <w:p w14:paraId="3E4694F0" w14:textId="77777777" w:rsidR="00F229AB" w:rsidRPr="0005794F" w:rsidRDefault="00F229AB" w:rsidP="007430C8">
      <w:pPr>
        <w:pStyle w:val="BodyText"/>
        <w:spacing w:before="6" w:line="276" w:lineRule="auto"/>
        <w:rPr>
          <w:rFonts w:ascii="Calibri" w:hAnsi="Calibri" w:cs="Calibri"/>
        </w:rPr>
      </w:pPr>
    </w:p>
    <w:p w14:paraId="2578967F" w14:textId="77777777" w:rsidR="00F229AB" w:rsidRPr="0005794F" w:rsidRDefault="00F229AB" w:rsidP="007430C8">
      <w:pPr>
        <w:pStyle w:val="BodyText"/>
        <w:spacing w:before="6" w:line="276" w:lineRule="auto"/>
        <w:rPr>
          <w:rFonts w:ascii="Calibri" w:hAnsi="Calibri" w:cs="Calibri"/>
        </w:rPr>
      </w:pPr>
    </w:p>
    <w:p w14:paraId="7A4CAFA8" w14:textId="77777777" w:rsidR="00FA59CD" w:rsidRPr="0005794F" w:rsidRDefault="00FA59CD" w:rsidP="007430C8">
      <w:pPr>
        <w:pStyle w:val="BodyText"/>
        <w:spacing w:before="6" w:line="276" w:lineRule="auto"/>
        <w:rPr>
          <w:rFonts w:ascii="Calibri" w:hAnsi="Calibri" w:cs="Calibri"/>
        </w:rPr>
      </w:pPr>
    </w:p>
    <w:p w14:paraId="4A31372D" w14:textId="77777777" w:rsidR="00FA59CD" w:rsidRPr="0005794F" w:rsidRDefault="00FA59CD" w:rsidP="007430C8">
      <w:pPr>
        <w:pStyle w:val="BodyText"/>
        <w:spacing w:before="6" w:line="276" w:lineRule="auto"/>
        <w:rPr>
          <w:rFonts w:ascii="Calibri" w:hAnsi="Calibri" w:cs="Calibri"/>
        </w:rPr>
      </w:pPr>
    </w:p>
    <w:p w14:paraId="7B0C9292" w14:textId="77777777" w:rsidR="00FA59CD" w:rsidRPr="0005794F" w:rsidRDefault="00FA59CD" w:rsidP="007430C8">
      <w:pPr>
        <w:pStyle w:val="BodyText"/>
        <w:spacing w:before="6" w:line="276" w:lineRule="auto"/>
        <w:rPr>
          <w:rFonts w:ascii="Calibri" w:hAnsi="Calibri" w:cs="Calibri"/>
        </w:rPr>
      </w:pPr>
    </w:p>
    <w:p w14:paraId="0C61577A" w14:textId="77777777" w:rsidR="00E8488D" w:rsidRPr="0005794F" w:rsidRDefault="00E8488D" w:rsidP="007430C8">
      <w:pPr>
        <w:pStyle w:val="BodyText"/>
        <w:spacing w:before="6" w:line="276" w:lineRule="auto"/>
        <w:rPr>
          <w:rFonts w:ascii="Calibri" w:hAnsi="Calibri" w:cs="Calibri"/>
        </w:rPr>
      </w:pPr>
    </w:p>
    <w:p w14:paraId="4B0CCDF9" w14:textId="77777777" w:rsidR="0047754F" w:rsidRPr="0005794F" w:rsidRDefault="0047754F" w:rsidP="007430C8">
      <w:pPr>
        <w:spacing w:after="0" w:line="276" w:lineRule="auto"/>
        <w:jc w:val="both"/>
        <w:rPr>
          <w:rFonts w:ascii="Calibri" w:hAnsi="Calibri" w:cs="Calibri"/>
          <w:b/>
          <w:bCs/>
        </w:rPr>
      </w:pPr>
      <w:bookmarkStart w:id="33" w:name="_bookmark8"/>
      <w:bookmarkStart w:id="34" w:name="_bookmark11"/>
      <w:bookmarkStart w:id="35" w:name="_bookmark15"/>
      <w:bookmarkStart w:id="36" w:name="_bookmark16"/>
      <w:bookmarkEnd w:id="33"/>
      <w:bookmarkEnd w:id="34"/>
      <w:bookmarkEnd w:id="35"/>
      <w:bookmarkEnd w:id="36"/>
      <w:r w:rsidRPr="0005794F">
        <w:rPr>
          <w:rFonts w:ascii="Calibri" w:hAnsi="Calibri" w:cs="Calibri"/>
          <w:b/>
          <w:bCs/>
        </w:rPr>
        <w:t>Lista e shkurtesave</w:t>
      </w:r>
    </w:p>
    <w:p w14:paraId="4546AB50" w14:textId="77777777" w:rsidR="0047754F" w:rsidRPr="0005794F" w:rsidRDefault="0047754F" w:rsidP="007430C8">
      <w:pPr>
        <w:pStyle w:val="ListParagraph"/>
        <w:spacing w:after="0" w:line="276" w:lineRule="auto"/>
        <w:ind w:left="360"/>
        <w:jc w:val="both"/>
        <w:rPr>
          <w:rFonts w:ascii="Calibri" w:hAnsi="Calibri" w:cs="Calibri"/>
        </w:rPr>
      </w:pPr>
    </w:p>
    <w:p w14:paraId="4326FE72" w14:textId="77777777" w:rsidR="0047754F" w:rsidRPr="0005794F" w:rsidRDefault="0047754F" w:rsidP="007430C8">
      <w:pPr>
        <w:pStyle w:val="BodyText"/>
        <w:spacing w:after="240" w:line="276" w:lineRule="auto"/>
        <w:rPr>
          <w:rFonts w:ascii="Calibri" w:hAnsi="Calibri" w:cs="Calibri"/>
        </w:rPr>
      </w:pPr>
      <w:r w:rsidRPr="0005794F">
        <w:rPr>
          <w:rFonts w:ascii="Calibri" w:hAnsi="Calibri" w:cs="Calibri"/>
        </w:rPr>
        <w:t>QSH – Qendër Shëndetësore</w:t>
      </w:r>
    </w:p>
    <w:p w14:paraId="49FC21D9" w14:textId="77777777" w:rsidR="0047754F" w:rsidRPr="0005794F" w:rsidRDefault="0047754F" w:rsidP="007430C8">
      <w:pPr>
        <w:pStyle w:val="BodyText"/>
        <w:spacing w:after="240" w:line="276" w:lineRule="auto"/>
        <w:rPr>
          <w:rFonts w:ascii="Calibri" w:hAnsi="Calibri" w:cs="Calibri"/>
        </w:rPr>
      </w:pPr>
      <w:r w:rsidRPr="0005794F">
        <w:rPr>
          <w:rFonts w:ascii="Calibri" w:hAnsi="Calibri" w:cs="Calibri"/>
        </w:rPr>
        <w:t>KSHB – Kujdesi Shëndetësor në Banesë</w:t>
      </w:r>
    </w:p>
    <w:p w14:paraId="68AB51C7" w14:textId="77777777" w:rsidR="0047754F" w:rsidRPr="0005794F" w:rsidRDefault="0047754F" w:rsidP="007430C8">
      <w:pPr>
        <w:pStyle w:val="BodyText"/>
        <w:spacing w:after="240" w:line="276" w:lineRule="auto"/>
        <w:ind w:right="2534"/>
        <w:rPr>
          <w:rFonts w:ascii="Calibri" w:hAnsi="Calibri" w:cs="Calibri"/>
        </w:rPr>
      </w:pPr>
      <w:r w:rsidRPr="0005794F">
        <w:rPr>
          <w:rFonts w:ascii="Calibri" w:hAnsi="Calibri" w:cs="Calibri"/>
        </w:rPr>
        <w:t>KSHP – Kujdesi Shëndetësor Parësor</w:t>
      </w:r>
    </w:p>
    <w:p w14:paraId="0F6D383B" w14:textId="77777777" w:rsidR="0047754F" w:rsidRPr="0005794F" w:rsidRDefault="0047754F" w:rsidP="007430C8">
      <w:pPr>
        <w:pStyle w:val="BodyText"/>
        <w:spacing w:after="240" w:line="276" w:lineRule="auto"/>
        <w:ind w:right="2534"/>
        <w:rPr>
          <w:rFonts w:ascii="Calibri" w:hAnsi="Calibri" w:cs="Calibri"/>
        </w:rPr>
      </w:pPr>
      <w:r w:rsidRPr="0005794F">
        <w:rPr>
          <w:rFonts w:ascii="Calibri" w:hAnsi="Calibri" w:cs="Calibri"/>
        </w:rPr>
        <w:t>MSHMS – Ministria e Shëndetësisë dhe Mbrojtjes Sociale</w:t>
      </w:r>
    </w:p>
    <w:p w14:paraId="6C12E95A" w14:textId="77777777" w:rsidR="0047754F" w:rsidRPr="0005794F" w:rsidRDefault="0047754F" w:rsidP="007430C8">
      <w:pPr>
        <w:spacing w:after="240" w:line="276" w:lineRule="auto"/>
        <w:rPr>
          <w:rFonts w:ascii="Calibri" w:hAnsi="Calibri" w:cs="Calibri"/>
        </w:rPr>
      </w:pPr>
      <w:r w:rsidRPr="0005794F">
        <w:rPr>
          <w:rFonts w:ascii="Calibri" w:hAnsi="Calibri" w:cs="Calibri"/>
        </w:rPr>
        <w:t xml:space="preserve">OSHKSH – </w:t>
      </w:r>
      <w:r w:rsidRPr="0005794F">
        <w:rPr>
          <w:rFonts w:ascii="Calibri" w:eastAsia="Meiryo" w:hAnsi="Calibri" w:cs="Calibri"/>
        </w:rPr>
        <w:t>Operatori i Shërbimeve të Kujdesit Shëndetësor</w:t>
      </w:r>
    </w:p>
    <w:p w14:paraId="2C8F0B32" w14:textId="77777777" w:rsidR="0047754F" w:rsidRPr="0005794F" w:rsidRDefault="0047754F" w:rsidP="007430C8">
      <w:pPr>
        <w:pStyle w:val="BodyText"/>
        <w:spacing w:after="240" w:line="276" w:lineRule="auto"/>
        <w:ind w:right="4027"/>
        <w:rPr>
          <w:rFonts w:ascii="Calibri" w:hAnsi="Calibri" w:cs="Calibri"/>
        </w:rPr>
      </w:pPr>
      <w:r w:rsidRPr="0005794F">
        <w:rPr>
          <w:rFonts w:ascii="Calibri" w:hAnsi="Calibri" w:cs="Calibri"/>
        </w:rPr>
        <w:t>NjVKSH – Njësia Vendore e Kujdesit Shëndetësor</w:t>
      </w:r>
    </w:p>
    <w:p w14:paraId="6D90CA2F" w14:textId="16A57C3F" w:rsidR="00AD618C" w:rsidRPr="0005794F" w:rsidRDefault="0047754F" w:rsidP="007430C8">
      <w:pPr>
        <w:pStyle w:val="BodyText"/>
        <w:spacing w:after="240" w:line="276" w:lineRule="auto"/>
        <w:ind w:right="2534"/>
        <w:rPr>
          <w:rFonts w:ascii="Calibri" w:hAnsi="Calibri" w:cs="Calibri"/>
        </w:rPr>
      </w:pPr>
      <w:r w:rsidRPr="0005794F">
        <w:rPr>
          <w:rFonts w:ascii="Calibri" w:hAnsi="Calibri" w:cs="Calibri"/>
        </w:rPr>
        <w:t>FSDKSH – Fondi i Sigurimit të Detyrueshëm të Kujdesit Shëndetësor</w:t>
      </w:r>
    </w:p>
    <w:p w14:paraId="417FA397" w14:textId="0D3962D2" w:rsidR="0047754F" w:rsidRPr="0005794F" w:rsidRDefault="0047754F" w:rsidP="007430C8">
      <w:pPr>
        <w:spacing w:after="240" w:line="276" w:lineRule="auto"/>
        <w:rPr>
          <w:rFonts w:ascii="Calibri" w:hAnsi="Calibri" w:cs="Calibri"/>
        </w:rPr>
      </w:pPr>
      <w:r w:rsidRPr="0005794F">
        <w:rPr>
          <w:rFonts w:ascii="Calibri" w:hAnsi="Calibri" w:cs="Calibri"/>
        </w:rPr>
        <w:t>NJVNR – Njësia e vlerësimit të nevojave dhe referimit</w:t>
      </w:r>
    </w:p>
    <w:p w14:paraId="38F9B38C" w14:textId="77777777" w:rsidR="00994D4D" w:rsidRPr="0005794F" w:rsidRDefault="00994D4D" w:rsidP="007430C8">
      <w:pPr>
        <w:spacing w:line="276" w:lineRule="auto"/>
        <w:jc w:val="both"/>
        <w:rPr>
          <w:rFonts w:ascii="Calibri" w:eastAsia="Meiryo" w:hAnsi="Calibri" w:cs="Calibri"/>
          <w:b/>
          <w:bCs/>
        </w:rPr>
      </w:pPr>
    </w:p>
    <w:sectPr w:rsidR="00994D4D" w:rsidRPr="0005794F" w:rsidSect="004340AF">
      <w:footerReference w:type="default" r:id="rId13"/>
      <w:type w:val="continuous"/>
      <w:pgSz w:w="11901" w:h="16817"/>
      <w:pgMar w:top="1397" w:right="1296" w:bottom="922" w:left="1296" w:header="562" w:footer="1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64CEC" w14:textId="77777777" w:rsidR="008B0E19" w:rsidRPr="0085635F" w:rsidRDefault="008B0E19" w:rsidP="00793472">
      <w:pPr>
        <w:spacing w:after="0" w:line="240" w:lineRule="auto"/>
      </w:pPr>
      <w:r w:rsidRPr="0085635F">
        <w:separator/>
      </w:r>
    </w:p>
  </w:endnote>
  <w:endnote w:type="continuationSeparator" w:id="0">
    <w:p w14:paraId="7A90E390" w14:textId="77777777" w:rsidR="008B0E19" w:rsidRPr="0085635F" w:rsidRDefault="008B0E19" w:rsidP="00793472">
      <w:pPr>
        <w:spacing w:after="0" w:line="240" w:lineRule="auto"/>
      </w:pPr>
      <w:r w:rsidRPr="008563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DECA" w14:textId="77777777" w:rsidR="000710D0" w:rsidRDefault="000710D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440686"/>
      <w:docPartObj>
        <w:docPartGallery w:val="Page Numbers (Bottom of Page)"/>
        <w:docPartUnique/>
      </w:docPartObj>
    </w:sdtPr>
    <w:sdtEndPr>
      <w:rPr>
        <w:rFonts w:ascii="Calibri" w:hAnsi="Calibri" w:cs="Calibri"/>
        <w:sz w:val="18"/>
        <w:szCs w:val="18"/>
      </w:rPr>
    </w:sdtEndPr>
    <w:sdtContent>
      <w:p w14:paraId="030F968E" w14:textId="0DC66DB1" w:rsidR="00793472" w:rsidRPr="0085635F" w:rsidRDefault="00793472">
        <w:pPr>
          <w:pStyle w:val="Footer"/>
          <w:jc w:val="right"/>
          <w:rPr>
            <w:rFonts w:ascii="Calibri" w:hAnsi="Calibri" w:cs="Calibri"/>
            <w:sz w:val="18"/>
            <w:szCs w:val="18"/>
          </w:rPr>
        </w:pPr>
        <w:r w:rsidRPr="0085635F">
          <w:rPr>
            <w:rFonts w:ascii="Calibri" w:hAnsi="Calibri" w:cs="Calibri"/>
            <w:sz w:val="18"/>
            <w:szCs w:val="18"/>
          </w:rPr>
          <w:fldChar w:fldCharType="begin"/>
        </w:r>
        <w:r w:rsidRPr="0085635F">
          <w:rPr>
            <w:rFonts w:ascii="Calibri" w:hAnsi="Calibri" w:cs="Calibri"/>
            <w:sz w:val="18"/>
            <w:szCs w:val="18"/>
          </w:rPr>
          <w:instrText xml:space="preserve"> PAGE   \* MERGEFORMAT </w:instrText>
        </w:r>
        <w:r w:rsidRPr="0085635F">
          <w:rPr>
            <w:rFonts w:ascii="Calibri" w:hAnsi="Calibri" w:cs="Calibri"/>
            <w:sz w:val="18"/>
            <w:szCs w:val="18"/>
          </w:rPr>
          <w:fldChar w:fldCharType="separate"/>
        </w:r>
        <w:r w:rsidRPr="0085635F">
          <w:rPr>
            <w:rFonts w:ascii="Calibri" w:hAnsi="Calibri" w:cs="Calibri"/>
            <w:sz w:val="18"/>
            <w:szCs w:val="18"/>
          </w:rPr>
          <w:t>2</w:t>
        </w:r>
        <w:r w:rsidRPr="0085635F">
          <w:rPr>
            <w:rFonts w:ascii="Calibri" w:hAnsi="Calibri" w:cs="Calibri"/>
            <w:sz w:val="18"/>
            <w:szCs w:val="18"/>
          </w:rPr>
          <w:fldChar w:fldCharType="end"/>
        </w:r>
      </w:p>
    </w:sdtContent>
  </w:sdt>
  <w:p w14:paraId="168CF944" w14:textId="77777777" w:rsidR="00793472" w:rsidRPr="0085635F" w:rsidRDefault="00793472">
    <w:pPr>
      <w:pStyle w:val="Footer"/>
    </w:pPr>
  </w:p>
  <w:p w14:paraId="3F7E2D72" w14:textId="77777777" w:rsidR="000B0483" w:rsidRPr="0085635F" w:rsidRDefault="000B04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3BAA" w14:textId="77777777" w:rsidR="001C18F4" w:rsidRDefault="001C18F4">
    <w:pPr>
      <w:pStyle w:val="BodyText"/>
      <w:spacing w:line="14" w:lineRule="auto"/>
      <w:rPr>
        <w:sz w:val="20"/>
      </w:rPr>
    </w:pPr>
    <w:r>
      <mc:AlternateContent>
        <mc:Choice Requires="wps">
          <w:drawing>
            <wp:anchor distT="0" distB="0" distL="114300" distR="114300" simplePos="0" relativeHeight="251659264" behindDoc="1" locked="0" layoutInCell="1" allowOverlap="1" wp14:anchorId="4F3DCCC5" wp14:editId="10E587EC">
              <wp:simplePos x="0" y="0"/>
              <wp:positionH relativeFrom="page">
                <wp:posOffset>3697605</wp:posOffset>
              </wp:positionH>
              <wp:positionV relativeFrom="page">
                <wp:posOffset>9784715</wp:posOffset>
              </wp:positionV>
              <wp:extent cx="165735" cy="167005"/>
              <wp:effectExtent l="1905" t="2540" r="3810" b="1905"/>
              <wp:wrapNone/>
              <wp:docPr id="422773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10BF7" w14:textId="77777777" w:rsidR="001C18F4" w:rsidRDefault="001C18F4">
                          <w:pPr>
                            <w:spacing w:before="12"/>
                            <w:ind w:left="20"/>
                            <w:rPr>
                              <w:sz w:val="20"/>
                            </w:rPr>
                          </w:pP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DCCC5" id="_x0000_t202" coordsize="21600,21600" o:spt="202" path="m,l,21600r21600,l21600,xe">
              <v:stroke joinstyle="miter"/>
              <v:path gradientshapeok="t" o:connecttype="rect"/>
            </v:shapetype>
            <v:shape id="Text Box 5" o:spid="_x0000_s1026" type="#_x0000_t202" style="position:absolute;margin-left:291.15pt;margin-top:770.45pt;width:13.0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E1QEAAJADAAAOAAAAZHJzL2Uyb0RvYy54bWysU9tu2zAMfR+wfxD0vtjpkHQw4hRdiw4D&#10;ugvQ7QNkWbKN2aJGKrGzrx8lx+kub8NeBEqiDs85pHY309CLo0HqwJVyvcqlME5D3bmmlF+/PLx6&#10;IwUF5WrVgzOlPBmSN/uXL3ajL8wVtNDXBgWDOCpGX8o2BF9kGenWDIpW4I3jSws4qMBbbLIa1cjo&#10;Q59d5fk2GwFrj6ANEZ/ez5dyn/CtNTp8spZMEH0pmVtIK6a1imu236miQeXbTp9pqH9gMajOcdEL&#10;1L0KShyw+wtq6DQCgQ0rDUMG1nbaJA2sZp3/oeapVd4kLWwO+YtN9P9g9cfjk/+MIkxvYeIGJhHk&#10;H0F/I+HgrlWuMbeIMLZG1Vx4HS3LRk/F+Wm0mgqKINX4AWpusjoESECTxSG6wjoFo3MDThfTzRSE&#10;jiW3m+vXGyk0X62313m+SRVUsTz2SOGdgUHEoJTIPU3g6vhIIZJRxZISazl46Po+9bV3vx1wYjxJ&#10;5CPfmXmYqomzo4gK6hPLQJjHhMeagxbwhxQjj0gp6ftBoZGif+/YijhPS4BLUC2BcpqfljJIMYd3&#10;YZ67g8euaRl5NtvBLdtluyTlmcWZJ7c9KTyPaJyrX/cp6/kj7X8CAAD//wMAUEsDBBQABgAIAAAA&#10;IQCBcviR4QAAAA0BAAAPAAAAZHJzL2Rvd25yZXYueG1sTI/BTsMwDIbvSLxDZCRuLKFspStNpwnB&#10;CQnRlQPHtPHaaI1Tmmwrb092gqP9f/r9udjMdmAnnLxxJOF+IYAhtU4b6iR81q93GTAfFGk1OEIJ&#10;P+hhU15fFSrX7kwVnnahY7GEfK4k9CGMOee+7dEqv3AjUsz2brIqxHHquJ7UOZbbgSdCpNwqQ/FC&#10;r0Z87rE97I5WwvaLqhfz/d58VPvK1PVa0Ft6kPL2Zt4+AQs4hz8YLvpRHcro1Lgjac8GCasseYho&#10;DFZLsQYWkVRkS2DNZZU+JsDLgv//ovwFAAD//wMAUEsBAi0AFAAGAAgAAAAhALaDOJL+AAAA4QEA&#10;ABMAAAAAAAAAAAAAAAAAAAAAAFtDb250ZW50X1R5cGVzXS54bWxQSwECLQAUAAYACAAAACEAOP0h&#10;/9YAAACUAQAACwAAAAAAAAAAAAAAAAAvAQAAX3JlbHMvLnJlbHNQSwECLQAUAAYACAAAACEA9QBv&#10;xNUBAACQAwAADgAAAAAAAAAAAAAAAAAuAgAAZHJzL2Uyb0RvYy54bWxQSwECLQAUAAYACAAAACEA&#10;gXL4keEAAAANAQAADwAAAAAAAAAAAAAAAAAvBAAAZHJzL2Rvd25yZXYueG1sUEsFBgAAAAAEAAQA&#10;8wAAAD0FAAAAAA==&#10;" filled="f" stroked="f">
              <v:textbox inset="0,0,0,0">
                <w:txbxContent>
                  <w:p w14:paraId="5DD10BF7" w14:textId="77777777" w:rsidR="001C18F4" w:rsidRDefault="001C18F4">
                    <w:pPr>
                      <w:spacing w:before="12"/>
                      <w:ind w:left="20"/>
                      <w:rPr>
                        <w:sz w:val="20"/>
                      </w:rPr>
                    </w:pPr>
                    <w:r>
                      <w:rPr>
                        <w:sz w:val="20"/>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9CBE" w14:textId="1A0F063E" w:rsidR="001C18F4" w:rsidRDefault="001C18F4">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121213021"/>
      <w:docPartObj>
        <w:docPartGallery w:val="Page Numbers (Bottom of Page)"/>
        <w:docPartUnique/>
      </w:docPartObj>
    </w:sdtPr>
    <w:sdtEndPr>
      <w:rPr>
        <w:noProof/>
      </w:rPr>
    </w:sdtEndPr>
    <w:sdtContent>
      <w:p w14:paraId="3335368C" w14:textId="7C288028" w:rsidR="0075400D" w:rsidRDefault="0075400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7203DF6" w14:textId="713256B4" w:rsidR="001C18F4" w:rsidRDefault="001C18F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B7F8" w14:textId="77777777" w:rsidR="008B0E19" w:rsidRPr="0085635F" w:rsidRDefault="008B0E19" w:rsidP="00793472">
      <w:pPr>
        <w:spacing w:after="0" w:line="240" w:lineRule="auto"/>
      </w:pPr>
      <w:r w:rsidRPr="0085635F">
        <w:separator/>
      </w:r>
    </w:p>
  </w:footnote>
  <w:footnote w:type="continuationSeparator" w:id="0">
    <w:p w14:paraId="4D8D90CA" w14:textId="77777777" w:rsidR="008B0E19" w:rsidRPr="0085635F" w:rsidRDefault="008B0E19" w:rsidP="00793472">
      <w:pPr>
        <w:spacing w:after="0" w:line="240" w:lineRule="auto"/>
      </w:pPr>
      <w:r w:rsidRPr="0085635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F312" w14:textId="09C2B15E" w:rsidR="000710D0" w:rsidRDefault="000710D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D72"/>
    <w:multiLevelType w:val="multilevel"/>
    <w:tmpl w:val="0CB00E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457CD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B0071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E97A28"/>
    <w:multiLevelType w:val="multilevel"/>
    <w:tmpl w:val="28408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193A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C70F20"/>
    <w:multiLevelType w:val="hybridMultilevel"/>
    <w:tmpl w:val="B2DC2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F35A4"/>
    <w:multiLevelType w:val="hybridMultilevel"/>
    <w:tmpl w:val="48381BC0"/>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044A2B6F"/>
    <w:multiLevelType w:val="hybridMultilevel"/>
    <w:tmpl w:val="DC309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600CE1"/>
    <w:multiLevelType w:val="multilevel"/>
    <w:tmpl w:val="A508C476"/>
    <w:lvl w:ilvl="0">
      <w:start w:val="3"/>
      <w:numFmt w:val="decimal"/>
      <w:lvlText w:val="%1"/>
      <w:lvlJc w:val="left"/>
      <w:pPr>
        <w:ind w:left="570" w:hanging="368"/>
      </w:pPr>
      <w:rPr>
        <w:rFonts w:hint="default"/>
      </w:rPr>
    </w:lvl>
    <w:lvl w:ilvl="1">
      <w:start w:val="1"/>
      <w:numFmt w:val="decimal"/>
      <w:lvlText w:val="%1.%2"/>
      <w:lvlJc w:val="left"/>
      <w:pPr>
        <w:ind w:left="570" w:hanging="368"/>
        <w:jc w:val="right"/>
      </w:pPr>
      <w:rPr>
        <w:rFonts w:ascii="Arial" w:eastAsia="Arial" w:hAnsi="Arial" w:cs="Arial" w:hint="default"/>
        <w:b/>
        <w:bCs/>
        <w:spacing w:val="-1"/>
        <w:w w:val="100"/>
        <w:sz w:val="22"/>
        <w:szCs w:val="22"/>
      </w:rPr>
    </w:lvl>
    <w:lvl w:ilvl="2">
      <w:start w:val="1"/>
      <w:numFmt w:val="upperLetter"/>
      <w:lvlText w:val="%3."/>
      <w:lvlJc w:val="left"/>
      <w:pPr>
        <w:ind w:left="860" w:hanging="360"/>
      </w:pPr>
      <w:rPr>
        <w:rFonts w:ascii="Arial" w:eastAsia="Arial" w:hAnsi="Arial" w:cs="Arial" w:hint="default"/>
        <w:b/>
        <w:bCs/>
        <w:spacing w:val="0"/>
        <w:w w:val="100"/>
        <w:sz w:val="22"/>
        <w:szCs w:val="22"/>
      </w:rPr>
    </w:lvl>
    <w:lvl w:ilvl="3">
      <w:start w:val="1"/>
      <w:numFmt w:val="lowerLetter"/>
      <w:lvlText w:val="%4."/>
      <w:lvlJc w:val="left"/>
      <w:pPr>
        <w:ind w:left="860" w:hanging="360"/>
      </w:pPr>
      <w:rPr>
        <w:rFonts w:ascii="Arial" w:eastAsia="Arial" w:hAnsi="Arial" w:cs="Arial" w:hint="default"/>
        <w:spacing w:val="-1"/>
        <w:w w:val="100"/>
        <w:sz w:val="22"/>
        <w:szCs w:val="22"/>
      </w:rPr>
    </w:lvl>
    <w:lvl w:ilvl="4">
      <w:numFmt w:val="bullet"/>
      <w:lvlText w:val="•"/>
      <w:lvlJc w:val="left"/>
      <w:pPr>
        <w:ind w:left="3675" w:hanging="360"/>
      </w:pPr>
      <w:rPr>
        <w:rFonts w:hint="default"/>
      </w:rPr>
    </w:lvl>
    <w:lvl w:ilvl="5">
      <w:numFmt w:val="bullet"/>
      <w:lvlText w:val="•"/>
      <w:lvlJc w:val="left"/>
      <w:pPr>
        <w:ind w:left="4613" w:hanging="360"/>
      </w:pPr>
      <w:rPr>
        <w:rFonts w:hint="default"/>
      </w:rPr>
    </w:lvl>
    <w:lvl w:ilvl="6">
      <w:numFmt w:val="bullet"/>
      <w:lvlText w:val="•"/>
      <w:lvlJc w:val="left"/>
      <w:pPr>
        <w:ind w:left="5552" w:hanging="360"/>
      </w:pPr>
      <w:rPr>
        <w:rFonts w:hint="default"/>
      </w:rPr>
    </w:lvl>
    <w:lvl w:ilvl="7">
      <w:numFmt w:val="bullet"/>
      <w:lvlText w:val="•"/>
      <w:lvlJc w:val="left"/>
      <w:pPr>
        <w:ind w:left="6490" w:hanging="360"/>
      </w:pPr>
      <w:rPr>
        <w:rFonts w:hint="default"/>
      </w:rPr>
    </w:lvl>
    <w:lvl w:ilvl="8">
      <w:numFmt w:val="bullet"/>
      <w:lvlText w:val="•"/>
      <w:lvlJc w:val="left"/>
      <w:pPr>
        <w:ind w:left="7429" w:hanging="360"/>
      </w:pPr>
      <w:rPr>
        <w:rFonts w:hint="default"/>
      </w:rPr>
    </w:lvl>
  </w:abstractNum>
  <w:abstractNum w:abstractNumId="9" w15:restartNumberingAfterBreak="0">
    <w:nsid w:val="05C80A5D"/>
    <w:multiLevelType w:val="hybridMultilevel"/>
    <w:tmpl w:val="622A3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2A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3E0"/>
    <w:multiLevelType w:val="multilevel"/>
    <w:tmpl w:val="C5B6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F230FF"/>
    <w:multiLevelType w:val="hybridMultilevel"/>
    <w:tmpl w:val="E47E533C"/>
    <w:lvl w:ilvl="0" w:tplc="863C2C54">
      <w:numFmt w:val="bullet"/>
      <w:lvlText w:val="▪"/>
      <w:lvlJc w:val="left"/>
      <w:pPr>
        <w:ind w:left="860" w:hanging="360"/>
      </w:pPr>
      <w:rPr>
        <w:rFonts w:ascii="Microsoft Sans Serif" w:eastAsia="Microsoft Sans Serif" w:hAnsi="Microsoft Sans Serif" w:cs="Microsoft Sans Serif" w:hint="default"/>
        <w:w w:val="129"/>
        <w:sz w:val="22"/>
        <w:szCs w:val="22"/>
      </w:rPr>
    </w:lvl>
    <w:lvl w:ilvl="1" w:tplc="F61065F0">
      <w:numFmt w:val="bullet"/>
      <w:lvlText w:val="•"/>
      <w:lvlJc w:val="left"/>
      <w:pPr>
        <w:ind w:left="1704" w:hanging="360"/>
      </w:pPr>
      <w:rPr>
        <w:rFonts w:hint="default"/>
      </w:rPr>
    </w:lvl>
    <w:lvl w:ilvl="2" w:tplc="09DEE008">
      <w:numFmt w:val="bullet"/>
      <w:lvlText w:val="•"/>
      <w:lvlJc w:val="left"/>
      <w:pPr>
        <w:ind w:left="2549" w:hanging="360"/>
      </w:pPr>
      <w:rPr>
        <w:rFonts w:hint="default"/>
      </w:rPr>
    </w:lvl>
    <w:lvl w:ilvl="3" w:tplc="2B92C618">
      <w:numFmt w:val="bullet"/>
      <w:lvlText w:val="•"/>
      <w:lvlJc w:val="left"/>
      <w:pPr>
        <w:ind w:left="3393" w:hanging="360"/>
      </w:pPr>
      <w:rPr>
        <w:rFonts w:hint="default"/>
      </w:rPr>
    </w:lvl>
    <w:lvl w:ilvl="4" w:tplc="FDD0DDD2">
      <w:numFmt w:val="bullet"/>
      <w:lvlText w:val="•"/>
      <w:lvlJc w:val="left"/>
      <w:pPr>
        <w:ind w:left="4238" w:hanging="360"/>
      </w:pPr>
      <w:rPr>
        <w:rFonts w:hint="default"/>
      </w:rPr>
    </w:lvl>
    <w:lvl w:ilvl="5" w:tplc="73DAF25C">
      <w:numFmt w:val="bullet"/>
      <w:lvlText w:val="•"/>
      <w:lvlJc w:val="left"/>
      <w:pPr>
        <w:ind w:left="5083" w:hanging="360"/>
      </w:pPr>
      <w:rPr>
        <w:rFonts w:hint="default"/>
      </w:rPr>
    </w:lvl>
    <w:lvl w:ilvl="6" w:tplc="6576008A">
      <w:numFmt w:val="bullet"/>
      <w:lvlText w:val="•"/>
      <w:lvlJc w:val="left"/>
      <w:pPr>
        <w:ind w:left="5927" w:hanging="360"/>
      </w:pPr>
      <w:rPr>
        <w:rFonts w:hint="default"/>
      </w:rPr>
    </w:lvl>
    <w:lvl w:ilvl="7" w:tplc="163433AA">
      <w:numFmt w:val="bullet"/>
      <w:lvlText w:val="•"/>
      <w:lvlJc w:val="left"/>
      <w:pPr>
        <w:ind w:left="6772" w:hanging="360"/>
      </w:pPr>
      <w:rPr>
        <w:rFonts w:hint="default"/>
      </w:rPr>
    </w:lvl>
    <w:lvl w:ilvl="8" w:tplc="8A3CBFFE">
      <w:numFmt w:val="bullet"/>
      <w:lvlText w:val="•"/>
      <w:lvlJc w:val="left"/>
      <w:pPr>
        <w:ind w:left="7617" w:hanging="360"/>
      </w:pPr>
      <w:rPr>
        <w:rFonts w:hint="default"/>
      </w:rPr>
    </w:lvl>
  </w:abstractNum>
  <w:abstractNum w:abstractNumId="13" w15:restartNumberingAfterBreak="0">
    <w:nsid w:val="078474F2"/>
    <w:multiLevelType w:val="multilevel"/>
    <w:tmpl w:val="8F38E80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7A20E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375F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473480"/>
    <w:multiLevelType w:val="hybridMultilevel"/>
    <w:tmpl w:val="FC784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DE54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8F0202D"/>
    <w:multiLevelType w:val="hybridMultilevel"/>
    <w:tmpl w:val="F8D23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077E"/>
    <w:multiLevelType w:val="multilevel"/>
    <w:tmpl w:val="27E6F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19334E"/>
    <w:multiLevelType w:val="hybridMultilevel"/>
    <w:tmpl w:val="05D2C10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099254FD"/>
    <w:multiLevelType w:val="multilevel"/>
    <w:tmpl w:val="496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AE06CE"/>
    <w:multiLevelType w:val="multilevel"/>
    <w:tmpl w:val="88F21F2C"/>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A691B31"/>
    <w:multiLevelType w:val="hybridMultilevel"/>
    <w:tmpl w:val="B478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A62846"/>
    <w:multiLevelType w:val="hybridMultilevel"/>
    <w:tmpl w:val="15107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DA6C70"/>
    <w:multiLevelType w:val="hybridMultilevel"/>
    <w:tmpl w:val="CC0A1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B07502E"/>
    <w:multiLevelType w:val="hybridMultilevel"/>
    <w:tmpl w:val="67909D86"/>
    <w:lvl w:ilvl="0" w:tplc="B814465E">
      <w:start w:val="1"/>
      <w:numFmt w:val="decimal"/>
      <w:lvlText w:val="%1."/>
      <w:lvlJc w:val="left"/>
      <w:pPr>
        <w:ind w:left="1080" w:hanging="360"/>
      </w:pPr>
      <w:rPr>
        <w:rFonts w:ascii="Times New Roman" w:eastAsiaTheme="minorHAnsi" w:hAnsi="Times New Roman" w:cs="Times New Roman"/>
        <w:color w:val="0020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C490AC6"/>
    <w:multiLevelType w:val="hybridMultilevel"/>
    <w:tmpl w:val="EB220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C682C9C"/>
    <w:multiLevelType w:val="multilevel"/>
    <w:tmpl w:val="1E5AB28C"/>
    <w:lvl w:ilvl="0">
      <w:start w:val="4"/>
      <w:numFmt w:val="decimal"/>
      <w:lvlText w:val="%1"/>
      <w:lvlJc w:val="left"/>
      <w:pPr>
        <w:ind w:left="140" w:hanging="552"/>
      </w:pPr>
      <w:rPr>
        <w:rFonts w:hint="default"/>
      </w:rPr>
    </w:lvl>
    <w:lvl w:ilvl="1">
      <w:start w:val="2"/>
      <w:numFmt w:val="decimal"/>
      <w:lvlText w:val="%1.%2"/>
      <w:lvlJc w:val="left"/>
      <w:pPr>
        <w:ind w:left="140" w:hanging="552"/>
      </w:pPr>
      <w:rPr>
        <w:rFonts w:hint="default"/>
      </w:rPr>
    </w:lvl>
    <w:lvl w:ilvl="2">
      <w:start w:val="1"/>
      <w:numFmt w:val="decimal"/>
      <w:lvlText w:val="%1.%2.%3"/>
      <w:lvlJc w:val="left"/>
      <w:pPr>
        <w:ind w:left="140" w:hanging="552"/>
      </w:pPr>
      <w:rPr>
        <w:rFonts w:ascii="Arial" w:eastAsia="Arial" w:hAnsi="Arial" w:cs="Arial" w:hint="default"/>
        <w:b/>
        <w:bCs/>
        <w:spacing w:val="-1"/>
        <w:w w:val="100"/>
        <w:sz w:val="22"/>
        <w:szCs w:val="22"/>
      </w:rPr>
    </w:lvl>
    <w:lvl w:ilvl="3">
      <w:numFmt w:val="bullet"/>
      <w:lvlText w:val="•"/>
      <w:lvlJc w:val="left"/>
      <w:pPr>
        <w:ind w:left="2889" w:hanging="552"/>
      </w:pPr>
      <w:rPr>
        <w:rFonts w:hint="default"/>
      </w:rPr>
    </w:lvl>
    <w:lvl w:ilvl="4">
      <w:numFmt w:val="bullet"/>
      <w:lvlText w:val="•"/>
      <w:lvlJc w:val="left"/>
      <w:pPr>
        <w:ind w:left="3806" w:hanging="552"/>
      </w:pPr>
      <w:rPr>
        <w:rFonts w:hint="default"/>
      </w:rPr>
    </w:lvl>
    <w:lvl w:ilvl="5">
      <w:numFmt w:val="bullet"/>
      <w:lvlText w:val="•"/>
      <w:lvlJc w:val="left"/>
      <w:pPr>
        <w:ind w:left="4723" w:hanging="552"/>
      </w:pPr>
      <w:rPr>
        <w:rFonts w:hint="default"/>
      </w:rPr>
    </w:lvl>
    <w:lvl w:ilvl="6">
      <w:numFmt w:val="bullet"/>
      <w:lvlText w:val="•"/>
      <w:lvlJc w:val="left"/>
      <w:pPr>
        <w:ind w:left="5639" w:hanging="552"/>
      </w:pPr>
      <w:rPr>
        <w:rFonts w:hint="default"/>
      </w:rPr>
    </w:lvl>
    <w:lvl w:ilvl="7">
      <w:numFmt w:val="bullet"/>
      <w:lvlText w:val="•"/>
      <w:lvlJc w:val="left"/>
      <w:pPr>
        <w:ind w:left="6556" w:hanging="552"/>
      </w:pPr>
      <w:rPr>
        <w:rFonts w:hint="default"/>
      </w:rPr>
    </w:lvl>
    <w:lvl w:ilvl="8">
      <w:numFmt w:val="bullet"/>
      <w:lvlText w:val="•"/>
      <w:lvlJc w:val="left"/>
      <w:pPr>
        <w:ind w:left="7473" w:hanging="552"/>
      </w:pPr>
      <w:rPr>
        <w:rFonts w:hint="default"/>
      </w:rPr>
    </w:lvl>
  </w:abstractNum>
  <w:abstractNum w:abstractNumId="29" w15:restartNumberingAfterBreak="0">
    <w:nsid w:val="0D325F0A"/>
    <w:multiLevelType w:val="hybridMultilevel"/>
    <w:tmpl w:val="55F875FE"/>
    <w:lvl w:ilvl="0" w:tplc="0EE26BA0">
      <w:numFmt w:val="bullet"/>
      <w:lvlText w:val="▪"/>
      <w:lvlJc w:val="left"/>
      <w:pPr>
        <w:ind w:left="720" w:hanging="360"/>
      </w:pPr>
      <w:rPr>
        <w:rFonts w:ascii="Microsoft Sans Serif" w:eastAsia="Microsoft Sans Serif" w:hAnsi="Microsoft Sans Serif" w:cs="Microsoft Sans Serif" w:hint="default"/>
        <w:color w:val="00206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F100C"/>
    <w:multiLevelType w:val="hybridMultilevel"/>
    <w:tmpl w:val="8C74D490"/>
    <w:lvl w:ilvl="0" w:tplc="04090005">
      <w:start w:val="1"/>
      <w:numFmt w:val="bullet"/>
      <w:lvlText w:val=""/>
      <w:lvlJc w:val="left"/>
      <w:pPr>
        <w:ind w:left="1580" w:hanging="360"/>
      </w:pPr>
      <w:rPr>
        <w:rFonts w:ascii="Wingdings" w:hAnsi="Wingding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1" w15:restartNumberingAfterBreak="0">
    <w:nsid w:val="0E237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E504C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E6A2C2B"/>
    <w:multiLevelType w:val="multilevel"/>
    <w:tmpl w:val="9746DDD8"/>
    <w:lvl w:ilvl="0">
      <w:start w:val="1"/>
      <w:numFmt w:val="bullet"/>
      <w:lvlText w:val=""/>
      <w:lvlJc w:val="left"/>
      <w:pPr>
        <w:tabs>
          <w:tab w:val="num" w:pos="720"/>
        </w:tabs>
        <w:ind w:left="720" w:hanging="360"/>
      </w:pPr>
      <w:rPr>
        <w:rFonts w:ascii="Symbol" w:hAnsi="Symbol" w:hint="default"/>
        <w:color w:val="auto"/>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103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0FC3E74"/>
    <w:multiLevelType w:val="multilevel"/>
    <w:tmpl w:val="5B88D704"/>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110D61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1BA4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3AC65EB"/>
    <w:multiLevelType w:val="hybridMultilevel"/>
    <w:tmpl w:val="C2A25446"/>
    <w:lvl w:ilvl="0" w:tplc="863C2C54">
      <w:numFmt w:val="bullet"/>
      <w:lvlText w:val="▪"/>
      <w:lvlJc w:val="left"/>
      <w:pPr>
        <w:ind w:left="720" w:hanging="360"/>
      </w:pPr>
      <w:rPr>
        <w:rFonts w:ascii="Microsoft Sans Serif" w:eastAsia="Microsoft Sans Serif" w:hAnsi="Microsoft Sans Serif" w:cs="Microsoft Sans Serif" w:hint="default"/>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D44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42B5D81"/>
    <w:multiLevelType w:val="hybridMultilevel"/>
    <w:tmpl w:val="4376736C"/>
    <w:lvl w:ilvl="0" w:tplc="FD66C06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66297B"/>
    <w:multiLevelType w:val="multilevel"/>
    <w:tmpl w:val="F7E22D38"/>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5BA43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5C731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6737C3A"/>
    <w:multiLevelType w:val="hybridMultilevel"/>
    <w:tmpl w:val="008AE4D0"/>
    <w:lvl w:ilvl="0" w:tplc="AE1E58AA">
      <w:numFmt w:val="bullet"/>
      <w:lvlText w:val="▪"/>
      <w:lvlJc w:val="left"/>
      <w:pPr>
        <w:ind w:left="860" w:hanging="360"/>
      </w:pPr>
      <w:rPr>
        <w:rFonts w:ascii="Microsoft Sans Serif" w:eastAsia="Microsoft Sans Serif" w:hAnsi="Microsoft Sans Serif" w:cs="Microsoft Sans Serif" w:hint="default"/>
        <w:w w:val="129"/>
        <w:sz w:val="22"/>
        <w:szCs w:val="22"/>
      </w:rPr>
    </w:lvl>
    <w:lvl w:ilvl="1" w:tplc="DC1E1EE4">
      <w:numFmt w:val="bullet"/>
      <w:lvlText w:val="•"/>
      <w:lvlJc w:val="left"/>
      <w:pPr>
        <w:ind w:left="1704" w:hanging="360"/>
      </w:pPr>
      <w:rPr>
        <w:rFonts w:hint="default"/>
      </w:rPr>
    </w:lvl>
    <w:lvl w:ilvl="2" w:tplc="580C5D62">
      <w:numFmt w:val="bullet"/>
      <w:lvlText w:val="•"/>
      <w:lvlJc w:val="left"/>
      <w:pPr>
        <w:ind w:left="2549" w:hanging="360"/>
      </w:pPr>
      <w:rPr>
        <w:rFonts w:hint="default"/>
      </w:rPr>
    </w:lvl>
    <w:lvl w:ilvl="3" w:tplc="FA0400C0">
      <w:numFmt w:val="bullet"/>
      <w:lvlText w:val="•"/>
      <w:lvlJc w:val="left"/>
      <w:pPr>
        <w:ind w:left="3393" w:hanging="360"/>
      </w:pPr>
      <w:rPr>
        <w:rFonts w:hint="default"/>
      </w:rPr>
    </w:lvl>
    <w:lvl w:ilvl="4" w:tplc="3F18D616">
      <w:numFmt w:val="bullet"/>
      <w:lvlText w:val="•"/>
      <w:lvlJc w:val="left"/>
      <w:pPr>
        <w:ind w:left="4238" w:hanging="360"/>
      </w:pPr>
      <w:rPr>
        <w:rFonts w:hint="default"/>
      </w:rPr>
    </w:lvl>
    <w:lvl w:ilvl="5" w:tplc="BF14DAE4">
      <w:numFmt w:val="bullet"/>
      <w:lvlText w:val="•"/>
      <w:lvlJc w:val="left"/>
      <w:pPr>
        <w:ind w:left="5083" w:hanging="360"/>
      </w:pPr>
      <w:rPr>
        <w:rFonts w:hint="default"/>
      </w:rPr>
    </w:lvl>
    <w:lvl w:ilvl="6" w:tplc="E29C34BE">
      <w:numFmt w:val="bullet"/>
      <w:lvlText w:val="•"/>
      <w:lvlJc w:val="left"/>
      <w:pPr>
        <w:ind w:left="5927" w:hanging="360"/>
      </w:pPr>
      <w:rPr>
        <w:rFonts w:hint="default"/>
      </w:rPr>
    </w:lvl>
    <w:lvl w:ilvl="7" w:tplc="C09A830A">
      <w:numFmt w:val="bullet"/>
      <w:lvlText w:val="•"/>
      <w:lvlJc w:val="left"/>
      <w:pPr>
        <w:ind w:left="6772" w:hanging="360"/>
      </w:pPr>
      <w:rPr>
        <w:rFonts w:hint="default"/>
      </w:rPr>
    </w:lvl>
    <w:lvl w:ilvl="8" w:tplc="8FA668C4">
      <w:numFmt w:val="bullet"/>
      <w:lvlText w:val="•"/>
      <w:lvlJc w:val="left"/>
      <w:pPr>
        <w:ind w:left="7617" w:hanging="360"/>
      </w:pPr>
      <w:rPr>
        <w:rFonts w:hint="default"/>
      </w:rPr>
    </w:lvl>
  </w:abstractNum>
  <w:abstractNum w:abstractNumId="45" w15:restartNumberingAfterBreak="0">
    <w:nsid w:val="16E04262"/>
    <w:multiLevelType w:val="hybridMultilevel"/>
    <w:tmpl w:val="CD2E0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125028"/>
    <w:multiLevelType w:val="multilevel"/>
    <w:tmpl w:val="A3A8FF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8076E57"/>
    <w:multiLevelType w:val="multilevel"/>
    <w:tmpl w:val="B6988A5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18703297"/>
    <w:multiLevelType w:val="multilevel"/>
    <w:tmpl w:val="19645E10"/>
    <w:lvl w:ilvl="0">
      <w:start w:val="2"/>
      <w:numFmt w:val="decimal"/>
      <w:lvlText w:val="%1"/>
      <w:lvlJc w:val="left"/>
      <w:pPr>
        <w:ind w:left="510" w:hanging="370"/>
      </w:pPr>
      <w:rPr>
        <w:rFonts w:hint="default"/>
      </w:rPr>
    </w:lvl>
    <w:lvl w:ilvl="1">
      <w:start w:val="5"/>
      <w:numFmt w:val="decimal"/>
      <w:lvlText w:val="%1.%2"/>
      <w:lvlJc w:val="left"/>
      <w:pPr>
        <w:ind w:left="510" w:hanging="370"/>
      </w:pPr>
      <w:rPr>
        <w:rFonts w:ascii="Arial" w:eastAsia="Arial" w:hAnsi="Arial" w:cs="Arial" w:hint="default"/>
        <w:b/>
        <w:bCs/>
        <w:spacing w:val="-1"/>
        <w:w w:val="100"/>
        <w:sz w:val="22"/>
        <w:szCs w:val="22"/>
      </w:rPr>
    </w:lvl>
    <w:lvl w:ilvl="2">
      <w:numFmt w:val="bullet"/>
      <w:lvlText w:val="▪"/>
      <w:lvlJc w:val="left"/>
      <w:pPr>
        <w:ind w:left="860" w:hanging="360"/>
      </w:pPr>
      <w:rPr>
        <w:rFonts w:ascii="Microsoft Sans Serif" w:eastAsia="Microsoft Sans Serif" w:hAnsi="Microsoft Sans Serif" w:cs="Microsoft Sans Serif" w:hint="default"/>
        <w:w w:val="129"/>
        <w:sz w:val="22"/>
        <w:szCs w:val="22"/>
      </w:rPr>
    </w:lvl>
    <w:lvl w:ilvl="3">
      <w:numFmt w:val="bullet"/>
      <w:lvlText w:val="•"/>
      <w:lvlJc w:val="left"/>
      <w:pPr>
        <w:ind w:left="2736" w:hanging="360"/>
      </w:pPr>
      <w:rPr>
        <w:rFonts w:hint="default"/>
      </w:rPr>
    </w:lvl>
    <w:lvl w:ilvl="4">
      <w:numFmt w:val="bullet"/>
      <w:lvlText w:val="•"/>
      <w:lvlJc w:val="left"/>
      <w:pPr>
        <w:ind w:left="3675" w:hanging="360"/>
      </w:pPr>
      <w:rPr>
        <w:rFonts w:hint="default"/>
      </w:rPr>
    </w:lvl>
    <w:lvl w:ilvl="5">
      <w:numFmt w:val="bullet"/>
      <w:lvlText w:val="•"/>
      <w:lvlJc w:val="left"/>
      <w:pPr>
        <w:ind w:left="4613" w:hanging="360"/>
      </w:pPr>
      <w:rPr>
        <w:rFonts w:hint="default"/>
      </w:rPr>
    </w:lvl>
    <w:lvl w:ilvl="6">
      <w:numFmt w:val="bullet"/>
      <w:lvlText w:val="•"/>
      <w:lvlJc w:val="left"/>
      <w:pPr>
        <w:ind w:left="5552" w:hanging="360"/>
      </w:pPr>
      <w:rPr>
        <w:rFonts w:hint="default"/>
      </w:rPr>
    </w:lvl>
    <w:lvl w:ilvl="7">
      <w:numFmt w:val="bullet"/>
      <w:lvlText w:val="•"/>
      <w:lvlJc w:val="left"/>
      <w:pPr>
        <w:ind w:left="6490" w:hanging="360"/>
      </w:pPr>
      <w:rPr>
        <w:rFonts w:hint="default"/>
      </w:rPr>
    </w:lvl>
    <w:lvl w:ilvl="8">
      <w:numFmt w:val="bullet"/>
      <w:lvlText w:val="•"/>
      <w:lvlJc w:val="left"/>
      <w:pPr>
        <w:ind w:left="7429" w:hanging="360"/>
      </w:pPr>
      <w:rPr>
        <w:rFonts w:hint="default"/>
      </w:rPr>
    </w:lvl>
  </w:abstractNum>
  <w:abstractNum w:abstractNumId="49" w15:restartNumberingAfterBreak="0">
    <w:nsid w:val="19DB1342"/>
    <w:multiLevelType w:val="hybridMultilevel"/>
    <w:tmpl w:val="189C9918"/>
    <w:lvl w:ilvl="0" w:tplc="BD0618BA">
      <w:numFmt w:val="bullet"/>
      <w:lvlText w:val="▪"/>
      <w:lvlJc w:val="left"/>
      <w:pPr>
        <w:ind w:left="860" w:hanging="360"/>
      </w:pPr>
      <w:rPr>
        <w:rFonts w:ascii="Microsoft Sans Serif" w:eastAsia="Microsoft Sans Serif" w:hAnsi="Microsoft Sans Serif" w:cs="Microsoft Sans Serif" w:hint="default"/>
        <w:w w:val="129"/>
        <w:sz w:val="22"/>
        <w:szCs w:val="22"/>
      </w:rPr>
    </w:lvl>
    <w:lvl w:ilvl="1" w:tplc="E64EDA4A">
      <w:numFmt w:val="bullet"/>
      <w:lvlText w:val="•"/>
      <w:lvlJc w:val="left"/>
      <w:pPr>
        <w:ind w:left="1704" w:hanging="360"/>
      </w:pPr>
      <w:rPr>
        <w:rFonts w:hint="default"/>
      </w:rPr>
    </w:lvl>
    <w:lvl w:ilvl="2" w:tplc="CC56A454">
      <w:numFmt w:val="bullet"/>
      <w:lvlText w:val="•"/>
      <w:lvlJc w:val="left"/>
      <w:pPr>
        <w:ind w:left="2549" w:hanging="360"/>
      </w:pPr>
      <w:rPr>
        <w:rFonts w:hint="default"/>
      </w:rPr>
    </w:lvl>
    <w:lvl w:ilvl="3" w:tplc="D682E032">
      <w:numFmt w:val="bullet"/>
      <w:lvlText w:val="•"/>
      <w:lvlJc w:val="left"/>
      <w:pPr>
        <w:ind w:left="3393" w:hanging="360"/>
      </w:pPr>
      <w:rPr>
        <w:rFonts w:hint="default"/>
      </w:rPr>
    </w:lvl>
    <w:lvl w:ilvl="4" w:tplc="81ECDF74">
      <w:numFmt w:val="bullet"/>
      <w:lvlText w:val="•"/>
      <w:lvlJc w:val="left"/>
      <w:pPr>
        <w:ind w:left="4238" w:hanging="360"/>
      </w:pPr>
      <w:rPr>
        <w:rFonts w:hint="default"/>
      </w:rPr>
    </w:lvl>
    <w:lvl w:ilvl="5" w:tplc="FF4E0F3E">
      <w:numFmt w:val="bullet"/>
      <w:lvlText w:val="•"/>
      <w:lvlJc w:val="left"/>
      <w:pPr>
        <w:ind w:left="5083" w:hanging="360"/>
      </w:pPr>
      <w:rPr>
        <w:rFonts w:hint="default"/>
      </w:rPr>
    </w:lvl>
    <w:lvl w:ilvl="6" w:tplc="149AA130">
      <w:numFmt w:val="bullet"/>
      <w:lvlText w:val="•"/>
      <w:lvlJc w:val="left"/>
      <w:pPr>
        <w:ind w:left="5927" w:hanging="360"/>
      </w:pPr>
      <w:rPr>
        <w:rFonts w:hint="default"/>
      </w:rPr>
    </w:lvl>
    <w:lvl w:ilvl="7" w:tplc="1E8ADCFE">
      <w:numFmt w:val="bullet"/>
      <w:lvlText w:val="•"/>
      <w:lvlJc w:val="left"/>
      <w:pPr>
        <w:ind w:left="6772" w:hanging="360"/>
      </w:pPr>
      <w:rPr>
        <w:rFonts w:hint="default"/>
      </w:rPr>
    </w:lvl>
    <w:lvl w:ilvl="8" w:tplc="8AB82EE4">
      <w:numFmt w:val="bullet"/>
      <w:lvlText w:val="•"/>
      <w:lvlJc w:val="left"/>
      <w:pPr>
        <w:ind w:left="7617" w:hanging="360"/>
      </w:pPr>
      <w:rPr>
        <w:rFonts w:hint="default"/>
      </w:rPr>
    </w:lvl>
  </w:abstractNum>
  <w:abstractNum w:abstractNumId="50" w15:restartNumberingAfterBreak="0">
    <w:nsid w:val="1ACC2C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AD46DA5"/>
    <w:multiLevelType w:val="hybridMultilevel"/>
    <w:tmpl w:val="45ECCC2C"/>
    <w:lvl w:ilvl="0" w:tplc="878A306E">
      <w:numFmt w:val="bullet"/>
      <w:lvlText w:val="▪"/>
      <w:lvlJc w:val="left"/>
      <w:pPr>
        <w:ind w:left="720" w:hanging="360"/>
      </w:pPr>
      <w:rPr>
        <w:rFonts w:ascii="Microsoft Sans Serif" w:eastAsia="Microsoft Sans Serif" w:hAnsi="Microsoft Sans Serif" w:cs="Microsoft Sans Serif" w:hint="default"/>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C01D0E"/>
    <w:multiLevelType w:val="hybridMultilevel"/>
    <w:tmpl w:val="C7B037B6"/>
    <w:lvl w:ilvl="0" w:tplc="C5E21A48">
      <w:start w:val="1"/>
      <w:numFmt w:val="upperLetter"/>
      <w:lvlText w:val="%1."/>
      <w:lvlJc w:val="left"/>
      <w:pPr>
        <w:ind w:left="473" w:hanging="334"/>
      </w:pPr>
      <w:rPr>
        <w:rFonts w:ascii="Arial" w:eastAsia="Arial" w:hAnsi="Arial" w:cs="Arial" w:hint="default"/>
        <w:spacing w:val="-1"/>
        <w:w w:val="100"/>
        <w:sz w:val="22"/>
        <w:szCs w:val="22"/>
      </w:rPr>
    </w:lvl>
    <w:lvl w:ilvl="1" w:tplc="B9C65940">
      <w:numFmt w:val="bullet"/>
      <w:lvlText w:val="▪"/>
      <w:lvlJc w:val="left"/>
      <w:pPr>
        <w:ind w:left="860" w:hanging="360"/>
      </w:pPr>
      <w:rPr>
        <w:rFonts w:ascii="Microsoft Sans Serif" w:eastAsia="Microsoft Sans Serif" w:hAnsi="Microsoft Sans Serif" w:cs="Microsoft Sans Serif" w:hint="default"/>
        <w:w w:val="129"/>
        <w:sz w:val="22"/>
        <w:szCs w:val="22"/>
      </w:rPr>
    </w:lvl>
    <w:lvl w:ilvl="2" w:tplc="77AA13B4">
      <w:numFmt w:val="bullet"/>
      <w:lvlText w:val="•"/>
      <w:lvlJc w:val="left"/>
      <w:pPr>
        <w:ind w:left="1798" w:hanging="360"/>
      </w:pPr>
      <w:rPr>
        <w:rFonts w:hint="default"/>
      </w:rPr>
    </w:lvl>
    <w:lvl w:ilvl="3" w:tplc="2F70456E">
      <w:numFmt w:val="bullet"/>
      <w:lvlText w:val="•"/>
      <w:lvlJc w:val="left"/>
      <w:pPr>
        <w:ind w:left="2736" w:hanging="360"/>
      </w:pPr>
      <w:rPr>
        <w:rFonts w:hint="default"/>
      </w:rPr>
    </w:lvl>
    <w:lvl w:ilvl="4" w:tplc="F0F0DA14">
      <w:numFmt w:val="bullet"/>
      <w:lvlText w:val="•"/>
      <w:lvlJc w:val="left"/>
      <w:pPr>
        <w:ind w:left="3675" w:hanging="360"/>
      </w:pPr>
      <w:rPr>
        <w:rFonts w:hint="default"/>
      </w:rPr>
    </w:lvl>
    <w:lvl w:ilvl="5" w:tplc="EE76EAE6">
      <w:numFmt w:val="bullet"/>
      <w:lvlText w:val="•"/>
      <w:lvlJc w:val="left"/>
      <w:pPr>
        <w:ind w:left="4613" w:hanging="360"/>
      </w:pPr>
      <w:rPr>
        <w:rFonts w:hint="default"/>
      </w:rPr>
    </w:lvl>
    <w:lvl w:ilvl="6" w:tplc="F9A039DA">
      <w:numFmt w:val="bullet"/>
      <w:lvlText w:val="•"/>
      <w:lvlJc w:val="left"/>
      <w:pPr>
        <w:ind w:left="5552" w:hanging="360"/>
      </w:pPr>
      <w:rPr>
        <w:rFonts w:hint="default"/>
      </w:rPr>
    </w:lvl>
    <w:lvl w:ilvl="7" w:tplc="E68AE33C">
      <w:numFmt w:val="bullet"/>
      <w:lvlText w:val="•"/>
      <w:lvlJc w:val="left"/>
      <w:pPr>
        <w:ind w:left="6490" w:hanging="360"/>
      </w:pPr>
      <w:rPr>
        <w:rFonts w:hint="default"/>
      </w:rPr>
    </w:lvl>
    <w:lvl w:ilvl="8" w:tplc="3A94AC54">
      <w:numFmt w:val="bullet"/>
      <w:lvlText w:val="•"/>
      <w:lvlJc w:val="left"/>
      <w:pPr>
        <w:ind w:left="7429" w:hanging="360"/>
      </w:pPr>
      <w:rPr>
        <w:rFonts w:hint="default"/>
      </w:rPr>
    </w:lvl>
  </w:abstractNum>
  <w:abstractNum w:abstractNumId="53" w15:restartNumberingAfterBreak="0">
    <w:nsid w:val="1D713C23"/>
    <w:multiLevelType w:val="hybridMultilevel"/>
    <w:tmpl w:val="9E5825C2"/>
    <w:lvl w:ilvl="0" w:tplc="ECF65812">
      <w:start w:val="1"/>
      <w:numFmt w:val="upperLetter"/>
      <w:lvlText w:val="%1."/>
      <w:lvlJc w:val="left"/>
      <w:pPr>
        <w:ind w:left="473" w:hanging="334"/>
      </w:pPr>
      <w:rPr>
        <w:rFonts w:ascii="Arial" w:eastAsia="Arial" w:hAnsi="Arial" w:cs="Arial" w:hint="default"/>
        <w:spacing w:val="-1"/>
        <w:w w:val="100"/>
        <w:sz w:val="22"/>
        <w:szCs w:val="22"/>
      </w:rPr>
    </w:lvl>
    <w:lvl w:ilvl="1" w:tplc="30B601FE">
      <w:start w:val="1"/>
      <w:numFmt w:val="decimal"/>
      <w:lvlText w:val="%2."/>
      <w:lvlJc w:val="left"/>
      <w:pPr>
        <w:ind w:left="692" w:hanging="305"/>
      </w:pPr>
      <w:rPr>
        <w:rFonts w:ascii="Arial" w:eastAsia="Arial" w:hAnsi="Arial" w:cs="Arial" w:hint="default"/>
        <w:spacing w:val="-3"/>
        <w:w w:val="100"/>
        <w:sz w:val="22"/>
        <w:szCs w:val="22"/>
      </w:rPr>
    </w:lvl>
    <w:lvl w:ilvl="2" w:tplc="C1D47476">
      <w:numFmt w:val="bullet"/>
      <w:lvlText w:val="▪"/>
      <w:lvlJc w:val="left"/>
      <w:pPr>
        <w:ind w:left="860" w:hanging="360"/>
      </w:pPr>
      <w:rPr>
        <w:rFonts w:ascii="Microsoft Sans Serif" w:eastAsia="Microsoft Sans Serif" w:hAnsi="Microsoft Sans Serif" w:cs="Microsoft Sans Serif" w:hint="default"/>
        <w:w w:val="129"/>
        <w:sz w:val="22"/>
        <w:szCs w:val="22"/>
      </w:rPr>
    </w:lvl>
    <w:lvl w:ilvl="3" w:tplc="70F87DC6">
      <w:numFmt w:val="bullet"/>
      <w:lvlText w:val="•"/>
      <w:lvlJc w:val="left"/>
      <w:pPr>
        <w:ind w:left="1915" w:hanging="360"/>
      </w:pPr>
      <w:rPr>
        <w:rFonts w:hint="default"/>
      </w:rPr>
    </w:lvl>
    <w:lvl w:ilvl="4" w:tplc="9D5A2B16">
      <w:numFmt w:val="bullet"/>
      <w:lvlText w:val="•"/>
      <w:lvlJc w:val="left"/>
      <w:pPr>
        <w:ind w:left="2971" w:hanging="360"/>
      </w:pPr>
      <w:rPr>
        <w:rFonts w:hint="default"/>
      </w:rPr>
    </w:lvl>
    <w:lvl w:ilvl="5" w:tplc="417201F8">
      <w:numFmt w:val="bullet"/>
      <w:lvlText w:val="•"/>
      <w:lvlJc w:val="left"/>
      <w:pPr>
        <w:ind w:left="4027" w:hanging="360"/>
      </w:pPr>
      <w:rPr>
        <w:rFonts w:hint="default"/>
      </w:rPr>
    </w:lvl>
    <w:lvl w:ilvl="6" w:tplc="E8D01060">
      <w:numFmt w:val="bullet"/>
      <w:lvlText w:val="•"/>
      <w:lvlJc w:val="left"/>
      <w:pPr>
        <w:ind w:left="5083" w:hanging="360"/>
      </w:pPr>
      <w:rPr>
        <w:rFonts w:hint="default"/>
      </w:rPr>
    </w:lvl>
    <w:lvl w:ilvl="7" w:tplc="9E525CA0">
      <w:numFmt w:val="bullet"/>
      <w:lvlText w:val="•"/>
      <w:lvlJc w:val="left"/>
      <w:pPr>
        <w:ind w:left="6139" w:hanging="360"/>
      </w:pPr>
      <w:rPr>
        <w:rFonts w:hint="default"/>
      </w:rPr>
    </w:lvl>
    <w:lvl w:ilvl="8" w:tplc="DD1C05C6">
      <w:numFmt w:val="bullet"/>
      <w:lvlText w:val="•"/>
      <w:lvlJc w:val="left"/>
      <w:pPr>
        <w:ind w:left="7194" w:hanging="360"/>
      </w:pPr>
      <w:rPr>
        <w:rFonts w:hint="default"/>
      </w:rPr>
    </w:lvl>
  </w:abstractNum>
  <w:abstractNum w:abstractNumId="54" w15:restartNumberingAfterBreak="0">
    <w:nsid w:val="1D865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F412A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F4F5897"/>
    <w:multiLevelType w:val="hybridMultilevel"/>
    <w:tmpl w:val="3D487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6625EC"/>
    <w:multiLevelType w:val="hybridMultilevel"/>
    <w:tmpl w:val="B55877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67585A"/>
    <w:multiLevelType w:val="multilevel"/>
    <w:tmpl w:val="7EB8FC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272244C"/>
    <w:multiLevelType w:val="hybridMultilevel"/>
    <w:tmpl w:val="439ADC3A"/>
    <w:lvl w:ilvl="0" w:tplc="2F24D9AA">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39A770A"/>
    <w:multiLevelType w:val="hybridMultilevel"/>
    <w:tmpl w:val="2C9CC78A"/>
    <w:lvl w:ilvl="0" w:tplc="9B78BE80">
      <w:numFmt w:val="bullet"/>
      <w:lvlText w:val="-"/>
      <w:lvlJc w:val="left"/>
      <w:pPr>
        <w:ind w:left="860" w:hanging="360"/>
      </w:pPr>
      <w:rPr>
        <w:rFonts w:ascii="Times New Roman" w:eastAsia="Times New Roman" w:hAnsi="Times New Roman" w:cs="Times New Roman" w:hint="default"/>
        <w:w w:val="100"/>
        <w:sz w:val="22"/>
        <w:szCs w:val="22"/>
      </w:rPr>
    </w:lvl>
    <w:lvl w:ilvl="1" w:tplc="B0485F36">
      <w:numFmt w:val="bullet"/>
      <w:lvlText w:val="•"/>
      <w:lvlJc w:val="left"/>
      <w:pPr>
        <w:ind w:left="1704" w:hanging="360"/>
      </w:pPr>
      <w:rPr>
        <w:rFonts w:hint="default"/>
      </w:rPr>
    </w:lvl>
    <w:lvl w:ilvl="2" w:tplc="377C2366">
      <w:numFmt w:val="bullet"/>
      <w:lvlText w:val="•"/>
      <w:lvlJc w:val="left"/>
      <w:pPr>
        <w:ind w:left="2549" w:hanging="360"/>
      </w:pPr>
      <w:rPr>
        <w:rFonts w:hint="default"/>
      </w:rPr>
    </w:lvl>
    <w:lvl w:ilvl="3" w:tplc="7B060B3A">
      <w:numFmt w:val="bullet"/>
      <w:lvlText w:val="•"/>
      <w:lvlJc w:val="left"/>
      <w:pPr>
        <w:ind w:left="3393" w:hanging="360"/>
      </w:pPr>
      <w:rPr>
        <w:rFonts w:hint="default"/>
      </w:rPr>
    </w:lvl>
    <w:lvl w:ilvl="4" w:tplc="04E8A03A">
      <w:numFmt w:val="bullet"/>
      <w:lvlText w:val="•"/>
      <w:lvlJc w:val="left"/>
      <w:pPr>
        <w:ind w:left="4238" w:hanging="360"/>
      </w:pPr>
      <w:rPr>
        <w:rFonts w:hint="default"/>
      </w:rPr>
    </w:lvl>
    <w:lvl w:ilvl="5" w:tplc="57CC98D6">
      <w:numFmt w:val="bullet"/>
      <w:lvlText w:val="•"/>
      <w:lvlJc w:val="left"/>
      <w:pPr>
        <w:ind w:left="5083" w:hanging="360"/>
      </w:pPr>
      <w:rPr>
        <w:rFonts w:hint="default"/>
      </w:rPr>
    </w:lvl>
    <w:lvl w:ilvl="6" w:tplc="ADD8DE6C">
      <w:numFmt w:val="bullet"/>
      <w:lvlText w:val="•"/>
      <w:lvlJc w:val="left"/>
      <w:pPr>
        <w:ind w:left="5927" w:hanging="360"/>
      </w:pPr>
      <w:rPr>
        <w:rFonts w:hint="default"/>
      </w:rPr>
    </w:lvl>
    <w:lvl w:ilvl="7" w:tplc="8AF8B152">
      <w:numFmt w:val="bullet"/>
      <w:lvlText w:val="•"/>
      <w:lvlJc w:val="left"/>
      <w:pPr>
        <w:ind w:left="6772" w:hanging="360"/>
      </w:pPr>
      <w:rPr>
        <w:rFonts w:hint="default"/>
      </w:rPr>
    </w:lvl>
    <w:lvl w:ilvl="8" w:tplc="171E225C">
      <w:numFmt w:val="bullet"/>
      <w:lvlText w:val="•"/>
      <w:lvlJc w:val="left"/>
      <w:pPr>
        <w:ind w:left="7617" w:hanging="360"/>
      </w:pPr>
      <w:rPr>
        <w:rFonts w:hint="default"/>
      </w:rPr>
    </w:lvl>
  </w:abstractNum>
  <w:abstractNum w:abstractNumId="61" w15:restartNumberingAfterBreak="0">
    <w:nsid w:val="247C7279"/>
    <w:multiLevelType w:val="hybridMultilevel"/>
    <w:tmpl w:val="3B4A10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4BC7B6C"/>
    <w:multiLevelType w:val="hybridMultilevel"/>
    <w:tmpl w:val="F86022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5322714"/>
    <w:multiLevelType w:val="multilevel"/>
    <w:tmpl w:val="D098DCB0"/>
    <w:lvl w:ilvl="0">
      <w:start w:val="5"/>
      <w:numFmt w:val="decimal"/>
      <w:lvlText w:val="%1"/>
      <w:lvlJc w:val="left"/>
      <w:pPr>
        <w:ind w:left="480" w:hanging="480"/>
      </w:pPr>
      <w:rPr>
        <w:rFonts w:hint="default"/>
      </w:rPr>
    </w:lvl>
    <w:lvl w:ilvl="1">
      <w:start w:val="5"/>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64" w15:restartNumberingAfterBreak="0">
    <w:nsid w:val="253A5454"/>
    <w:multiLevelType w:val="hybridMultilevel"/>
    <w:tmpl w:val="B100D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6247C3C"/>
    <w:multiLevelType w:val="multilevel"/>
    <w:tmpl w:val="9DB80C9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26A71F3D"/>
    <w:multiLevelType w:val="hybridMultilevel"/>
    <w:tmpl w:val="5B289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510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7540D67"/>
    <w:multiLevelType w:val="multilevel"/>
    <w:tmpl w:val="D05848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275D60B0"/>
    <w:multiLevelType w:val="hybridMultilevel"/>
    <w:tmpl w:val="ACFA8D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8503B0E"/>
    <w:multiLevelType w:val="hybridMultilevel"/>
    <w:tmpl w:val="6FD49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532C5F"/>
    <w:multiLevelType w:val="hybridMultilevel"/>
    <w:tmpl w:val="03589FA0"/>
    <w:lvl w:ilvl="0" w:tplc="57DCF10C">
      <w:start w:val="1"/>
      <w:numFmt w:val="lowerLetter"/>
      <w:lvlText w:val="%1)"/>
      <w:lvlJc w:val="left"/>
      <w:pPr>
        <w:ind w:left="1700" w:hanging="260"/>
      </w:pPr>
      <w:rPr>
        <w:rFonts w:ascii="Arial" w:eastAsia="Arial" w:hAnsi="Arial" w:cs="Arial" w:hint="default"/>
        <w:spacing w:val="-1"/>
        <w:w w:val="100"/>
        <w:sz w:val="22"/>
        <w:szCs w:val="22"/>
      </w:rPr>
    </w:lvl>
    <w:lvl w:ilvl="1" w:tplc="E6468F14">
      <w:numFmt w:val="bullet"/>
      <w:lvlText w:val="•"/>
      <w:lvlJc w:val="left"/>
      <w:pPr>
        <w:ind w:left="2460" w:hanging="260"/>
      </w:pPr>
      <w:rPr>
        <w:rFonts w:hint="default"/>
      </w:rPr>
    </w:lvl>
    <w:lvl w:ilvl="2" w:tplc="9098B032">
      <w:numFmt w:val="bullet"/>
      <w:lvlText w:val="•"/>
      <w:lvlJc w:val="left"/>
      <w:pPr>
        <w:ind w:left="3221" w:hanging="260"/>
      </w:pPr>
      <w:rPr>
        <w:rFonts w:hint="default"/>
      </w:rPr>
    </w:lvl>
    <w:lvl w:ilvl="3" w:tplc="21B22A24">
      <w:numFmt w:val="bullet"/>
      <w:lvlText w:val="•"/>
      <w:lvlJc w:val="left"/>
      <w:pPr>
        <w:ind w:left="3981" w:hanging="260"/>
      </w:pPr>
      <w:rPr>
        <w:rFonts w:hint="default"/>
      </w:rPr>
    </w:lvl>
    <w:lvl w:ilvl="4" w:tplc="0A0E0498">
      <w:numFmt w:val="bullet"/>
      <w:lvlText w:val="•"/>
      <w:lvlJc w:val="left"/>
      <w:pPr>
        <w:ind w:left="4742" w:hanging="260"/>
      </w:pPr>
      <w:rPr>
        <w:rFonts w:hint="default"/>
      </w:rPr>
    </w:lvl>
    <w:lvl w:ilvl="5" w:tplc="890AA75E">
      <w:numFmt w:val="bullet"/>
      <w:lvlText w:val="•"/>
      <w:lvlJc w:val="left"/>
      <w:pPr>
        <w:ind w:left="5503" w:hanging="260"/>
      </w:pPr>
      <w:rPr>
        <w:rFonts w:hint="default"/>
      </w:rPr>
    </w:lvl>
    <w:lvl w:ilvl="6" w:tplc="6952FD22">
      <w:numFmt w:val="bullet"/>
      <w:lvlText w:val="•"/>
      <w:lvlJc w:val="left"/>
      <w:pPr>
        <w:ind w:left="6263" w:hanging="260"/>
      </w:pPr>
      <w:rPr>
        <w:rFonts w:hint="default"/>
      </w:rPr>
    </w:lvl>
    <w:lvl w:ilvl="7" w:tplc="BD54C11C">
      <w:numFmt w:val="bullet"/>
      <w:lvlText w:val="•"/>
      <w:lvlJc w:val="left"/>
      <w:pPr>
        <w:ind w:left="7024" w:hanging="260"/>
      </w:pPr>
      <w:rPr>
        <w:rFonts w:hint="default"/>
      </w:rPr>
    </w:lvl>
    <w:lvl w:ilvl="8" w:tplc="EF7898D6">
      <w:numFmt w:val="bullet"/>
      <w:lvlText w:val="•"/>
      <w:lvlJc w:val="left"/>
      <w:pPr>
        <w:ind w:left="7785" w:hanging="260"/>
      </w:pPr>
      <w:rPr>
        <w:rFonts w:hint="default"/>
      </w:rPr>
    </w:lvl>
  </w:abstractNum>
  <w:abstractNum w:abstractNumId="72" w15:restartNumberingAfterBreak="0">
    <w:nsid w:val="2A1C3307"/>
    <w:multiLevelType w:val="hybridMultilevel"/>
    <w:tmpl w:val="73AC14C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A3B5D4E"/>
    <w:multiLevelType w:val="hybridMultilevel"/>
    <w:tmpl w:val="75D630A8"/>
    <w:lvl w:ilvl="0" w:tplc="EAE4AA16">
      <w:start w:val="1"/>
      <w:numFmt w:val="upperLetter"/>
      <w:lvlText w:val="%1."/>
      <w:lvlJc w:val="left"/>
      <w:pPr>
        <w:ind w:left="476" w:hanging="334"/>
        <w:jc w:val="right"/>
      </w:pPr>
      <w:rPr>
        <w:rFonts w:ascii="Arial" w:eastAsia="Arial" w:hAnsi="Arial" w:cs="Arial" w:hint="default"/>
        <w:spacing w:val="-1"/>
        <w:w w:val="100"/>
        <w:sz w:val="22"/>
        <w:szCs w:val="22"/>
      </w:rPr>
    </w:lvl>
    <w:lvl w:ilvl="1" w:tplc="A4C8F84E">
      <w:start w:val="1"/>
      <w:numFmt w:val="decimal"/>
      <w:lvlText w:val="%2."/>
      <w:lvlJc w:val="left"/>
      <w:pPr>
        <w:ind w:left="1199" w:hanging="708"/>
        <w:jc w:val="right"/>
      </w:pPr>
      <w:rPr>
        <w:rFonts w:ascii="Arial" w:eastAsia="Arial" w:hAnsi="Arial" w:cs="Arial" w:hint="default"/>
        <w:spacing w:val="-1"/>
        <w:w w:val="100"/>
        <w:sz w:val="22"/>
        <w:szCs w:val="22"/>
      </w:rPr>
    </w:lvl>
    <w:lvl w:ilvl="2" w:tplc="4A66B240">
      <w:start w:val="1"/>
      <w:numFmt w:val="lowerLetter"/>
      <w:lvlText w:val="%3."/>
      <w:lvlJc w:val="left"/>
      <w:pPr>
        <w:ind w:left="1582" w:hanging="305"/>
      </w:pPr>
      <w:rPr>
        <w:rFonts w:ascii="Arial" w:eastAsia="Arial" w:hAnsi="Arial" w:cs="Arial" w:hint="default"/>
        <w:spacing w:val="-3"/>
        <w:w w:val="100"/>
        <w:sz w:val="22"/>
        <w:szCs w:val="22"/>
      </w:rPr>
    </w:lvl>
    <w:lvl w:ilvl="3" w:tplc="D25CBB60">
      <w:numFmt w:val="bullet"/>
      <w:lvlText w:val="•"/>
      <w:lvlJc w:val="left"/>
      <w:pPr>
        <w:ind w:left="1203" w:hanging="305"/>
      </w:pPr>
      <w:rPr>
        <w:rFonts w:hint="default"/>
      </w:rPr>
    </w:lvl>
    <w:lvl w:ilvl="4" w:tplc="EC421D36">
      <w:numFmt w:val="bullet"/>
      <w:lvlText w:val="•"/>
      <w:lvlJc w:val="left"/>
      <w:pPr>
        <w:ind w:left="1503" w:hanging="305"/>
      </w:pPr>
      <w:rPr>
        <w:rFonts w:hint="default"/>
      </w:rPr>
    </w:lvl>
    <w:lvl w:ilvl="5" w:tplc="EACC281E">
      <w:numFmt w:val="bullet"/>
      <w:lvlText w:val="•"/>
      <w:lvlJc w:val="left"/>
      <w:pPr>
        <w:ind w:left="1623" w:hanging="305"/>
      </w:pPr>
      <w:rPr>
        <w:rFonts w:hint="default"/>
      </w:rPr>
    </w:lvl>
    <w:lvl w:ilvl="6" w:tplc="5EF08DA4">
      <w:numFmt w:val="bullet"/>
      <w:lvlText w:val="•"/>
      <w:lvlJc w:val="left"/>
      <w:pPr>
        <w:ind w:left="3088" w:hanging="305"/>
      </w:pPr>
      <w:rPr>
        <w:rFonts w:hint="default"/>
      </w:rPr>
    </w:lvl>
    <w:lvl w:ilvl="7" w:tplc="5544681A">
      <w:numFmt w:val="bullet"/>
      <w:lvlText w:val="•"/>
      <w:lvlJc w:val="left"/>
      <w:pPr>
        <w:ind w:left="4553" w:hanging="305"/>
      </w:pPr>
      <w:rPr>
        <w:rFonts w:hint="default"/>
      </w:rPr>
    </w:lvl>
    <w:lvl w:ilvl="8" w:tplc="14A2CA14">
      <w:numFmt w:val="bullet"/>
      <w:lvlText w:val="•"/>
      <w:lvlJc w:val="left"/>
      <w:pPr>
        <w:ind w:left="6018" w:hanging="305"/>
      </w:pPr>
      <w:rPr>
        <w:rFonts w:hint="default"/>
      </w:rPr>
    </w:lvl>
  </w:abstractNum>
  <w:abstractNum w:abstractNumId="74" w15:restartNumberingAfterBreak="0">
    <w:nsid w:val="2A3F7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AAA75FF"/>
    <w:multiLevelType w:val="hybridMultilevel"/>
    <w:tmpl w:val="37A40F8C"/>
    <w:lvl w:ilvl="0" w:tplc="C8027E5A">
      <w:start w:val="6"/>
      <w:numFmt w:val="upperLetter"/>
      <w:lvlText w:val="%1."/>
      <w:lvlJc w:val="left"/>
      <w:pPr>
        <w:ind w:left="399" w:hanging="259"/>
      </w:pPr>
      <w:rPr>
        <w:rFonts w:ascii="Arial" w:eastAsia="Arial" w:hAnsi="Arial" w:cs="Arial" w:hint="default"/>
        <w:w w:val="100"/>
        <w:sz w:val="22"/>
        <w:szCs w:val="22"/>
      </w:rPr>
    </w:lvl>
    <w:lvl w:ilvl="1" w:tplc="CE7286CA">
      <w:numFmt w:val="bullet"/>
      <w:lvlText w:val="▪"/>
      <w:lvlJc w:val="left"/>
      <w:pPr>
        <w:ind w:left="860" w:hanging="360"/>
      </w:pPr>
      <w:rPr>
        <w:rFonts w:ascii="Microsoft Sans Serif" w:eastAsia="Microsoft Sans Serif" w:hAnsi="Microsoft Sans Serif" w:cs="Microsoft Sans Serif" w:hint="default"/>
        <w:w w:val="129"/>
        <w:sz w:val="22"/>
        <w:szCs w:val="22"/>
      </w:rPr>
    </w:lvl>
    <w:lvl w:ilvl="2" w:tplc="7FA2CDCA">
      <w:numFmt w:val="bullet"/>
      <w:lvlText w:val="•"/>
      <w:lvlJc w:val="left"/>
      <w:pPr>
        <w:ind w:left="1798" w:hanging="360"/>
      </w:pPr>
      <w:rPr>
        <w:rFonts w:hint="default"/>
      </w:rPr>
    </w:lvl>
    <w:lvl w:ilvl="3" w:tplc="738C4B94">
      <w:numFmt w:val="bullet"/>
      <w:lvlText w:val="•"/>
      <w:lvlJc w:val="left"/>
      <w:pPr>
        <w:ind w:left="2736" w:hanging="360"/>
      </w:pPr>
      <w:rPr>
        <w:rFonts w:hint="default"/>
      </w:rPr>
    </w:lvl>
    <w:lvl w:ilvl="4" w:tplc="CAAEEF88">
      <w:numFmt w:val="bullet"/>
      <w:lvlText w:val="•"/>
      <w:lvlJc w:val="left"/>
      <w:pPr>
        <w:ind w:left="3675" w:hanging="360"/>
      </w:pPr>
      <w:rPr>
        <w:rFonts w:hint="default"/>
      </w:rPr>
    </w:lvl>
    <w:lvl w:ilvl="5" w:tplc="DFF4561C">
      <w:numFmt w:val="bullet"/>
      <w:lvlText w:val="•"/>
      <w:lvlJc w:val="left"/>
      <w:pPr>
        <w:ind w:left="4613" w:hanging="360"/>
      </w:pPr>
      <w:rPr>
        <w:rFonts w:hint="default"/>
      </w:rPr>
    </w:lvl>
    <w:lvl w:ilvl="6" w:tplc="C83AD38E">
      <w:numFmt w:val="bullet"/>
      <w:lvlText w:val="•"/>
      <w:lvlJc w:val="left"/>
      <w:pPr>
        <w:ind w:left="5552" w:hanging="360"/>
      </w:pPr>
      <w:rPr>
        <w:rFonts w:hint="default"/>
      </w:rPr>
    </w:lvl>
    <w:lvl w:ilvl="7" w:tplc="9000BAC8">
      <w:numFmt w:val="bullet"/>
      <w:lvlText w:val="•"/>
      <w:lvlJc w:val="left"/>
      <w:pPr>
        <w:ind w:left="6490" w:hanging="360"/>
      </w:pPr>
      <w:rPr>
        <w:rFonts w:hint="default"/>
      </w:rPr>
    </w:lvl>
    <w:lvl w:ilvl="8" w:tplc="2CA06000">
      <w:numFmt w:val="bullet"/>
      <w:lvlText w:val="•"/>
      <w:lvlJc w:val="left"/>
      <w:pPr>
        <w:ind w:left="7429" w:hanging="360"/>
      </w:pPr>
      <w:rPr>
        <w:rFonts w:hint="default"/>
      </w:rPr>
    </w:lvl>
  </w:abstractNum>
  <w:abstractNum w:abstractNumId="76" w15:restartNumberingAfterBreak="0">
    <w:nsid w:val="2B4C36E8"/>
    <w:multiLevelType w:val="multilevel"/>
    <w:tmpl w:val="6E842B02"/>
    <w:lvl w:ilvl="0">
      <w:start w:val="1"/>
      <w:numFmt w:val="decimal"/>
      <w:lvlText w:val="%1."/>
      <w:lvlJc w:val="left"/>
      <w:pPr>
        <w:tabs>
          <w:tab w:val="num" w:pos="360"/>
        </w:tabs>
        <w:ind w:left="360" w:hanging="360"/>
      </w:pPr>
      <w:rPr>
        <w:b w:val="0"/>
        <w:bCs w:val="0"/>
        <w:color w:val="auto"/>
      </w:rPr>
    </w:lvl>
    <w:lvl w:ilvl="1">
      <w:start w:val="1"/>
      <w:numFmt w:val="bullet"/>
      <w:lvlText w:val="o"/>
      <w:lvlJc w:val="left"/>
      <w:pPr>
        <w:tabs>
          <w:tab w:val="num" w:pos="1170"/>
        </w:tabs>
        <w:ind w:left="1170" w:hanging="360"/>
      </w:pPr>
      <w:rPr>
        <w:rFonts w:ascii="Courier New" w:hAnsi="Courier New" w:hint="default"/>
        <w:sz w:val="20"/>
      </w:rPr>
    </w:lvl>
    <w:lvl w:ilvl="2">
      <w:start w:val="1"/>
      <w:numFmt w:val="bullet"/>
      <w:lvlText w:val=""/>
      <w:lvlJc w:val="left"/>
      <w:pPr>
        <w:tabs>
          <w:tab w:val="num" w:pos="1890"/>
        </w:tabs>
        <w:ind w:left="1890" w:hanging="360"/>
      </w:pPr>
      <w:rPr>
        <w:rFonts w:ascii="Wingdings" w:hAnsi="Wingdings" w:hint="default"/>
        <w:sz w:val="20"/>
      </w:r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7" w15:restartNumberingAfterBreak="0">
    <w:nsid w:val="2B5B0C00"/>
    <w:multiLevelType w:val="hybridMultilevel"/>
    <w:tmpl w:val="765C0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BF100C5"/>
    <w:multiLevelType w:val="multilevel"/>
    <w:tmpl w:val="9CC6E652"/>
    <w:lvl w:ilvl="0">
      <w:start w:val="1"/>
      <w:numFmt w:val="upperRoman"/>
      <w:lvlText w:val="%1."/>
      <w:lvlJc w:val="right"/>
      <w:pPr>
        <w:ind w:left="720" w:hanging="360"/>
      </w:pPr>
      <w:rPr>
        <w:b w:val="0"/>
        <w:bCs w:val="0"/>
        <w:color w:val="0070C0"/>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2C795CA2"/>
    <w:multiLevelType w:val="multilevel"/>
    <w:tmpl w:val="0E644EC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2CB96141"/>
    <w:multiLevelType w:val="hybridMultilevel"/>
    <w:tmpl w:val="3022D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E3156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2EE00869"/>
    <w:multiLevelType w:val="hybridMultilevel"/>
    <w:tmpl w:val="9EA00440"/>
    <w:lvl w:ilvl="0" w:tplc="88C8CB9A">
      <w:numFmt w:val="bullet"/>
      <w:lvlText w:val="✓"/>
      <w:lvlJc w:val="left"/>
      <w:pPr>
        <w:ind w:left="963" w:hanging="221"/>
      </w:pPr>
      <w:rPr>
        <w:rFonts w:ascii="Segoe UI Symbol" w:eastAsia="Segoe UI Symbol" w:hAnsi="Segoe UI Symbol" w:cs="Segoe UI Symbol" w:hint="default"/>
        <w:w w:val="100"/>
        <w:sz w:val="22"/>
        <w:szCs w:val="22"/>
      </w:rPr>
    </w:lvl>
    <w:lvl w:ilvl="1" w:tplc="878A306E">
      <w:numFmt w:val="bullet"/>
      <w:lvlText w:val="▪"/>
      <w:lvlJc w:val="left"/>
      <w:pPr>
        <w:ind w:left="786" w:hanging="360"/>
      </w:pPr>
      <w:rPr>
        <w:rFonts w:ascii="Microsoft Sans Serif" w:eastAsia="Microsoft Sans Serif" w:hAnsi="Microsoft Sans Serif" w:cs="Microsoft Sans Serif" w:hint="default"/>
        <w:w w:val="129"/>
        <w:sz w:val="22"/>
        <w:szCs w:val="22"/>
      </w:rPr>
    </w:lvl>
    <w:lvl w:ilvl="2" w:tplc="697C42A2">
      <w:numFmt w:val="bullet"/>
      <w:lvlText w:val="▪"/>
      <w:lvlJc w:val="left"/>
      <w:pPr>
        <w:ind w:left="786" w:hanging="360"/>
      </w:pPr>
      <w:rPr>
        <w:rFonts w:ascii="Microsoft Sans Serif" w:eastAsia="Microsoft Sans Serif" w:hAnsi="Microsoft Sans Serif" w:cs="Microsoft Sans Serif" w:hint="default"/>
        <w:w w:val="129"/>
        <w:sz w:val="22"/>
        <w:szCs w:val="22"/>
      </w:rPr>
    </w:lvl>
    <w:lvl w:ilvl="3" w:tplc="B6DCB4DC">
      <w:numFmt w:val="bullet"/>
      <w:lvlText w:val="o"/>
      <w:lvlJc w:val="left"/>
      <w:pPr>
        <w:ind w:left="1211" w:hanging="360"/>
      </w:pPr>
      <w:rPr>
        <w:rFonts w:ascii="Courier New" w:eastAsia="Courier New" w:hAnsi="Courier New" w:cs="Courier New" w:hint="default"/>
        <w:w w:val="100"/>
        <w:sz w:val="22"/>
        <w:szCs w:val="22"/>
      </w:rPr>
    </w:lvl>
    <w:lvl w:ilvl="4" w:tplc="0428EEC2">
      <w:numFmt w:val="bullet"/>
      <w:lvlText w:val="•"/>
      <w:lvlJc w:val="left"/>
      <w:pPr>
        <w:ind w:left="3309" w:hanging="360"/>
      </w:pPr>
      <w:rPr>
        <w:rFonts w:hint="default"/>
      </w:rPr>
    </w:lvl>
    <w:lvl w:ilvl="5" w:tplc="38EAF1B6">
      <w:numFmt w:val="bullet"/>
      <w:lvlText w:val="•"/>
      <w:lvlJc w:val="left"/>
      <w:pPr>
        <w:ind w:left="4398" w:hanging="360"/>
      </w:pPr>
      <w:rPr>
        <w:rFonts w:hint="default"/>
      </w:rPr>
    </w:lvl>
    <w:lvl w:ilvl="6" w:tplc="97D6928C">
      <w:numFmt w:val="bullet"/>
      <w:lvlText w:val="•"/>
      <w:lvlJc w:val="left"/>
      <w:pPr>
        <w:ind w:left="5488" w:hanging="360"/>
      </w:pPr>
      <w:rPr>
        <w:rFonts w:hint="default"/>
      </w:rPr>
    </w:lvl>
    <w:lvl w:ilvl="7" w:tplc="6F36D312">
      <w:numFmt w:val="bullet"/>
      <w:lvlText w:val="•"/>
      <w:lvlJc w:val="left"/>
      <w:pPr>
        <w:ind w:left="6577" w:hanging="360"/>
      </w:pPr>
      <w:rPr>
        <w:rFonts w:hint="default"/>
      </w:rPr>
    </w:lvl>
    <w:lvl w:ilvl="8" w:tplc="E7BCDAA6">
      <w:numFmt w:val="bullet"/>
      <w:lvlText w:val="•"/>
      <w:lvlJc w:val="left"/>
      <w:pPr>
        <w:ind w:left="7667" w:hanging="360"/>
      </w:pPr>
      <w:rPr>
        <w:rFonts w:hint="default"/>
      </w:rPr>
    </w:lvl>
  </w:abstractNum>
  <w:abstractNum w:abstractNumId="83" w15:restartNumberingAfterBreak="0">
    <w:nsid w:val="2F7E3FF7"/>
    <w:multiLevelType w:val="multilevel"/>
    <w:tmpl w:val="ED545C26"/>
    <w:lvl w:ilvl="0">
      <w:start w:val="1"/>
      <w:numFmt w:val="decimal"/>
      <w:pStyle w:val="Heading1"/>
      <w:lvlText w:val="%1."/>
      <w:lvlJc w:val="left"/>
      <w:pPr>
        <w:ind w:left="9810" w:hanging="360"/>
      </w:pPr>
      <w:rPr>
        <w:rFonts w:hint="default"/>
      </w:rPr>
    </w:lvl>
    <w:lvl w:ilvl="1">
      <w:start w:val="1"/>
      <w:numFmt w:val="decimal"/>
      <w:lvlText w:val="%1.%2."/>
      <w:lvlJc w:val="left"/>
      <w:pPr>
        <w:ind w:left="432" w:hanging="432"/>
      </w:pPr>
      <w:rPr>
        <w:rFonts w:hint="default"/>
        <w:b w:val="0"/>
        <w:bCs w:val="0"/>
      </w:rPr>
    </w:lvl>
    <w:lvl w:ilvl="2">
      <w:start w:val="1"/>
      <w:numFmt w:val="decimal"/>
      <w:pStyle w:val="Heading3"/>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006221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09F123D"/>
    <w:multiLevelType w:val="hybridMultilevel"/>
    <w:tmpl w:val="1E8E7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0CE0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0E86AA3"/>
    <w:multiLevelType w:val="multilevel"/>
    <w:tmpl w:val="9B569748"/>
    <w:lvl w:ilvl="0">
      <w:start w:val="1"/>
      <w:numFmt w:val="decimal"/>
      <w:lvlText w:val="%1."/>
      <w:lvlJc w:val="left"/>
      <w:pPr>
        <w:ind w:left="360" w:hanging="360"/>
      </w:pPr>
    </w:lvl>
    <w:lvl w:ilvl="1">
      <w:start w:val="1"/>
      <w:numFmt w:val="decimal"/>
      <w:pStyle w:val="MHeade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11A6719"/>
    <w:multiLevelType w:val="multilevel"/>
    <w:tmpl w:val="06BEF16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1210055"/>
    <w:multiLevelType w:val="hybridMultilevel"/>
    <w:tmpl w:val="F00484D8"/>
    <w:lvl w:ilvl="0" w:tplc="9B78BE80">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1C92BC4"/>
    <w:multiLevelType w:val="hybridMultilevel"/>
    <w:tmpl w:val="E320F592"/>
    <w:lvl w:ilvl="0" w:tplc="8DF2FA8E">
      <w:start w:val="1"/>
      <w:numFmt w:val="bullet"/>
      <w:lvlText w:val="o"/>
      <w:lvlJc w:val="left"/>
      <w:pPr>
        <w:ind w:left="720" w:hanging="360"/>
      </w:pPr>
      <w:rPr>
        <w:rFonts w:ascii="Courier New" w:hAnsi="Courier New" w:cs="Courier New"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2843621"/>
    <w:multiLevelType w:val="multilevel"/>
    <w:tmpl w:val="8E94383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32C440C0"/>
    <w:multiLevelType w:val="hybridMultilevel"/>
    <w:tmpl w:val="740AFD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32D833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2E406A3"/>
    <w:multiLevelType w:val="hybridMultilevel"/>
    <w:tmpl w:val="B65C8B18"/>
    <w:lvl w:ilvl="0" w:tplc="86C24CB4">
      <w:start w:val="1"/>
      <w:numFmt w:val="upperLetter"/>
      <w:lvlText w:val="%1."/>
      <w:lvlJc w:val="left"/>
      <w:pPr>
        <w:ind w:left="409" w:hanging="269"/>
      </w:pPr>
      <w:rPr>
        <w:rFonts w:ascii="Arial" w:eastAsia="Arial" w:hAnsi="Arial" w:cs="Arial" w:hint="default"/>
        <w:spacing w:val="-1"/>
        <w:w w:val="100"/>
        <w:sz w:val="22"/>
        <w:szCs w:val="22"/>
      </w:rPr>
    </w:lvl>
    <w:lvl w:ilvl="1" w:tplc="FB2A39EA">
      <w:numFmt w:val="bullet"/>
      <w:lvlText w:val="•"/>
      <w:lvlJc w:val="left"/>
      <w:pPr>
        <w:ind w:left="1290" w:hanging="269"/>
      </w:pPr>
      <w:rPr>
        <w:rFonts w:hint="default"/>
      </w:rPr>
    </w:lvl>
    <w:lvl w:ilvl="2" w:tplc="0EE85A72">
      <w:numFmt w:val="bullet"/>
      <w:lvlText w:val="•"/>
      <w:lvlJc w:val="left"/>
      <w:pPr>
        <w:ind w:left="2181" w:hanging="269"/>
      </w:pPr>
      <w:rPr>
        <w:rFonts w:hint="default"/>
      </w:rPr>
    </w:lvl>
    <w:lvl w:ilvl="3" w:tplc="335E26EE">
      <w:numFmt w:val="bullet"/>
      <w:lvlText w:val="•"/>
      <w:lvlJc w:val="left"/>
      <w:pPr>
        <w:ind w:left="3071" w:hanging="269"/>
      </w:pPr>
      <w:rPr>
        <w:rFonts w:hint="default"/>
      </w:rPr>
    </w:lvl>
    <w:lvl w:ilvl="4" w:tplc="E3DAB0C2">
      <w:numFmt w:val="bullet"/>
      <w:lvlText w:val="•"/>
      <w:lvlJc w:val="left"/>
      <w:pPr>
        <w:ind w:left="3962" w:hanging="269"/>
      </w:pPr>
      <w:rPr>
        <w:rFonts w:hint="default"/>
      </w:rPr>
    </w:lvl>
    <w:lvl w:ilvl="5" w:tplc="B3FE9B68">
      <w:numFmt w:val="bullet"/>
      <w:lvlText w:val="•"/>
      <w:lvlJc w:val="left"/>
      <w:pPr>
        <w:ind w:left="4853" w:hanging="269"/>
      </w:pPr>
      <w:rPr>
        <w:rFonts w:hint="default"/>
      </w:rPr>
    </w:lvl>
    <w:lvl w:ilvl="6" w:tplc="58FAF948">
      <w:numFmt w:val="bullet"/>
      <w:lvlText w:val="•"/>
      <w:lvlJc w:val="left"/>
      <w:pPr>
        <w:ind w:left="5743" w:hanging="269"/>
      </w:pPr>
      <w:rPr>
        <w:rFonts w:hint="default"/>
      </w:rPr>
    </w:lvl>
    <w:lvl w:ilvl="7" w:tplc="FBD6D00E">
      <w:numFmt w:val="bullet"/>
      <w:lvlText w:val="•"/>
      <w:lvlJc w:val="left"/>
      <w:pPr>
        <w:ind w:left="6634" w:hanging="269"/>
      </w:pPr>
      <w:rPr>
        <w:rFonts w:hint="default"/>
      </w:rPr>
    </w:lvl>
    <w:lvl w:ilvl="8" w:tplc="5AC4A2CC">
      <w:numFmt w:val="bullet"/>
      <w:lvlText w:val="•"/>
      <w:lvlJc w:val="left"/>
      <w:pPr>
        <w:ind w:left="7525" w:hanging="269"/>
      </w:pPr>
      <w:rPr>
        <w:rFonts w:hint="default"/>
      </w:rPr>
    </w:lvl>
  </w:abstractNum>
  <w:abstractNum w:abstractNumId="95" w15:restartNumberingAfterBreak="0">
    <w:nsid w:val="330802A9"/>
    <w:multiLevelType w:val="multilevel"/>
    <w:tmpl w:val="75247490"/>
    <w:lvl w:ilvl="0">
      <w:start w:val="4"/>
      <w:numFmt w:val="decimal"/>
      <w:lvlText w:val="%1"/>
      <w:lvlJc w:val="left"/>
      <w:pPr>
        <w:ind w:left="507" w:hanging="368"/>
      </w:pPr>
      <w:rPr>
        <w:rFonts w:hint="default"/>
      </w:rPr>
    </w:lvl>
    <w:lvl w:ilvl="1">
      <w:start w:val="1"/>
      <w:numFmt w:val="decimal"/>
      <w:lvlText w:val="%1.%2"/>
      <w:lvlJc w:val="left"/>
      <w:pPr>
        <w:ind w:left="507" w:hanging="368"/>
      </w:pPr>
      <w:rPr>
        <w:rFonts w:hint="default"/>
        <w:b/>
        <w:bCs/>
        <w:spacing w:val="-1"/>
        <w:w w:val="100"/>
      </w:rPr>
    </w:lvl>
    <w:lvl w:ilvl="2">
      <w:start w:val="1"/>
      <w:numFmt w:val="decimal"/>
      <w:lvlText w:val="%1.%2.%3."/>
      <w:lvlJc w:val="left"/>
      <w:pPr>
        <w:ind w:left="754" w:hanging="614"/>
      </w:pPr>
      <w:rPr>
        <w:rFonts w:ascii="Arial" w:eastAsia="Arial" w:hAnsi="Arial" w:cs="Arial" w:hint="default"/>
        <w:b/>
        <w:bCs/>
        <w:spacing w:val="-3"/>
        <w:w w:val="100"/>
        <w:sz w:val="22"/>
        <w:szCs w:val="22"/>
      </w:rPr>
    </w:lvl>
    <w:lvl w:ilvl="3">
      <w:numFmt w:val="bullet"/>
      <w:lvlText w:val="•"/>
      <w:lvlJc w:val="left"/>
      <w:pPr>
        <w:ind w:left="2659" w:hanging="614"/>
      </w:pPr>
      <w:rPr>
        <w:rFonts w:hint="default"/>
      </w:rPr>
    </w:lvl>
    <w:lvl w:ilvl="4">
      <w:numFmt w:val="bullet"/>
      <w:lvlText w:val="•"/>
      <w:lvlJc w:val="left"/>
      <w:pPr>
        <w:ind w:left="3608" w:hanging="614"/>
      </w:pPr>
      <w:rPr>
        <w:rFonts w:hint="default"/>
      </w:rPr>
    </w:lvl>
    <w:lvl w:ilvl="5">
      <w:numFmt w:val="bullet"/>
      <w:lvlText w:val="•"/>
      <w:lvlJc w:val="left"/>
      <w:pPr>
        <w:ind w:left="4558" w:hanging="614"/>
      </w:pPr>
      <w:rPr>
        <w:rFonts w:hint="default"/>
      </w:rPr>
    </w:lvl>
    <w:lvl w:ilvl="6">
      <w:numFmt w:val="bullet"/>
      <w:lvlText w:val="•"/>
      <w:lvlJc w:val="left"/>
      <w:pPr>
        <w:ind w:left="5508" w:hanging="614"/>
      </w:pPr>
      <w:rPr>
        <w:rFonts w:hint="default"/>
      </w:rPr>
    </w:lvl>
    <w:lvl w:ilvl="7">
      <w:numFmt w:val="bullet"/>
      <w:lvlText w:val="•"/>
      <w:lvlJc w:val="left"/>
      <w:pPr>
        <w:ind w:left="6457" w:hanging="614"/>
      </w:pPr>
      <w:rPr>
        <w:rFonts w:hint="default"/>
      </w:rPr>
    </w:lvl>
    <w:lvl w:ilvl="8">
      <w:numFmt w:val="bullet"/>
      <w:lvlText w:val="•"/>
      <w:lvlJc w:val="left"/>
      <w:pPr>
        <w:ind w:left="7407" w:hanging="614"/>
      </w:pPr>
      <w:rPr>
        <w:rFonts w:hint="default"/>
      </w:rPr>
    </w:lvl>
  </w:abstractNum>
  <w:abstractNum w:abstractNumId="96" w15:restartNumberingAfterBreak="0">
    <w:nsid w:val="33FF6B0A"/>
    <w:multiLevelType w:val="hybridMultilevel"/>
    <w:tmpl w:val="531CD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443224C"/>
    <w:multiLevelType w:val="hybridMultilevel"/>
    <w:tmpl w:val="EC1A21EA"/>
    <w:lvl w:ilvl="0" w:tplc="5B3693DA">
      <w:start w:val="1"/>
      <w:numFmt w:val="lowerLetter"/>
      <w:lvlText w:val="%1)"/>
      <w:lvlJc w:val="left"/>
      <w:pPr>
        <w:ind w:left="1273" w:hanging="260"/>
      </w:pPr>
      <w:rPr>
        <w:rFonts w:ascii="Arial" w:eastAsia="Arial" w:hAnsi="Arial" w:cs="Arial" w:hint="default"/>
        <w:spacing w:val="-1"/>
        <w:w w:val="100"/>
        <w:sz w:val="22"/>
        <w:szCs w:val="22"/>
      </w:rPr>
    </w:lvl>
    <w:lvl w:ilvl="1" w:tplc="9D044A54">
      <w:numFmt w:val="bullet"/>
      <w:lvlText w:val="•"/>
      <w:lvlJc w:val="left"/>
      <w:pPr>
        <w:ind w:left="2082" w:hanging="260"/>
      </w:pPr>
      <w:rPr>
        <w:rFonts w:hint="default"/>
      </w:rPr>
    </w:lvl>
    <w:lvl w:ilvl="2" w:tplc="DD6C35BE">
      <w:numFmt w:val="bullet"/>
      <w:lvlText w:val="•"/>
      <w:lvlJc w:val="left"/>
      <w:pPr>
        <w:ind w:left="2885" w:hanging="260"/>
      </w:pPr>
      <w:rPr>
        <w:rFonts w:hint="default"/>
      </w:rPr>
    </w:lvl>
    <w:lvl w:ilvl="3" w:tplc="46BA9DB6">
      <w:numFmt w:val="bullet"/>
      <w:lvlText w:val="•"/>
      <w:lvlJc w:val="left"/>
      <w:pPr>
        <w:ind w:left="3687" w:hanging="260"/>
      </w:pPr>
      <w:rPr>
        <w:rFonts w:hint="default"/>
      </w:rPr>
    </w:lvl>
    <w:lvl w:ilvl="4" w:tplc="C7E0853C">
      <w:numFmt w:val="bullet"/>
      <w:lvlText w:val="•"/>
      <w:lvlJc w:val="left"/>
      <w:pPr>
        <w:ind w:left="4490" w:hanging="260"/>
      </w:pPr>
      <w:rPr>
        <w:rFonts w:hint="default"/>
      </w:rPr>
    </w:lvl>
    <w:lvl w:ilvl="5" w:tplc="D874807A">
      <w:numFmt w:val="bullet"/>
      <w:lvlText w:val="•"/>
      <w:lvlJc w:val="left"/>
      <w:pPr>
        <w:ind w:left="5293" w:hanging="260"/>
      </w:pPr>
      <w:rPr>
        <w:rFonts w:hint="default"/>
      </w:rPr>
    </w:lvl>
    <w:lvl w:ilvl="6" w:tplc="2A02F38E">
      <w:numFmt w:val="bullet"/>
      <w:lvlText w:val="•"/>
      <w:lvlJc w:val="left"/>
      <w:pPr>
        <w:ind w:left="6095" w:hanging="260"/>
      </w:pPr>
      <w:rPr>
        <w:rFonts w:hint="default"/>
      </w:rPr>
    </w:lvl>
    <w:lvl w:ilvl="7" w:tplc="49B29352">
      <w:numFmt w:val="bullet"/>
      <w:lvlText w:val="•"/>
      <w:lvlJc w:val="left"/>
      <w:pPr>
        <w:ind w:left="6898" w:hanging="260"/>
      </w:pPr>
      <w:rPr>
        <w:rFonts w:hint="default"/>
      </w:rPr>
    </w:lvl>
    <w:lvl w:ilvl="8" w:tplc="254400E8">
      <w:numFmt w:val="bullet"/>
      <w:lvlText w:val="•"/>
      <w:lvlJc w:val="left"/>
      <w:pPr>
        <w:ind w:left="7701" w:hanging="260"/>
      </w:pPr>
      <w:rPr>
        <w:rFonts w:hint="default"/>
      </w:rPr>
    </w:lvl>
  </w:abstractNum>
  <w:abstractNum w:abstractNumId="98" w15:restartNumberingAfterBreak="0">
    <w:nsid w:val="34B071B7"/>
    <w:multiLevelType w:val="multilevel"/>
    <w:tmpl w:val="7E62F082"/>
    <w:lvl w:ilvl="0">
      <w:start w:val="3"/>
      <w:numFmt w:val="decimal"/>
      <w:lvlText w:val="%1"/>
      <w:lvlJc w:val="left"/>
      <w:pPr>
        <w:ind w:left="480" w:hanging="480"/>
      </w:pPr>
      <w:rPr>
        <w:rFonts w:eastAsia="Meiryo" w:hint="default"/>
      </w:rPr>
    </w:lvl>
    <w:lvl w:ilvl="1">
      <w:start w:val="2"/>
      <w:numFmt w:val="decimal"/>
      <w:lvlText w:val="%1.%2"/>
      <w:lvlJc w:val="left"/>
      <w:pPr>
        <w:ind w:left="480" w:hanging="480"/>
      </w:pPr>
      <w:rPr>
        <w:rFonts w:eastAsia="Meiryo" w:hint="default"/>
      </w:rPr>
    </w:lvl>
    <w:lvl w:ilvl="2">
      <w:start w:val="1"/>
      <w:numFmt w:val="decimal"/>
      <w:lvlText w:val="%1.%2.%3"/>
      <w:lvlJc w:val="left"/>
      <w:pPr>
        <w:ind w:left="720" w:hanging="720"/>
      </w:pPr>
      <w:rPr>
        <w:rFonts w:eastAsia="Meiryo" w:hint="default"/>
      </w:rPr>
    </w:lvl>
    <w:lvl w:ilvl="3">
      <w:start w:val="1"/>
      <w:numFmt w:val="decimal"/>
      <w:lvlText w:val="%1.%2.%3.%4"/>
      <w:lvlJc w:val="left"/>
      <w:pPr>
        <w:ind w:left="720" w:hanging="720"/>
      </w:pPr>
      <w:rPr>
        <w:rFonts w:eastAsia="Meiryo" w:hint="default"/>
      </w:rPr>
    </w:lvl>
    <w:lvl w:ilvl="4">
      <w:start w:val="1"/>
      <w:numFmt w:val="decimal"/>
      <w:lvlText w:val="%1.%2.%3.%4.%5"/>
      <w:lvlJc w:val="left"/>
      <w:pPr>
        <w:ind w:left="1080" w:hanging="1080"/>
      </w:pPr>
      <w:rPr>
        <w:rFonts w:eastAsia="Meiryo" w:hint="default"/>
      </w:rPr>
    </w:lvl>
    <w:lvl w:ilvl="5">
      <w:start w:val="1"/>
      <w:numFmt w:val="decimal"/>
      <w:lvlText w:val="%1.%2.%3.%4.%5.%6"/>
      <w:lvlJc w:val="left"/>
      <w:pPr>
        <w:ind w:left="1080" w:hanging="1080"/>
      </w:pPr>
      <w:rPr>
        <w:rFonts w:eastAsia="Meiryo" w:hint="default"/>
      </w:rPr>
    </w:lvl>
    <w:lvl w:ilvl="6">
      <w:start w:val="1"/>
      <w:numFmt w:val="decimal"/>
      <w:lvlText w:val="%1.%2.%3.%4.%5.%6.%7"/>
      <w:lvlJc w:val="left"/>
      <w:pPr>
        <w:ind w:left="1440" w:hanging="1440"/>
      </w:pPr>
      <w:rPr>
        <w:rFonts w:eastAsia="Meiryo" w:hint="default"/>
      </w:rPr>
    </w:lvl>
    <w:lvl w:ilvl="7">
      <w:start w:val="1"/>
      <w:numFmt w:val="decimal"/>
      <w:lvlText w:val="%1.%2.%3.%4.%5.%6.%7.%8"/>
      <w:lvlJc w:val="left"/>
      <w:pPr>
        <w:ind w:left="1440" w:hanging="1440"/>
      </w:pPr>
      <w:rPr>
        <w:rFonts w:eastAsia="Meiryo" w:hint="default"/>
      </w:rPr>
    </w:lvl>
    <w:lvl w:ilvl="8">
      <w:start w:val="1"/>
      <w:numFmt w:val="decimal"/>
      <w:lvlText w:val="%1.%2.%3.%4.%5.%6.%7.%8.%9"/>
      <w:lvlJc w:val="left"/>
      <w:pPr>
        <w:ind w:left="1440" w:hanging="1440"/>
      </w:pPr>
      <w:rPr>
        <w:rFonts w:eastAsia="Meiryo" w:hint="default"/>
      </w:rPr>
    </w:lvl>
  </w:abstractNum>
  <w:abstractNum w:abstractNumId="99" w15:restartNumberingAfterBreak="0">
    <w:nsid w:val="34C82756"/>
    <w:multiLevelType w:val="hybridMultilevel"/>
    <w:tmpl w:val="82F45A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5582F28"/>
    <w:multiLevelType w:val="hybridMultilevel"/>
    <w:tmpl w:val="B1C8DED4"/>
    <w:lvl w:ilvl="0" w:tplc="F13AD14E">
      <w:start w:val="1"/>
      <w:numFmt w:val="upperLetter"/>
      <w:lvlText w:val="%1."/>
      <w:lvlJc w:val="left"/>
      <w:pPr>
        <w:ind w:left="474" w:hanging="334"/>
      </w:pPr>
      <w:rPr>
        <w:rFonts w:ascii="Arial" w:eastAsia="Arial" w:hAnsi="Arial" w:cs="Arial" w:hint="default"/>
        <w:spacing w:val="-1"/>
        <w:w w:val="100"/>
        <w:sz w:val="22"/>
        <w:szCs w:val="22"/>
      </w:rPr>
    </w:lvl>
    <w:lvl w:ilvl="1" w:tplc="4954946E">
      <w:start w:val="1"/>
      <w:numFmt w:val="decimal"/>
      <w:lvlText w:val="%2."/>
      <w:lvlJc w:val="left"/>
      <w:pPr>
        <w:ind w:left="692" w:hanging="305"/>
      </w:pPr>
      <w:rPr>
        <w:rFonts w:ascii="Arial" w:eastAsia="Arial" w:hAnsi="Arial" w:cs="Arial" w:hint="default"/>
        <w:spacing w:val="-3"/>
        <w:w w:val="100"/>
        <w:sz w:val="22"/>
        <w:szCs w:val="22"/>
      </w:rPr>
    </w:lvl>
    <w:lvl w:ilvl="2" w:tplc="B68A54BC">
      <w:start w:val="1"/>
      <w:numFmt w:val="lowerLetter"/>
      <w:lvlText w:val="%3."/>
      <w:lvlJc w:val="left"/>
      <w:pPr>
        <w:ind w:left="877" w:hanging="307"/>
      </w:pPr>
      <w:rPr>
        <w:rFonts w:ascii="Arial" w:eastAsia="Arial" w:hAnsi="Arial" w:cs="Arial" w:hint="default"/>
        <w:spacing w:val="-1"/>
        <w:w w:val="100"/>
        <w:sz w:val="22"/>
        <w:szCs w:val="22"/>
      </w:rPr>
    </w:lvl>
    <w:lvl w:ilvl="3" w:tplc="28F499EE">
      <w:numFmt w:val="bullet"/>
      <w:lvlText w:val="•"/>
      <w:lvlJc w:val="left"/>
      <w:pPr>
        <w:ind w:left="1933" w:hanging="307"/>
      </w:pPr>
      <w:rPr>
        <w:rFonts w:hint="default"/>
      </w:rPr>
    </w:lvl>
    <w:lvl w:ilvl="4" w:tplc="A8C07F28">
      <w:numFmt w:val="bullet"/>
      <w:lvlText w:val="•"/>
      <w:lvlJc w:val="left"/>
      <w:pPr>
        <w:ind w:left="2986" w:hanging="307"/>
      </w:pPr>
      <w:rPr>
        <w:rFonts w:hint="default"/>
      </w:rPr>
    </w:lvl>
    <w:lvl w:ilvl="5" w:tplc="C08C76B8">
      <w:numFmt w:val="bullet"/>
      <w:lvlText w:val="•"/>
      <w:lvlJc w:val="left"/>
      <w:pPr>
        <w:ind w:left="4039" w:hanging="307"/>
      </w:pPr>
      <w:rPr>
        <w:rFonts w:hint="default"/>
      </w:rPr>
    </w:lvl>
    <w:lvl w:ilvl="6" w:tplc="03FC2DBA">
      <w:numFmt w:val="bullet"/>
      <w:lvlText w:val="•"/>
      <w:lvlJc w:val="left"/>
      <w:pPr>
        <w:ind w:left="5093" w:hanging="307"/>
      </w:pPr>
      <w:rPr>
        <w:rFonts w:hint="default"/>
      </w:rPr>
    </w:lvl>
    <w:lvl w:ilvl="7" w:tplc="AE603A64">
      <w:numFmt w:val="bullet"/>
      <w:lvlText w:val="•"/>
      <w:lvlJc w:val="left"/>
      <w:pPr>
        <w:ind w:left="6146" w:hanging="307"/>
      </w:pPr>
      <w:rPr>
        <w:rFonts w:hint="default"/>
      </w:rPr>
    </w:lvl>
    <w:lvl w:ilvl="8" w:tplc="92B81762">
      <w:numFmt w:val="bullet"/>
      <w:lvlText w:val="•"/>
      <w:lvlJc w:val="left"/>
      <w:pPr>
        <w:ind w:left="7199" w:hanging="307"/>
      </w:pPr>
      <w:rPr>
        <w:rFonts w:hint="default"/>
      </w:rPr>
    </w:lvl>
  </w:abstractNum>
  <w:abstractNum w:abstractNumId="101" w15:restartNumberingAfterBreak="0">
    <w:nsid w:val="355C41A4"/>
    <w:multiLevelType w:val="multilevel"/>
    <w:tmpl w:val="DB42207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356A68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5D55CEE"/>
    <w:multiLevelType w:val="hybridMultilevel"/>
    <w:tmpl w:val="D2F81118"/>
    <w:lvl w:ilvl="0" w:tplc="36363F56">
      <w:start w:val="1"/>
      <w:numFmt w:val="bullet"/>
      <w:lvlText w:val=""/>
      <w:lvlJc w:val="left"/>
      <w:pPr>
        <w:ind w:left="720" w:hanging="360"/>
      </w:pPr>
      <w:rPr>
        <w:rFonts w:ascii="Symbol" w:hAnsi="Symbol"/>
      </w:rPr>
    </w:lvl>
    <w:lvl w:ilvl="1" w:tplc="2DA8F98C">
      <w:start w:val="1"/>
      <w:numFmt w:val="bullet"/>
      <w:lvlText w:val=""/>
      <w:lvlJc w:val="left"/>
      <w:pPr>
        <w:ind w:left="720" w:hanging="360"/>
      </w:pPr>
      <w:rPr>
        <w:rFonts w:ascii="Symbol" w:hAnsi="Symbol"/>
      </w:rPr>
    </w:lvl>
    <w:lvl w:ilvl="2" w:tplc="18F24D06">
      <w:start w:val="1"/>
      <w:numFmt w:val="bullet"/>
      <w:lvlText w:val=""/>
      <w:lvlJc w:val="left"/>
      <w:pPr>
        <w:ind w:left="720" w:hanging="360"/>
      </w:pPr>
      <w:rPr>
        <w:rFonts w:ascii="Symbol" w:hAnsi="Symbol"/>
      </w:rPr>
    </w:lvl>
    <w:lvl w:ilvl="3" w:tplc="2CCCDC9A">
      <w:start w:val="1"/>
      <w:numFmt w:val="bullet"/>
      <w:lvlText w:val=""/>
      <w:lvlJc w:val="left"/>
      <w:pPr>
        <w:ind w:left="720" w:hanging="360"/>
      </w:pPr>
      <w:rPr>
        <w:rFonts w:ascii="Symbol" w:hAnsi="Symbol"/>
      </w:rPr>
    </w:lvl>
    <w:lvl w:ilvl="4" w:tplc="A4C24174">
      <w:start w:val="1"/>
      <w:numFmt w:val="bullet"/>
      <w:lvlText w:val=""/>
      <w:lvlJc w:val="left"/>
      <w:pPr>
        <w:ind w:left="720" w:hanging="360"/>
      </w:pPr>
      <w:rPr>
        <w:rFonts w:ascii="Symbol" w:hAnsi="Symbol"/>
      </w:rPr>
    </w:lvl>
    <w:lvl w:ilvl="5" w:tplc="6642719E">
      <w:start w:val="1"/>
      <w:numFmt w:val="bullet"/>
      <w:lvlText w:val=""/>
      <w:lvlJc w:val="left"/>
      <w:pPr>
        <w:ind w:left="720" w:hanging="360"/>
      </w:pPr>
      <w:rPr>
        <w:rFonts w:ascii="Symbol" w:hAnsi="Symbol"/>
      </w:rPr>
    </w:lvl>
    <w:lvl w:ilvl="6" w:tplc="4BB4BC86">
      <w:start w:val="1"/>
      <w:numFmt w:val="bullet"/>
      <w:lvlText w:val=""/>
      <w:lvlJc w:val="left"/>
      <w:pPr>
        <w:ind w:left="720" w:hanging="360"/>
      </w:pPr>
      <w:rPr>
        <w:rFonts w:ascii="Symbol" w:hAnsi="Symbol"/>
      </w:rPr>
    </w:lvl>
    <w:lvl w:ilvl="7" w:tplc="0706E83A">
      <w:start w:val="1"/>
      <w:numFmt w:val="bullet"/>
      <w:lvlText w:val=""/>
      <w:lvlJc w:val="left"/>
      <w:pPr>
        <w:ind w:left="720" w:hanging="360"/>
      </w:pPr>
      <w:rPr>
        <w:rFonts w:ascii="Symbol" w:hAnsi="Symbol"/>
      </w:rPr>
    </w:lvl>
    <w:lvl w:ilvl="8" w:tplc="9ABC8D7A">
      <w:start w:val="1"/>
      <w:numFmt w:val="bullet"/>
      <w:lvlText w:val=""/>
      <w:lvlJc w:val="left"/>
      <w:pPr>
        <w:ind w:left="720" w:hanging="360"/>
      </w:pPr>
      <w:rPr>
        <w:rFonts w:ascii="Symbol" w:hAnsi="Symbol"/>
      </w:rPr>
    </w:lvl>
  </w:abstractNum>
  <w:abstractNum w:abstractNumId="104" w15:restartNumberingAfterBreak="0">
    <w:nsid w:val="35E425D7"/>
    <w:multiLevelType w:val="hybridMultilevel"/>
    <w:tmpl w:val="DC0E7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8F3C6F"/>
    <w:multiLevelType w:val="hybridMultilevel"/>
    <w:tmpl w:val="62804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73A6733"/>
    <w:multiLevelType w:val="multilevel"/>
    <w:tmpl w:val="9B5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74170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7C52EE0"/>
    <w:multiLevelType w:val="hybridMultilevel"/>
    <w:tmpl w:val="D84C8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0A155F"/>
    <w:multiLevelType w:val="hybridMultilevel"/>
    <w:tmpl w:val="2348D5A4"/>
    <w:lvl w:ilvl="0" w:tplc="972E57B8">
      <w:start w:val="1"/>
      <w:numFmt w:val="upperLetter"/>
      <w:lvlText w:val="%1."/>
      <w:lvlJc w:val="left"/>
      <w:pPr>
        <w:ind w:left="473" w:hanging="334"/>
      </w:pPr>
      <w:rPr>
        <w:rFonts w:ascii="Arial" w:eastAsia="Arial" w:hAnsi="Arial" w:cs="Arial" w:hint="default"/>
        <w:spacing w:val="-1"/>
        <w:w w:val="100"/>
        <w:sz w:val="22"/>
        <w:szCs w:val="22"/>
      </w:rPr>
    </w:lvl>
    <w:lvl w:ilvl="1" w:tplc="A9FCA0EC">
      <w:start w:val="1"/>
      <w:numFmt w:val="decimal"/>
      <w:lvlText w:val="%2."/>
      <w:lvlJc w:val="left"/>
      <w:pPr>
        <w:ind w:left="692" w:hanging="305"/>
      </w:pPr>
      <w:rPr>
        <w:rFonts w:ascii="Arial" w:eastAsia="Arial" w:hAnsi="Arial" w:cs="Arial" w:hint="default"/>
        <w:spacing w:val="-3"/>
        <w:w w:val="100"/>
        <w:sz w:val="22"/>
        <w:szCs w:val="22"/>
      </w:rPr>
    </w:lvl>
    <w:lvl w:ilvl="2" w:tplc="0FD0087C">
      <w:numFmt w:val="bullet"/>
      <w:lvlText w:val="•"/>
      <w:lvlJc w:val="left"/>
      <w:pPr>
        <w:ind w:left="1656" w:hanging="305"/>
      </w:pPr>
      <w:rPr>
        <w:rFonts w:hint="default"/>
      </w:rPr>
    </w:lvl>
    <w:lvl w:ilvl="3" w:tplc="E74024D0">
      <w:numFmt w:val="bullet"/>
      <w:lvlText w:val="•"/>
      <w:lvlJc w:val="left"/>
      <w:pPr>
        <w:ind w:left="2612" w:hanging="305"/>
      </w:pPr>
      <w:rPr>
        <w:rFonts w:hint="default"/>
      </w:rPr>
    </w:lvl>
    <w:lvl w:ilvl="4" w:tplc="A664BBCE">
      <w:numFmt w:val="bullet"/>
      <w:lvlText w:val="•"/>
      <w:lvlJc w:val="left"/>
      <w:pPr>
        <w:ind w:left="3568" w:hanging="305"/>
      </w:pPr>
      <w:rPr>
        <w:rFonts w:hint="default"/>
      </w:rPr>
    </w:lvl>
    <w:lvl w:ilvl="5" w:tplc="5038E0B6">
      <w:numFmt w:val="bullet"/>
      <w:lvlText w:val="•"/>
      <w:lvlJc w:val="left"/>
      <w:pPr>
        <w:ind w:left="4525" w:hanging="305"/>
      </w:pPr>
      <w:rPr>
        <w:rFonts w:hint="default"/>
      </w:rPr>
    </w:lvl>
    <w:lvl w:ilvl="6" w:tplc="3DF091D4">
      <w:numFmt w:val="bullet"/>
      <w:lvlText w:val="•"/>
      <w:lvlJc w:val="left"/>
      <w:pPr>
        <w:ind w:left="5481" w:hanging="305"/>
      </w:pPr>
      <w:rPr>
        <w:rFonts w:hint="default"/>
      </w:rPr>
    </w:lvl>
    <w:lvl w:ilvl="7" w:tplc="E384D25C">
      <w:numFmt w:val="bullet"/>
      <w:lvlText w:val="•"/>
      <w:lvlJc w:val="left"/>
      <w:pPr>
        <w:ind w:left="6437" w:hanging="305"/>
      </w:pPr>
      <w:rPr>
        <w:rFonts w:hint="default"/>
      </w:rPr>
    </w:lvl>
    <w:lvl w:ilvl="8" w:tplc="A1782758">
      <w:numFmt w:val="bullet"/>
      <w:lvlText w:val="•"/>
      <w:lvlJc w:val="left"/>
      <w:pPr>
        <w:ind w:left="7393" w:hanging="305"/>
      </w:pPr>
      <w:rPr>
        <w:rFonts w:hint="default"/>
      </w:rPr>
    </w:lvl>
  </w:abstractNum>
  <w:abstractNum w:abstractNumId="110" w15:restartNumberingAfterBreak="0">
    <w:nsid w:val="380D7E11"/>
    <w:multiLevelType w:val="hybridMultilevel"/>
    <w:tmpl w:val="3F4CA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8EB4ADF"/>
    <w:multiLevelType w:val="multilevel"/>
    <w:tmpl w:val="04B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96B7B10"/>
    <w:multiLevelType w:val="multilevel"/>
    <w:tmpl w:val="F492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99F46A9"/>
    <w:multiLevelType w:val="hybridMultilevel"/>
    <w:tmpl w:val="249031C4"/>
    <w:lvl w:ilvl="0" w:tplc="714A9D9E">
      <w:start w:val="1"/>
      <w:numFmt w:val="upperLetter"/>
      <w:lvlText w:val="%1."/>
      <w:lvlJc w:val="left"/>
      <w:pPr>
        <w:ind w:left="140" w:hanging="334"/>
      </w:pPr>
      <w:rPr>
        <w:rFonts w:ascii="Arial" w:eastAsia="Arial" w:hAnsi="Arial" w:cs="Arial" w:hint="default"/>
        <w:spacing w:val="-1"/>
        <w:w w:val="100"/>
        <w:sz w:val="22"/>
        <w:szCs w:val="22"/>
      </w:rPr>
    </w:lvl>
    <w:lvl w:ilvl="1" w:tplc="6022808C">
      <w:numFmt w:val="bullet"/>
      <w:lvlText w:val="▪"/>
      <w:lvlJc w:val="left"/>
      <w:pPr>
        <w:ind w:left="860" w:hanging="360"/>
      </w:pPr>
      <w:rPr>
        <w:rFonts w:ascii="Microsoft Sans Serif" w:eastAsia="Microsoft Sans Serif" w:hAnsi="Microsoft Sans Serif" w:cs="Microsoft Sans Serif" w:hint="default"/>
        <w:w w:val="129"/>
        <w:sz w:val="22"/>
        <w:szCs w:val="22"/>
      </w:rPr>
    </w:lvl>
    <w:lvl w:ilvl="2" w:tplc="F8A42DC0">
      <w:numFmt w:val="bullet"/>
      <w:lvlText w:val="•"/>
      <w:lvlJc w:val="left"/>
      <w:pPr>
        <w:ind w:left="1798" w:hanging="360"/>
      </w:pPr>
      <w:rPr>
        <w:rFonts w:hint="default"/>
      </w:rPr>
    </w:lvl>
    <w:lvl w:ilvl="3" w:tplc="6988ECF2">
      <w:numFmt w:val="bullet"/>
      <w:lvlText w:val="•"/>
      <w:lvlJc w:val="left"/>
      <w:pPr>
        <w:ind w:left="2736" w:hanging="360"/>
      </w:pPr>
      <w:rPr>
        <w:rFonts w:hint="default"/>
      </w:rPr>
    </w:lvl>
    <w:lvl w:ilvl="4" w:tplc="C1240014">
      <w:numFmt w:val="bullet"/>
      <w:lvlText w:val="•"/>
      <w:lvlJc w:val="left"/>
      <w:pPr>
        <w:ind w:left="3675" w:hanging="360"/>
      </w:pPr>
      <w:rPr>
        <w:rFonts w:hint="default"/>
      </w:rPr>
    </w:lvl>
    <w:lvl w:ilvl="5" w:tplc="4654928E">
      <w:numFmt w:val="bullet"/>
      <w:lvlText w:val="•"/>
      <w:lvlJc w:val="left"/>
      <w:pPr>
        <w:ind w:left="4613" w:hanging="360"/>
      </w:pPr>
      <w:rPr>
        <w:rFonts w:hint="default"/>
      </w:rPr>
    </w:lvl>
    <w:lvl w:ilvl="6" w:tplc="F112E81C">
      <w:numFmt w:val="bullet"/>
      <w:lvlText w:val="•"/>
      <w:lvlJc w:val="left"/>
      <w:pPr>
        <w:ind w:left="5552" w:hanging="360"/>
      </w:pPr>
      <w:rPr>
        <w:rFonts w:hint="default"/>
      </w:rPr>
    </w:lvl>
    <w:lvl w:ilvl="7" w:tplc="FA10EE02">
      <w:numFmt w:val="bullet"/>
      <w:lvlText w:val="•"/>
      <w:lvlJc w:val="left"/>
      <w:pPr>
        <w:ind w:left="6490" w:hanging="360"/>
      </w:pPr>
      <w:rPr>
        <w:rFonts w:hint="default"/>
      </w:rPr>
    </w:lvl>
    <w:lvl w:ilvl="8" w:tplc="55540302">
      <w:numFmt w:val="bullet"/>
      <w:lvlText w:val="•"/>
      <w:lvlJc w:val="left"/>
      <w:pPr>
        <w:ind w:left="7429" w:hanging="360"/>
      </w:pPr>
      <w:rPr>
        <w:rFonts w:hint="default"/>
      </w:rPr>
    </w:lvl>
  </w:abstractNum>
  <w:abstractNum w:abstractNumId="114" w15:restartNumberingAfterBreak="0">
    <w:nsid w:val="39A23BD5"/>
    <w:multiLevelType w:val="hybridMultilevel"/>
    <w:tmpl w:val="32601E9A"/>
    <w:lvl w:ilvl="0" w:tplc="3CC0E300">
      <w:start w:val="1"/>
      <w:numFmt w:val="upperLetter"/>
      <w:lvlText w:val="%1."/>
      <w:lvlJc w:val="left"/>
      <w:pPr>
        <w:ind w:left="473" w:hanging="334"/>
      </w:pPr>
      <w:rPr>
        <w:rFonts w:ascii="Arial" w:eastAsia="Arial" w:hAnsi="Arial" w:cs="Arial" w:hint="default"/>
        <w:spacing w:val="-1"/>
        <w:w w:val="100"/>
        <w:sz w:val="22"/>
        <w:szCs w:val="22"/>
      </w:rPr>
    </w:lvl>
    <w:lvl w:ilvl="1" w:tplc="2C58BB92">
      <w:start w:val="1"/>
      <w:numFmt w:val="decimal"/>
      <w:lvlText w:val="%2."/>
      <w:lvlJc w:val="left"/>
      <w:pPr>
        <w:ind w:left="692" w:hanging="305"/>
      </w:pPr>
      <w:rPr>
        <w:rFonts w:ascii="Arial" w:eastAsia="Arial" w:hAnsi="Arial" w:cs="Arial" w:hint="default"/>
        <w:spacing w:val="-3"/>
        <w:w w:val="100"/>
        <w:sz w:val="22"/>
        <w:szCs w:val="22"/>
      </w:rPr>
    </w:lvl>
    <w:lvl w:ilvl="2" w:tplc="6156813A">
      <w:numFmt w:val="bullet"/>
      <w:lvlText w:val="•"/>
      <w:lvlJc w:val="left"/>
      <w:pPr>
        <w:ind w:left="1656" w:hanging="305"/>
      </w:pPr>
      <w:rPr>
        <w:rFonts w:hint="default"/>
      </w:rPr>
    </w:lvl>
    <w:lvl w:ilvl="3" w:tplc="FC28162E">
      <w:numFmt w:val="bullet"/>
      <w:lvlText w:val="•"/>
      <w:lvlJc w:val="left"/>
      <w:pPr>
        <w:ind w:left="2612" w:hanging="305"/>
      </w:pPr>
      <w:rPr>
        <w:rFonts w:hint="default"/>
      </w:rPr>
    </w:lvl>
    <w:lvl w:ilvl="4" w:tplc="45621A20">
      <w:numFmt w:val="bullet"/>
      <w:lvlText w:val="•"/>
      <w:lvlJc w:val="left"/>
      <w:pPr>
        <w:ind w:left="3568" w:hanging="305"/>
      </w:pPr>
      <w:rPr>
        <w:rFonts w:hint="default"/>
      </w:rPr>
    </w:lvl>
    <w:lvl w:ilvl="5" w:tplc="C16A7516">
      <w:numFmt w:val="bullet"/>
      <w:lvlText w:val="•"/>
      <w:lvlJc w:val="left"/>
      <w:pPr>
        <w:ind w:left="4525" w:hanging="305"/>
      </w:pPr>
      <w:rPr>
        <w:rFonts w:hint="default"/>
      </w:rPr>
    </w:lvl>
    <w:lvl w:ilvl="6" w:tplc="33FE2794">
      <w:numFmt w:val="bullet"/>
      <w:lvlText w:val="•"/>
      <w:lvlJc w:val="left"/>
      <w:pPr>
        <w:ind w:left="5481" w:hanging="305"/>
      </w:pPr>
      <w:rPr>
        <w:rFonts w:hint="default"/>
      </w:rPr>
    </w:lvl>
    <w:lvl w:ilvl="7" w:tplc="E1A2AFA2">
      <w:numFmt w:val="bullet"/>
      <w:lvlText w:val="•"/>
      <w:lvlJc w:val="left"/>
      <w:pPr>
        <w:ind w:left="6437" w:hanging="305"/>
      </w:pPr>
      <w:rPr>
        <w:rFonts w:hint="default"/>
      </w:rPr>
    </w:lvl>
    <w:lvl w:ilvl="8" w:tplc="5E4AC428">
      <w:numFmt w:val="bullet"/>
      <w:lvlText w:val="•"/>
      <w:lvlJc w:val="left"/>
      <w:pPr>
        <w:ind w:left="7393" w:hanging="305"/>
      </w:pPr>
      <w:rPr>
        <w:rFonts w:hint="default"/>
      </w:rPr>
    </w:lvl>
  </w:abstractNum>
  <w:abstractNum w:abstractNumId="115" w15:restartNumberingAfterBreak="0">
    <w:nsid w:val="39FA5DC3"/>
    <w:multiLevelType w:val="multilevel"/>
    <w:tmpl w:val="88AEF4D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3A9F37B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3AA042DC"/>
    <w:multiLevelType w:val="multilevel"/>
    <w:tmpl w:val="66B23E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3B090BCB"/>
    <w:multiLevelType w:val="multilevel"/>
    <w:tmpl w:val="23D4F78E"/>
    <w:lvl w:ilvl="0">
      <w:start w:val="5"/>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9" w15:restartNumberingAfterBreak="0">
    <w:nsid w:val="3B237B1E"/>
    <w:multiLevelType w:val="hybridMultilevel"/>
    <w:tmpl w:val="A5A09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3E0204"/>
    <w:multiLevelType w:val="hybridMultilevel"/>
    <w:tmpl w:val="F17E3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B41763E"/>
    <w:multiLevelType w:val="hybridMultilevel"/>
    <w:tmpl w:val="E5E8AE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3B6136B5"/>
    <w:multiLevelType w:val="multilevel"/>
    <w:tmpl w:val="EAA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BB25526"/>
    <w:multiLevelType w:val="multilevel"/>
    <w:tmpl w:val="B31609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3C3B7619"/>
    <w:multiLevelType w:val="multilevel"/>
    <w:tmpl w:val="FF8A0EF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3CBB17D4"/>
    <w:multiLevelType w:val="hybridMultilevel"/>
    <w:tmpl w:val="93A81F10"/>
    <w:lvl w:ilvl="0" w:tplc="EBA4A7C0">
      <w:start w:val="1"/>
      <w:numFmt w:val="upperLetter"/>
      <w:lvlText w:val="%1."/>
      <w:lvlJc w:val="left"/>
      <w:pPr>
        <w:ind w:left="140" w:hanging="272"/>
      </w:pPr>
      <w:rPr>
        <w:rFonts w:ascii="Arial" w:eastAsia="Arial" w:hAnsi="Arial" w:cs="Arial" w:hint="default"/>
        <w:spacing w:val="-1"/>
        <w:w w:val="100"/>
        <w:sz w:val="22"/>
        <w:szCs w:val="22"/>
      </w:rPr>
    </w:lvl>
    <w:lvl w:ilvl="1" w:tplc="E8AA536A">
      <w:numFmt w:val="bullet"/>
      <w:lvlText w:val="▪"/>
      <w:lvlJc w:val="left"/>
      <w:pPr>
        <w:ind w:left="860" w:hanging="360"/>
      </w:pPr>
      <w:rPr>
        <w:rFonts w:ascii="Microsoft Sans Serif" w:eastAsia="Microsoft Sans Serif" w:hAnsi="Microsoft Sans Serif" w:cs="Microsoft Sans Serif" w:hint="default"/>
        <w:w w:val="129"/>
        <w:sz w:val="22"/>
        <w:szCs w:val="22"/>
      </w:rPr>
    </w:lvl>
    <w:lvl w:ilvl="2" w:tplc="A0EE7C12">
      <w:numFmt w:val="bullet"/>
      <w:lvlText w:val="•"/>
      <w:lvlJc w:val="left"/>
      <w:pPr>
        <w:ind w:left="1798" w:hanging="360"/>
      </w:pPr>
      <w:rPr>
        <w:rFonts w:hint="default"/>
      </w:rPr>
    </w:lvl>
    <w:lvl w:ilvl="3" w:tplc="49DAB7B0">
      <w:numFmt w:val="bullet"/>
      <w:lvlText w:val="•"/>
      <w:lvlJc w:val="left"/>
      <w:pPr>
        <w:ind w:left="2736" w:hanging="360"/>
      </w:pPr>
      <w:rPr>
        <w:rFonts w:hint="default"/>
      </w:rPr>
    </w:lvl>
    <w:lvl w:ilvl="4" w:tplc="658048E4">
      <w:numFmt w:val="bullet"/>
      <w:lvlText w:val="•"/>
      <w:lvlJc w:val="left"/>
      <w:pPr>
        <w:ind w:left="3675" w:hanging="360"/>
      </w:pPr>
      <w:rPr>
        <w:rFonts w:hint="default"/>
      </w:rPr>
    </w:lvl>
    <w:lvl w:ilvl="5" w:tplc="E6CCC6BE">
      <w:numFmt w:val="bullet"/>
      <w:lvlText w:val="•"/>
      <w:lvlJc w:val="left"/>
      <w:pPr>
        <w:ind w:left="4613" w:hanging="360"/>
      </w:pPr>
      <w:rPr>
        <w:rFonts w:hint="default"/>
      </w:rPr>
    </w:lvl>
    <w:lvl w:ilvl="6" w:tplc="1004D2B4">
      <w:numFmt w:val="bullet"/>
      <w:lvlText w:val="•"/>
      <w:lvlJc w:val="left"/>
      <w:pPr>
        <w:ind w:left="5552" w:hanging="360"/>
      </w:pPr>
      <w:rPr>
        <w:rFonts w:hint="default"/>
      </w:rPr>
    </w:lvl>
    <w:lvl w:ilvl="7" w:tplc="C44AF148">
      <w:numFmt w:val="bullet"/>
      <w:lvlText w:val="•"/>
      <w:lvlJc w:val="left"/>
      <w:pPr>
        <w:ind w:left="6490" w:hanging="360"/>
      </w:pPr>
      <w:rPr>
        <w:rFonts w:hint="default"/>
      </w:rPr>
    </w:lvl>
    <w:lvl w:ilvl="8" w:tplc="E60C0620">
      <w:numFmt w:val="bullet"/>
      <w:lvlText w:val="•"/>
      <w:lvlJc w:val="left"/>
      <w:pPr>
        <w:ind w:left="7429" w:hanging="360"/>
      </w:pPr>
      <w:rPr>
        <w:rFonts w:hint="default"/>
      </w:rPr>
    </w:lvl>
  </w:abstractNum>
  <w:abstractNum w:abstractNumId="126" w15:restartNumberingAfterBreak="0">
    <w:nsid w:val="3CBD6569"/>
    <w:multiLevelType w:val="hybridMultilevel"/>
    <w:tmpl w:val="3B38363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7" w15:restartNumberingAfterBreak="0">
    <w:nsid w:val="3D120983"/>
    <w:multiLevelType w:val="hybridMultilevel"/>
    <w:tmpl w:val="70062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5823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3D657CE1"/>
    <w:multiLevelType w:val="hybridMultilevel"/>
    <w:tmpl w:val="DB1E9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DAF2CDD"/>
    <w:multiLevelType w:val="hybridMultilevel"/>
    <w:tmpl w:val="AC469350"/>
    <w:lvl w:ilvl="0" w:tplc="E1EEE74C">
      <w:start w:val="1"/>
      <w:numFmt w:val="upperLetter"/>
      <w:lvlText w:val="%1."/>
      <w:lvlJc w:val="left"/>
      <w:pPr>
        <w:ind w:left="473" w:hanging="334"/>
      </w:pPr>
      <w:rPr>
        <w:rFonts w:ascii="Arial" w:eastAsia="Arial" w:hAnsi="Arial" w:cs="Arial" w:hint="default"/>
        <w:spacing w:val="-1"/>
        <w:w w:val="100"/>
        <w:sz w:val="22"/>
        <w:szCs w:val="22"/>
      </w:rPr>
    </w:lvl>
    <w:lvl w:ilvl="1" w:tplc="F4CCCDE0">
      <w:start w:val="1"/>
      <w:numFmt w:val="decimal"/>
      <w:lvlText w:val="%2."/>
      <w:lvlJc w:val="left"/>
      <w:pPr>
        <w:ind w:left="692" w:hanging="305"/>
      </w:pPr>
      <w:rPr>
        <w:rFonts w:ascii="Arial" w:eastAsia="Arial" w:hAnsi="Arial" w:cs="Arial" w:hint="default"/>
        <w:spacing w:val="-3"/>
        <w:w w:val="100"/>
        <w:sz w:val="22"/>
        <w:szCs w:val="22"/>
      </w:rPr>
    </w:lvl>
    <w:lvl w:ilvl="2" w:tplc="B840DEFC">
      <w:numFmt w:val="bullet"/>
      <w:lvlText w:val="•"/>
      <w:lvlJc w:val="left"/>
      <w:pPr>
        <w:ind w:left="1656" w:hanging="305"/>
      </w:pPr>
      <w:rPr>
        <w:rFonts w:hint="default"/>
      </w:rPr>
    </w:lvl>
    <w:lvl w:ilvl="3" w:tplc="F2A8CFC6">
      <w:numFmt w:val="bullet"/>
      <w:lvlText w:val="•"/>
      <w:lvlJc w:val="left"/>
      <w:pPr>
        <w:ind w:left="2612" w:hanging="305"/>
      </w:pPr>
      <w:rPr>
        <w:rFonts w:hint="default"/>
      </w:rPr>
    </w:lvl>
    <w:lvl w:ilvl="4" w:tplc="994A1EEA">
      <w:numFmt w:val="bullet"/>
      <w:lvlText w:val="•"/>
      <w:lvlJc w:val="left"/>
      <w:pPr>
        <w:ind w:left="3568" w:hanging="305"/>
      </w:pPr>
      <w:rPr>
        <w:rFonts w:hint="default"/>
      </w:rPr>
    </w:lvl>
    <w:lvl w:ilvl="5" w:tplc="5C7A2E4C">
      <w:numFmt w:val="bullet"/>
      <w:lvlText w:val="•"/>
      <w:lvlJc w:val="left"/>
      <w:pPr>
        <w:ind w:left="4525" w:hanging="305"/>
      </w:pPr>
      <w:rPr>
        <w:rFonts w:hint="default"/>
      </w:rPr>
    </w:lvl>
    <w:lvl w:ilvl="6" w:tplc="92F072FC">
      <w:numFmt w:val="bullet"/>
      <w:lvlText w:val="•"/>
      <w:lvlJc w:val="left"/>
      <w:pPr>
        <w:ind w:left="5481" w:hanging="305"/>
      </w:pPr>
      <w:rPr>
        <w:rFonts w:hint="default"/>
      </w:rPr>
    </w:lvl>
    <w:lvl w:ilvl="7" w:tplc="C9B229E6">
      <w:numFmt w:val="bullet"/>
      <w:lvlText w:val="•"/>
      <w:lvlJc w:val="left"/>
      <w:pPr>
        <w:ind w:left="6437" w:hanging="305"/>
      </w:pPr>
      <w:rPr>
        <w:rFonts w:hint="default"/>
      </w:rPr>
    </w:lvl>
    <w:lvl w:ilvl="8" w:tplc="A006A6AA">
      <w:numFmt w:val="bullet"/>
      <w:lvlText w:val="•"/>
      <w:lvlJc w:val="left"/>
      <w:pPr>
        <w:ind w:left="7393" w:hanging="305"/>
      </w:pPr>
      <w:rPr>
        <w:rFonts w:hint="default"/>
      </w:rPr>
    </w:lvl>
  </w:abstractNum>
  <w:abstractNum w:abstractNumId="131" w15:restartNumberingAfterBreak="0">
    <w:nsid w:val="3E2602C3"/>
    <w:multiLevelType w:val="hybridMultilevel"/>
    <w:tmpl w:val="4E2C40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E300445"/>
    <w:multiLevelType w:val="hybridMultilevel"/>
    <w:tmpl w:val="C4DA6CFC"/>
    <w:lvl w:ilvl="0" w:tplc="A0FEB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E660CC9"/>
    <w:multiLevelType w:val="multilevel"/>
    <w:tmpl w:val="474ED70C"/>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34" w15:restartNumberingAfterBreak="0">
    <w:nsid w:val="3E7305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3E9A5085"/>
    <w:multiLevelType w:val="hybridMultilevel"/>
    <w:tmpl w:val="8E40C850"/>
    <w:lvl w:ilvl="0" w:tplc="3D8CB8DE">
      <w:start w:val="1"/>
      <w:numFmt w:val="upperLetter"/>
      <w:lvlText w:val="%1)"/>
      <w:lvlJc w:val="left"/>
      <w:pPr>
        <w:ind w:left="1350" w:hanging="360"/>
        <w:jc w:val="right"/>
      </w:pPr>
      <w:rPr>
        <w:rFonts w:hint="default"/>
        <w:spacing w:val="0"/>
        <w:w w:val="100"/>
        <w:u w:val="thick" w:color="000000"/>
      </w:rPr>
    </w:lvl>
    <w:lvl w:ilvl="1" w:tplc="A0E86DE4">
      <w:numFmt w:val="bullet"/>
      <w:lvlText w:val="•"/>
      <w:lvlJc w:val="left"/>
      <w:pPr>
        <w:ind w:left="1794" w:hanging="360"/>
      </w:pPr>
      <w:rPr>
        <w:rFonts w:hint="default"/>
      </w:rPr>
    </w:lvl>
    <w:lvl w:ilvl="2" w:tplc="2A0A30A0">
      <w:numFmt w:val="bullet"/>
      <w:lvlText w:val="•"/>
      <w:lvlJc w:val="left"/>
      <w:pPr>
        <w:ind w:left="2629" w:hanging="360"/>
      </w:pPr>
      <w:rPr>
        <w:rFonts w:hint="default"/>
      </w:rPr>
    </w:lvl>
    <w:lvl w:ilvl="3" w:tplc="F8BE1794">
      <w:numFmt w:val="bullet"/>
      <w:lvlText w:val="•"/>
      <w:lvlJc w:val="left"/>
      <w:pPr>
        <w:ind w:left="3463" w:hanging="360"/>
      </w:pPr>
      <w:rPr>
        <w:rFonts w:hint="default"/>
      </w:rPr>
    </w:lvl>
    <w:lvl w:ilvl="4" w:tplc="E738E7A8">
      <w:numFmt w:val="bullet"/>
      <w:lvlText w:val="•"/>
      <w:lvlJc w:val="left"/>
      <w:pPr>
        <w:ind w:left="4298" w:hanging="360"/>
      </w:pPr>
      <w:rPr>
        <w:rFonts w:hint="default"/>
      </w:rPr>
    </w:lvl>
    <w:lvl w:ilvl="5" w:tplc="CBC49B46">
      <w:numFmt w:val="bullet"/>
      <w:lvlText w:val="•"/>
      <w:lvlJc w:val="left"/>
      <w:pPr>
        <w:ind w:left="5133" w:hanging="360"/>
      </w:pPr>
      <w:rPr>
        <w:rFonts w:hint="default"/>
      </w:rPr>
    </w:lvl>
    <w:lvl w:ilvl="6" w:tplc="3ED49946">
      <w:numFmt w:val="bullet"/>
      <w:lvlText w:val="•"/>
      <w:lvlJc w:val="left"/>
      <w:pPr>
        <w:ind w:left="5967" w:hanging="360"/>
      </w:pPr>
      <w:rPr>
        <w:rFonts w:hint="default"/>
      </w:rPr>
    </w:lvl>
    <w:lvl w:ilvl="7" w:tplc="B8BA3F18">
      <w:numFmt w:val="bullet"/>
      <w:lvlText w:val="•"/>
      <w:lvlJc w:val="left"/>
      <w:pPr>
        <w:ind w:left="6802" w:hanging="360"/>
      </w:pPr>
      <w:rPr>
        <w:rFonts w:hint="default"/>
      </w:rPr>
    </w:lvl>
    <w:lvl w:ilvl="8" w:tplc="0914B9C8">
      <w:numFmt w:val="bullet"/>
      <w:lvlText w:val="•"/>
      <w:lvlJc w:val="left"/>
      <w:pPr>
        <w:ind w:left="7637" w:hanging="360"/>
      </w:pPr>
      <w:rPr>
        <w:rFonts w:hint="default"/>
      </w:rPr>
    </w:lvl>
  </w:abstractNum>
  <w:abstractNum w:abstractNumId="136" w15:restartNumberingAfterBreak="0">
    <w:nsid w:val="3ED53F57"/>
    <w:multiLevelType w:val="hybridMultilevel"/>
    <w:tmpl w:val="0A2C882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ED773C3"/>
    <w:multiLevelType w:val="hybridMultilevel"/>
    <w:tmpl w:val="40A8E1F8"/>
    <w:lvl w:ilvl="0" w:tplc="9E384E1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C369C4"/>
    <w:multiLevelType w:val="hybridMultilevel"/>
    <w:tmpl w:val="44168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FD75B11"/>
    <w:multiLevelType w:val="hybridMultilevel"/>
    <w:tmpl w:val="ADB465B8"/>
    <w:lvl w:ilvl="0" w:tplc="AA1A2888">
      <w:start w:val="1"/>
      <w:numFmt w:val="decimal"/>
      <w:lvlText w:val="%1)"/>
      <w:lvlJc w:val="left"/>
      <w:pPr>
        <w:ind w:left="399" w:hanging="260"/>
      </w:pPr>
      <w:rPr>
        <w:rFonts w:ascii="Arial" w:eastAsia="Arial" w:hAnsi="Arial" w:cs="Arial" w:hint="default"/>
        <w:spacing w:val="-1"/>
        <w:w w:val="100"/>
        <w:sz w:val="22"/>
        <w:szCs w:val="22"/>
      </w:rPr>
    </w:lvl>
    <w:lvl w:ilvl="1" w:tplc="33E8ABA4">
      <w:numFmt w:val="bullet"/>
      <w:lvlText w:val=""/>
      <w:lvlJc w:val="left"/>
      <w:pPr>
        <w:ind w:left="860" w:hanging="360"/>
      </w:pPr>
      <w:rPr>
        <w:rFonts w:ascii="Symbol" w:eastAsia="Symbol" w:hAnsi="Symbol" w:cs="Symbol" w:hint="default"/>
        <w:w w:val="100"/>
        <w:sz w:val="22"/>
        <w:szCs w:val="22"/>
      </w:rPr>
    </w:lvl>
    <w:lvl w:ilvl="2" w:tplc="45C4E848">
      <w:numFmt w:val="bullet"/>
      <w:lvlText w:val="•"/>
      <w:lvlJc w:val="left"/>
      <w:pPr>
        <w:ind w:left="1798" w:hanging="360"/>
      </w:pPr>
      <w:rPr>
        <w:rFonts w:hint="default"/>
      </w:rPr>
    </w:lvl>
    <w:lvl w:ilvl="3" w:tplc="CFFEEEAA">
      <w:numFmt w:val="bullet"/>
      <w:lvlText w:val="•"/>
      <w:lvlJc w:val="left"/>
      <w:pPr>
        <w:ind w:left="2736" w:hanging="360"/>
      </w:pPr>
      <w:rPr>
        <w:rFonts w:hint="default"/>
      </w:rPr>
    </w:lvl>
    <w:lvl w:ilvl="4" w:tplc="7EA4C90E">
      <w:numFmt w:val="bullet"/>
      <w:lvlText w:val="•"/>
      <w:lvlJc w:val="left"/>
      <w:pPr>
        <w:ind w:left="3675" w:hanging="360"/>
      </w:pPr>
      <w:rPr>
        <w:rFonts w:hint="default"/>
      </w:rPr>
    </w:lvl>
    <w:lvl w:ilvl="5" w:tplc="B3147754">
      <w:numFmt w:val="bullet"/>
      <w:lvlText w:val="•"/>
      <w:lvlJc w:val="left"/>
      <w:pPr>
        <w:ind w:left="4613" w:hanging="360"/>
      </w:pPr>
      <w:rPr>
        <w:rFonts w:hint="default"/>
      </w:rPr>
    </w:lvl>
    <w:lvl w:ilvl="6" w:tplc="5236459A">
      <w:numFmt w:val="bullet"/>
      <w:lvlText w:val="•"/>
      <w:lvlJc w:val="left"/>
      <w:pPr>
        <w:ind w:left="5552" w:hanging="360"/>
      </w:pPr>
      <w:rPr>
        <w:rFonts w:hint="default"/>
      </w:rPr>
    </w:lvl>
    <w:lvl w:ilvl="7" w:tplc="B372BA5E">
      <w:numFmt w:val="bullet"/>
      <w:lvlText w:val="•"/>
      <w:lvlJc w:val="left"/>
      <w:pPr>
        <w:ind w:left="6490" w:hanging="360"/>
      </w:pPr>
      <w:rPr>
        <w:rFonts w:hint="default"/>
      </w:rPr>
    </w:lvl>
    <w:lvl w:ilvl="8" w:tplc="18E8F678">
      <w:numFmt w:val="bullet"/>
      <w:lvlText w:val="•"/>
      <w:lvlJc w:val="left"/>
      <w:pPr>
        <w:ind w:left="7429" w:hanging="360"/>
      </w:pPr>
      <w:rPr>
        <w:rFonts w:hint="default"/>
      </w:rPr>
    </w:lvl>
  </w:abstractNum>
  <w:abstractNum w:abstractNumId="140" w15:restartNumberingAfterBreak="0">
    <w:nsid w:val="416036D9"/>
    <w:multiLevelType w:val="hybridMultilevel"/>
    <w:tmpl w:val="EE3C2A6C"/>
    <w:lvl w:ilvl="0" w:tplc="B5B472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1C8505E"/>
    <w:multiLevelType w:val="hybridMultilevel"/>
    <w:tmpl w:val="2D824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1D708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42CE2686"/>
    <w:multiLevelType w:val="multilevel"/>
    <w:tmpl w:val="3DB005A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435B2F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4429253B"/>
    <w:multiLevelType w:val="hybridMultilevel"/>
    <w:tmpl w:val="87A4072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4FD6F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456460BA"/>
    <w:multiLevelType w:val="hybridMultilevel"/>
    <w:tmpl w:val="30D0EC8E"/>
    <w:lvl w:ilvl="0" w:tplc="B1BE3872">
      <w:numFmt w:val="bullet"/>
      <w:lvlText w:val="▪"/>
      <w:lvlJc w:val="left"/>
      <w:pPr>
        <w:ind w:left="860" w:hanging="360"/>
      </w:pPr>
      <w:rPr>
        <w:rFonts w:ascii="Microsoft Sans Serif" w:eastAsia="Microsoft Sans Serif" w:hAnsi="Microsoft Sans Serif" w:cs="Microsoft Sans Serif" w:hint="default"/>
        <w:w w:val="129"/>
        <w:sz w:val="22"/>
        <w:szCs w:val="22"/>
      </w:rPr>
    </w:lvl>
    <w:lvl w:ilvl="1" w:tplc="B78625E6">
      <w:numFmt w:val="bullet"/>
      <w:lvlText w:val="•"/>
      <w:lvlJc w:val="left"/>
      <w:pPr>
        <w:ind w:left="1704" w:hanging="360"/>
      </w:pPr>
      <w:rPr>
        <w:rFonts w:hint="default"/>
      </w:rPr>
    </w:lvl>
    <w:lvl w:ilvl="2" w:tplc="35CC2994">
      <w:numFmt w:val="bullet"/>
      <w:lvlText w:val="•"/>
      <w:lvlJc w:val="left"/>
      <w:pPr>
        <w:ind w:left="2549" w:hanging="360"/>
      </w:pPr>
      <w:rPr>
        <w:rFonts w:hint="default"/>
      </w:rPr>
    </w:lvl>
    <w:lvl w:ilvl="3" w:tplc="649AF95A">
      <w:numFmt w:val="bullet"/>
      <w:lvlText w:val="•"/>
      <w:lvlJc w:val="left"/>
      <w:pPr>
        <w:ind w:left="3393" w:hanging="360"/>
      </w:pPr>
      <w:rPr>
        <w:rFonts w:hint="default"/>
      </w:rPr>
    </w:lvl>
    <w:lvl w:ilvl="4" w:tplc="B9964F26">
      <w:numFmt w:val="bullet"/>
      <w:lvlText w:val="•"/>
      <w:lvlJc w:val="left"/>
      <w:pPr>
        <w:ind w:left="4238" w:hanging="360"/>
      </w:pPr>
      <w:rPr>
        <w:rFonts w:hint="default"/>
      </w:rPr>
    </w:lvl>
    <w:lvl w:ilvl="5" w:tplc="D966DD08">
      <w:numFmt w:val="bullet"/>
      <w:lvlText w:val="•"/>
      <w:lvlJc w:val="left"/>
      <w:pPr>
        <w:ind w:left="5083" w:hanging="360"/>
      </w:pPr>
      <w:rPr>
        <w:rFonts w:hint="default"/>
      </w:rPr>
    </w:lvl>
    <w:lvl w:ilvl="6" w:tplc="1F1CF5C0">
      <w:numFmt w:val="bullet"/>
      <w:lvlText w:val="•"/>
      <w:lvlJc w:val="left"/>
      <w:pPr>
        <w:ind w:left="5927" w:hanging="360"/>
      </w:pPr>
      <w:rPr>
        <w:rFonts w:hint="default"/>
      </w:rPr>
    </w:lvl>
    <w:lvl w:ilvl="7" w:tplc="5614BBA6">
      <w:numFmt w:val="bullet"/>
      <w:lvlText w:val="•"/>
      <w:lvlJc w:val="left"/>
      <w:pPr>
        <w:ind w:left="6772" w:hanging="360"/>
      </w:pPr>
      <w:rPr>
        <w:rFonts w:hint="default"/>
      </w:rPr>
    </w:lvl>
    <w:lvl w:ilvl="8" w:tplc="66C8642A">
      <w:numFmt w:val="bullet"/>
      <w:lvlText w:val="•"/>
      <w:lvlJc w:val="left"/>
      <w:pPr>
        <w:ind w:left="7617" w:hanging="360"/>
      </w:pPr>
      <w:rPr>
        <w:rFonts w:hint="default"/>
      </w:rPr>
    </w:lvl>
  </w:abstractNum>
  <w:abstractNum w:abstractNumId="148" w15:restartNumberingAfterBreak="0">
    <w:nsid w:val="45D65BA2"/>
    <w:multiLevelType w:val="multilevel"/>
    <w:tmpl w:val="268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5F917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639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46655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476C30D2"/>
    <w:multiLevelType w:val="hybridMultilevel"/>
    <w:tmpl w:val="4600CC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77D5583"/>
    <w:multiLevelType w:val="multilevel"/>
    <w:tmpl w:val="8B32A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8005A6F"/>
    <w:multiLevelType w:val="hybridMultilevel"/>
    <w:tmpl w:val="1B32D55A"/>
    <w:lvl w:ilvl="0" w:tplc="9B78BE80">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8843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48D42782"/>
    <w:multiLevelType w:val="hybridMultilevel"/>
    <w:tmpl w:val="6B2E6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9684D4C"/>
    <w:multiLevelType w:val="multilevel"/>
    <w:tmpl w:val="3B687BE2"/>
    <w:lvl w:ilvl="0">
      <w:start w:val="1"/>
      <w:numFmt w:val="decimal"/>
      <w:lvlText w:val="%1."/>
      <w:lvlJc w:val="left"/>
      <w:pPr>
        <w:tabs>
          <w:tab w:val="num" w:pos="720"/>
        </w:tabs>
        <w:ind w:left="720" w:hanging="360"/>
      </w:p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B3733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4B3A2D46"/>
    <w:multiLevelType w:val="multilevel"/>
    <w:tmpl w:val="32A0B5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4CAE7A11"/>
    <w:multiLevelType w:val="hybridMultilevel"/>
    <w:tmpl w:val="F0BAC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CB801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4D504BF5"/>
    <w:multiLevelType w:val="multilevel"/>
    <w:tmpl w:val="82CE824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3" w15:restartNumberingAfterBreak="0">
    <w:nsid w:val="4D707A97"/>
    <w:multiLevelType w:val="hybridMultilevel"/>
    <w:tmpl w:val="A4F83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4E2B7F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4FBC37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FF066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50674B20"/>
    <w:multiLevelType w:val="hybridMultilevel"/>
    <w:tmpl w:val="90081E48"/>
    <w:lvl w:ilvl="0" w:tplc="31CE2214">
      <w:start w:val="1"/>
      <w:numFmt w:val="decimal"/>
      <w:lvlText w:val="%1."/>
      <w:lvlJc w:val="left"/>
      <w:pPr>
        <w:ind w:left="447" w:hanging="308"/>
      </w:pPr>
      <w:rPr>
        <w:rFonts w:ascii="Arial" w:eastAsia="Arial" w:hAnsi="Arial" w:cs="Arial" w:hint="default"/>
        <w:spacing w:val="-1"/>
        <w:w w:val="100"/>
        <w:sz w:val="22"/>
        <w:szCs w:val="22"/>
      </w:rPr>
    </w:lvl>
    <w:lvl w:ilvl="1" w:tplc="AF9A3A58">
      <w:start w:val="1"/>
      <w:numFmt w:val="lowerLetter"/>
      <w:lvlText w:val="%2."/>
      <w:lvlJc w:val="left"/>
      <w:pPr>
        <w:ind w:left="1637" w:hanging="360"/>
      </w:pPr>
      <w:rPr>
        <w:rFonts w:ascii="Arial" w:eastAsia="Arial" w:hAnsi="Arial" w:cs="Arial" w:hint="default"/>
        <w:spacing w:val="-1"/>
        <w:w w:val="100"/>
        <w:sz w:val="22"/>
        <w:szCs w:val="22"/>
      </w:rPr>
    </w:lvl>
    <w:lvl w:ilvl="2" w:tplc="993C3E54">
      <w:numFmt w:val="bullet"/>
      <w:lvlText w:val="•"/>
      <w:lvlJc w:val="left"/>
      <w:pPr>
        <w:ind w:left="1560" w:hanging="360"/>
      </w:pPr>
      <w:rPr>
        <w:rFonts w:hint="default"/>
      </w:rPr>
    </w:lvl>
    <w:lvl w:ilvl="3" w:tplc="657E15CA">
      <w:numFmt w:val="bullet"/>
      <w:lvlText w:val="•"/>
      <w:lvlJc w:val="left"/>
      <w:pPr>
        <w:ind w:left="2528" w:hanging="360"/>
      </w:pPr>
      <w:rPr>
        <w:rFonts w:hint="default"/>
      </w:rPr>
    </w:lvl>
    <w:lvl w:ilvl="4" w:tplc="563E02E0">
      <w:numFmt w:val="bullet"/>
      <w:lvlText w:val="•"/>
      <w:lvlJc w:val="left"/>
      <w:pPr>
        <w:ind w:left="3496" w:hanging="360"/>
      </w:pPr>
      <w:rPr>
        <w:rFonts w:hint="default"/>
      </w:rPr>
    </w:lvl>
    <w:lvl w:ilvl="5" w:tplc="A1A01460">
      <w:numFmt w:val="bullet"/>
      <w:lvlText w:val="•"/>
      <w:lvlJc w:val="left"/>
      <w:pPr>
        <w:ind w:left="4464" w:hanging="360"/>
      </w:pPr>
      <w:rPr>
        <w:rFonts w:hint="default"/>
      </w:rPr>
    </w:lvl>
    <w:lvl w:ilvl="6" w:tplc="EC10CB24">
      <w:numFmt w:val="bullet"/>
      <w:lvlText w:val="•"/>
      <w:lvlJc w:val="left"/>
      <w:pPr>
        <w:ind w:left="5433" w:hanging="360"/>
      </w:pPr>
      <w:rPr>
        <w:rFonts w:hint="default"/>
      </w:rPr>
    </w:lvl>
    <w:lvl w:ilvl="7" w:tplc="B0625002">
      <w:numFmt w:val="bullet"/>
      <w:lvlText w:val="•"/>
      <w:lvlJc w:val="left"/>
      <w:pPr>
        <w:ind w:left="6401" w:hanging="360"/>
      </w:pPr>
      <w:rPr>
        <w:rFonts w:hint="default"/>
      </w:rPr>
    </w:lvl>
    <w:lvl w:ilvl="8" w:tplc="CAC445C4">
      <w:numFmt w:val="bullet"/>
      <w:lvlText w:val="•"/>
      <w:lvlJc w:val="left"/>
      <w:pPr>
        <w:ind w:left="7369" w:hanging="360"/>
      </w:pPr>
      <w:rPr>
        <w:rFonts w:hint="default"/>
      </w:rPr>
    </w:lvl>
  </w:abstractNum>
  <w:abstractNum w:abstractNumId="168" w15:restartNumberingAfterBreak="0">
    <w:nsid w:val="51AD2A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52EC6AB9"/>
    <w:multiLevelType w:val="multilevel"/>
    <w:tmpl w:val="EEE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3024920"/>
    <w:multiLevelType w:val="hybridMultilevel"/>
    <w:tmpl w:val="9A74FDC6"/>
    <w:lvl w:ilvl="0" w:tplc="0360FC3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3732FA9"/>
    <w:multiLevelType w:val="multilevel"/>
    <w:tmpl w:val="6B122764"/>
    <w:lvl w:ilvl="0">
      <w:start w:val="1"/>
      <w:numFmt w:val="decimal"/>
      <w:lvlText w:val="%1."/>
      <w:lvlJc w:val="left"/>
      <w:pPr>
        <w:ind w:left="612" w:hanging="360"/>
      </w:pPr>
      <w:rPr>
        <w:rFonts w:asciiTheme="minorHAnsi" w:eastAsiaTheme="minorHAnsi" w:hAnsiTheme="minorHAnsi" w:cstheme="minorBidi"/>
      </w:rPr>
    </w:lvl>
    <w:lvl w:ilvl="1">
      <w:start w:val="1"/>
      <w:numFmt w:val="decimal"/>
      <w:isLgl/>
      <w:lvlText w:val="%1.%2"/>
      <w:lvlJc w:val="left"/>
      <w:pPr>
        <w:ind w:left="612" w:hanging="36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972" w:hanging="72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332" w:hanging="108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1692" w:hanging="1440"/>
      </w:pPr>
      <w:rPr>
        <w:rFonts w:hint="default"/>
      </w:rPr>
    </w:lvl>
  </w:abstractNum>
  <w:abstractNum w:abstractNumId="172" w15:restartNumberingAfterBreak="0">
    <w:nsid w:val="54F20702"/>
    <w:multiLevelType w:val="hybridMultilevel"/>
    <w:tmpl w:val="58CC0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8370E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58521971"/>
    <w:multiLevelType w:val="multilevel"/>
    <w:tmpl w:val="51BCF2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87E1E45"/>
    <w:multiLevelType w:val="multilevel"/>
    <w:tmpl w:val="D320E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8904B6D"/>
    <w:multiLevelType w:val="multilevel"/>
    <w:tmpl w:val="6D48E1F8"/>
    <w:lvl w:ilvl="0">
      <w:start w:val="1"/>
      <w:numFmt w:val="decimal"/>
      <w:lvlText w:val="%1."/>
      <w:lvlJc w:val="left"/>
      <w:pPr>
        <w:ind w:left="140" w:hanging="660"/>
      </w:pPr>
      <w:rPr>
        <w:rFonts w:ascii="Calibri" w:eastAsia="Arial" w:hAnsi="Calibri" w:cs="Calibri" w:hint="default"/>
        <w:spacing w:val="-1"/>
        <w:w w:val="100"/>
        <w:sz w:val="22"/>
        <w:szCs w:val="22"/>
      </w:rPr>
    </w:lvl>
    <w:lvl w:ilvl="1">
      <w:start w:val="1"/>
      <w:numFmt w:val="decimal"/>
      <w:lvlText w:val="%2."/>
      <w:lvlJc w:val="left"/>
      <w:pPr>
        <w:ind w:left="860" w:hanging="360"/>
      </w:pPr>
      <w:rPr>
        <w:rFonts w:ascii="Arial" w:eastAsia="Arial" w:hAnsi="Arial" w:cs="Arial" w:hint="default"/>
        <w:b/>
        <w:bCs/>
        <w:spacing w:val="-1"/>
        <w:w w:val="100"/>
        <w:sz w:val="22"/>
        <w:szCs w:val="22"/>
      </w:rPr>
    </w:lvl>
    <w:lvl w:ilvl="2">
      <w:start w:val="1"/>
      <w:numFmt w:val="decimal"/>
      <w:lvlText w:val="%2.%3"/>
      <w:lvlJc w:val="left"/>
      <w:pPr>
        <w:ind w:left="500" w:hanging="375"/>
        <w:jc w:val="right"/>
      </w:pPr>
      <w:rPr>
        <w:rFonts w:ascii="Arial" w:eastAsia="Arial" w:hAnsi="Arial" w:cs="Arial" w:hint="default"/>
        <w:b/>
        <w:bCs/>
        <w:spacing w:val="-1"/>
        <w:w w:val="100"/>
        <w:sz w:val="22"/>
        <w:szCs w:val="22"/>
      </w:rPr>
    </w:lvl>
    <w:lvl w:ilvl="3">
      <w:numFmt w:val="bullet"/>
      <w:lvlText w:val="•"/>
      <w:lvlJc w:val="left"/>
      <w:pPr>
        <w:ind w:left="1915" w:hanging="375"/>
      </w:pPr>
      <w:rPr>
        <w:rFonts w:hint="default"/>
      </w:rPr>
    </w:lvl>
    <w:lvl w:ilvl="4">
      <w:numFmt w:val="bullet"/>
      <w:lvlText w:val="•"/>
      <w:lvlJc w:val="left"/>
      <w:pPr>
        <w:ind w:left="2971" w:hanging="375"/>
      </w:pPr>
      <w:rPr>
        <w:rFonts w:hint="default"/>
      </w:rPr>
    </w:lvl>
    <w:lvl w:ilvl="5">
      <w:numFmt w:val="bullet"/>
      <w:lvlText w:val="•"/>
      <w:lvlJc w:val="left"/>
      <w:pPr>
        <w:ind w:left="4027" w:hanging="375"/>
      </w:pPr>
      <w:rPr>
        <w:rFonts w:hint="default"/>
      </w:rPr>
    </w:lvl>
    <w:lvl w:ilvl="6">
      <w:numFmt w:val="bullet"/>
      <w:lvlText w:val="•"/>
      <w:lvlJc w:val="left"/>
      <w:pPr>
        <w:ind w:left="5083" w:hanging="375"/>
      </w:pPr>
      <w:rPr>
        <w:rFonts w:hint="default"/>
      </w:rPr>
    </w:lvl>
    <w:lvl w:ilvl="7">
      <w:numFmt w:val="bullet"/>
      <w:lvlText w:val="•"/>
      <w:lvlJc w:val="left"/>
      <w:pPr>
        <w:ind w:left="6139" w:hanging="375"/>
      </w:pPr>
      <w:rPr>
        <w:rFonts w:hint="default"/>
      </w:rPr>
    </w:lvl>
    <w:lvl w:ilvl="8">
      <w:numFmt w:val="bullet"/>
      <w:lvlText w:val="•"/>
      <w:lvlJc w:val="left"/>
      <w:pPr>
        <w:ind w:left="7194" w:hanging="375"/>
      </w:pPr>
      <w:rPr>
        <w:rFonts w:hint="default"/>
      </w:rPr>
    </w:lvl>
  </w:abstractNum>
  <w:abstractNum w:abstractNumId="177" w15:restartNumberingAfterBreak="0">
    <w:nsid w:val="58C30423"/>
    <w:multiLevelType w:val="hybridMultilevel"/>
    <w:tmpl w:val="1C22CF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95257D6"/>
    <w:multiLevelType w:val="hybridMultilevel"/>
    <w:tmpl w:val="09066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1C1A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0" w15:restartNumberingAfterBreak="0">
    <w:nsid w:val="5BFE61AC"/>
    <w:multiLevelType w:val="hybridMultilevel"/>
    <w:tmpl w:val="6CDA41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D221F46"/>
    <w:multiLevelType w:val="hybridMultilevel"/>
    <w:tmpl w:val="8E781CBA"/>
    <w:lvl w:ilvl="0" w:tplc="9B78BE80">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9440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5DC64C57"/>
    <w:multiLevelType w:val="multilevel"/>
    <w:tmpl w:val="A12CA79E"/>
    <w:lvl w:ilvl="0">
      <w:start w:val="5"/>
      <w:numFmt w:val="decimal"/>
      <w:lvlText w:val="%1"/>
      <w:lvlJc w:val="left"/>
      <w:pPr>
        <w:ind w:left="360" w:hanging="360"/>
      </w:pPr>
      <w:rPr>
        <w:rFonts w:hint="default"/>
        <w:b/>
        <w:color w:val="002060"/>
      </w:rPr>
    </w:lvl>
    <w:lvl w:ilvl="1">
      <w:start w:val="2"/>
      <w:numFmt w:val="decimal"/>
      <w:lvlText w:val="%1.%2"/>
      <w:lvlJc w:val="left"/>
      <w:pPr>
        <w:ind w:left="720" w:hanging="360"/>
      </w:pPr>
      <w:rPr>
        <w:rFonts w:hint="default"/>
        <w:b w:val="0"/>
        <w:bCs/>
        <w:color w:val="000000" w:themeColor="text1"/>
      </w:rPr>
    </w:lvl>
    <w:lvl w:ilvl="2">
      <w:start w:val="1"/>
      <w:numFmt w:val="decimal"/>
      <w:lvlText w:val="%1.%2.%3"/>
      <w:lvlJc w:val="left"/>
      <w:pPr>
        <w:ind w:left="1440" w:hanging="720"/>
      </w:pPr>
      <w:rPr>
        <w:rFonts w:hint="default"/>
        <w:b/>
        <w:color w:val="002060"/>
      </w:rPr>
    </w:lvl>
    <w:lvl w:ilvl="3">
      <w:start w:val="1"/>
      <w:numFmt w:val="decimal"/>
      <w:lvlText w:val="%1.%2.%3.%4"/>
      <w:lvlJc w:val="left"/>
      <w:pPr>
        <w:ind w:left="1800" w:hanging="720"/>
      </w:pPr>
      <w:rPr>
        <w:rFonts w:hint="default"/>
        <w:b/>
        <w:color w:val="002060"/>
      </w:rPr>
    </w:lvl>
    <w:lvl w:ilvl="4">
      <w:start w:val="1"/>
      <w:numFmt w:val="decimal"/>
      <w:lvlText w:val="%1.%2.%3.%4.%5"/>
      <w:lvlJc w:val="left"/>
      <w:pPr>
        <w:ind w:left="2520" w:hanging="1080"/>
      </w:pPr>
      <w:rPr>
        <w:rFonts w:hint="default"/>
        <w:b/>
        <w:color w:val="002060"/>
      </w:rPr>
    </w:lvl>
    <w:lvl w:ilvl="5">
      <w:start w:val="1"/>
      <w:numFmt w:val="decimal"/>
      <w:lvlText w:val="%1.%2.%3.%4.%5.%6"/>
      <w:lvlJc w:val="left"/>
      <w:pPr>
        <w:ind w:left="2880" w:hanging="1080"/>
      </w:pPr>
      <w:rPr>
        <w:rFonts w:hint="default"/>
        <w:b/>
        <w:color w:val="002060"/>
      </w:rPr>
    </w:lvl>
    <w:lvl w:ilvl="6">
      <w:start w:val="1"/>
      <w:numFmt w:val="decimal"/>
      <w:lvlText w:val="%1.%2.%3.%4.%5.%6.%7"/>
      <w:lvlJc w:val="left"/>
      <w:pPr>
        <w:ind w:left="3600" w:hanging="1440"/>
      </w:pPr>
      <w:rPr>
        <w:rFonts w:hint="default"/>
        <w:b/>
        <w:color w:val="002060"/>
      </w:rPr>
    </w:lvl>
    <w:lvl w:ilvl="7">
      <w:start w:val="1"/>
      <w:numFmt w:val="decimal"/>
      <w:lvlText w:val="%1.%2.%3.%4.%5.%6.%7.%8"/>
      <w:lvlJc w:val="left"/>
      <w:pPr>
        <w:ind w:left="3960" w:hanging="1440"/>
      </w:pPr>
      <w:rPr>
        <w:rFonts w:hint="default"/>
        <w:b/>
        <w:color w:val="002060"/>
      </w:rPr>
    </w:lvl>
    <w:lvl w:ilvl="8">
      <w:start w:val="1"/>
      <w:numFmt w:val="decimal"/>
      <w:lvlText w:val="%1.%2.%3.%4.%5.%6.%7.%8.%9"/>
      <w:lvlJc w:val="left"/>
      <w:pPr>
        <w:ind w:left="4320" w:hanging="1440"/>
      </w:pPr>
      <w:rPr>
        <w:rFonts w:hint="default"/>
        <w:b/>
        <w:color w:val="002060"/>
      </w:rPr>
    </w:lvl>
  </w:abstractNum>
  <w:abstractNum w:abstractNumId="184" w15:restartNumberingAfterBreak="0">
    <w:nsid w:val="5E082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5E622980"/>
    <w:multiLevelType w:val="hybridMultilevel"/>
    <w:tmpl w:val="AB0A1402"/>
    <w:lvl w:ilvl="0" w:tplc="91A84804">
      <w:numFmt w:val="bullet"/>
      <w:lvlText w:val="-"/>
      <w:lvlJc w:val="left"/>
      <w:pPr>
        <w:ind w:left="1580" w:hanging="360"/>
      </w:pPr>
      <w:rPr>
        <w:rFonts w:ascii="Calibri" w:eastAsiaTheme="minorHAnsi" w:hAnsi="Calibri" w:cs="Calibri"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86" w15:restartNumberingAfterBreak="0">
    <w:nsid w:val="5EA23E6F"/>
    <w:multiLevelType w:val="hybridMultilevel"/>
    <w:tmpl w:val="CB40036E"/>
    <w:lvl w:ilvl="0" w:tplc="7C568F02">
      <w:start w:val="2"/>
      <w:numFmt w:val="decimal"/>
      <w:lvlText w:val="%1."/>
      <w:lvlJc w:val="left"/>
      <w:pPr>
        <w:ind w:left="848" w:hanging="708"/>
      </w:pPr>
      <w:rPr>
        <w:rFonts w:ascii="Arial" w:eastAsia="Arial" w:hAnsi="Arial" w:cs="Arial" w:hint="default"/>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F323AA5"/>
    <w:multiLevelType w:val="hybridMultilevel"/>
    <w:tmpl w:val="E966A6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06269C7"/>
    <w:multiLevelType w:val="multilevel"/>
    <w:tmpl w:val="71D8E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06E2EC1"/>
    <w:multiLevelType w:val="hybridMultilevel"/>
    <w:tmpl w:val="2064195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0BF377D"/>
    <w:multiLevelType w:val="hybridMultilevel"/>
    <w:tmpl w:val="C2FCEF0A"/>
    <w:lvl w:ilvl="0" w:tplc="E5940098">
      <w:start w:val="1"/>
      <w:numFmt w:val="decimal"/>
      <w:lvlText w:val="%1."/>
      <w:lvlJc w:val="left"/>
      <w:pPr>
        <w:ind w:left="1080" w:hanging="360"/>
      </w:pPr>
      <w:rPr>
        <w:rFonts w:ascii="Times New Roman" w:eastAsiaTheme="minorHAnsi" w:hAnsi="Times New Roman" w:cs="Times New Roman"/>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6131706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619F57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3" w15:restartNumberingAfterBreak="0">
    <w:nsid w:val="61A302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62354953"/>
    <w:multiLevelType w:val="hybridMultilevel"/>
    <w:tmpl w:val="FF144ED6"/>
    <w:lvl w:ilvl="0" w:tplc="627EEB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65856D3B"/>
    <w:multiLevelType w:val="multilevel"/>
    <w:tmpl w:val="6E820DA2"/>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96" w15:restartNumberingAfterBreak="0">
    <w:nsid w:val="65F70D40"/>
    <w:multiLevelType w:val="multilevel"/>
    <w:tmpl w:val="E7AC4E80"/>
    <w:lvl w:ilvl="0">
      <w:start w:val="1"/>
      <w:numFmt w:val="decimal"/>
      <w:lvlText w:val="%1"/>
      <w:lvlJc w:val="left"/>
      <w:pPr>
        <w:ind w:left="500" w:hanging="360"/>
      </w:pPr>
      <w:rPr>
        <w:rFonts w:hint="default"/>
      </w:rPr>
    </w:lvl>
    <w:lvl w:ilvl="1">
      <w:start w:val="1"/>
      <w:numFmt w:val="decimal"/>
      <w:lvlText w:val="%1.%2"/>
      <w:lvlJc w:val="left"/>
      <w:pPr>
        <w:ind w:left="500" w:hanging="360"/>
      </w:pPr>
      <w:rPr>
        <w:rFonts w:ascii="Arial" w:eastAsia="Arial" w:hAnsi="Arial" w:cs="Arial" w:hint="default"/>
        <w:b/>
        <w:bCs/>
        <w:spacing w:val="-1"/>
        <w:w w:val="100"/>
        <w:sz w:val="22"/>
        <w:szCs w:val="22"/>
      </w:rPr>
    </w:lvl>
    <w:lvl w:ilvl="2">
      <w:numFmt w:val="bullet"/>
      <w:lvlText w:val="▪"/>
      <w:lvlJc w:val="left"/>
      <w:pPr>
        <w:ind w:left="320" w:hanging="528"/>
      </w:pPr>
      <w:rPr>
        <w:rFonts w:ascii="Microsoft Sans Serif" w:eastAsia="Microsoft Sans Serif" w:hAnsi="Microsoft Sans Serif" w:cs="Microsoft Sans Serif" w:hint="default"/>
        <w:w w:val="129"/>
        <w:sz w:val="22"/>
        <w:szCs w:val="22"/>
      </w:rPr>
    </w:lvl>
    <w:lvl w:ilvl="3">
      <w:numFmt w:val="bullet"/>
      <w:lvlText w:val="▪"/>
      <w:lvlJc w:val="left"/>
      <w:pPr>
        <w:ind w:left="860" w:hanging="360"/>
      </w:pPr>
      <w:rPr>
        <w:rFonts w:ascii="Microsoft Sans Serif" w:eastAsia="Microsoft Sans Serif" w:hAnsi="Microsoft Sans Serif" w:cs="Microsoft Sans Serif" w:hint="default"/>
        <w:w w:val="129"/>
        <w:sz w:val="22"/>
        <w:szCs w:val="22"/>
      </w:rPr>
    </w:lvl>
    <w:lvl w:ilvl="4">
      <w:numFmt w:val="bullet"/>
      <w:lvlText w:val="•"/>
      <w:lvlJc w:val="left"/>
      <w:pPr>
        <w:ind w:left="2971" w:hanging="360"/>
      </w:pPr>
      <w:rPr>
        <w:rFonts w:hint="default"/>
      </w:rPr>
    </w:lvl>
    <w:lvl w:ilvl="5">
      <w:numFmt w:val="bullet"/>
      <w:lvlText w:val="•"/>
      <w:lvlJc w:val="left"/>
      <w:pPr>
        <w:ind w:left="4027" w:hanging="360"/>
      </w:pPr>
      <w:rPr>
        <w:rFonts w:hint="default"/>
      </w:rPr>
    </w:lvl>
    <w:lvl w:ilvl="6">
      <w:numFmt w:val="bullet"/>
      <w:lvlText w:val="•"/>
      <w:lvlJc w:val="left"/>
      <w:pPr>
        <w:ind w:left="5083" w:hanging="360"/>
      </w:pPr>
      <w:rPr>
        <w:rFonts w:hint="default"/>
      </w:rPr>
    </w:lvl>
    <w:lvl w:ilvl="7">
      <w:numFmt w:val="bullet"/>
      <w:lvlText w:val="•"/>
      <w:lvlJc w:val="left"/>
      <w:pPr>
        <w:ind w:left="6139" w:hanging="360"/>
      </w:pPr>
      <w:rPr>
        <w:rFonts w:hint="default"/>
      </w:rPr>
    </w:lvl>
    <w:lvl w:ilvl="8">
      <w:numFmt w:val="bullet"/>
      <w:lvlText w:val="•"/>
      <w:lvlJc w:val="left"/>
      <w:pPr>
        <w:ind w:left="7194" w:hanging="360"/>
      </w:pPr>
      <w:rPr>
        <w:rFonts w:hint="default"/>
      </w:rPr>
    </w:lvl>
  </w:abstractNum>
  <w:abstractNum w:abstractNumId="197" w15:restartNumberingAfterBreak="0">
    <w:nsid w:val="66D00DE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8" w15:restartNumberingAfterBreak="0">
    <w:nsid w:val="66F061EE"/>
    <w:multiLevelType w:val="multilevel"/>
    <w:tmpl w:val="5D38AB9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9" w15:restartNumberingAfterBreak="0">
    <w:nsid w:val="677F2DA6"/>
    <w:multiLevelType w:val="hybridMultilevel"/>
    <w:tmpl w:val="090ED98C"/>
    <w:lvl w:ilvl="0" w:tplc="9236C6AC">
      <w:start w:val="1"/>
      <w:numFmt w:val="upperLetter"/>
      <w:lvlText w:val="%1."/>
      <w:lvlJc w:val="left"/>
      <w:pPr>
        <w:ind w:left="473" w:hanging="334"/>
      </w:pPr>
      <w:rPr>
        <w:rFonts w:ascii="Arial" w:eastAsia="Arial" w:hAnsi="Arial" w:cs="Arial" w:hint="default"/>
        <w:spacing w:val="-1"/>
        <w:w w:val="100"/>
        <w:sz w:val="22"/>
        <w:szCs w:val="22"/>
      </w:rPr>
    </w:lvl>
    <w:lvl w:ilvl="1" w:tplc="616E56EC">
      <w:numFmt w:val="bullet"/>
      <w:lvlText w:val="▪"/>
      <w:lvlJc w:val="left"/>
      <w:pPr>
        <w:ind w:left="860" w:hanging="360"/>
      </w:pPr>
      <w:rPr>
        <w:rFonts w:ascii="Microsoft Sans Serif" w:eastAsia="Microsoft Sans Serif" w:hAnsi="Microsoft Sans Serif" w:cs="Microsoft Sans Serif" w:hint="default"/>
        <w:w w:val="129"/>
        <w:sz w:val="22"/>
        <w:szCs w:val="22"/>
      </w:rPr>
    </w:lvl>
    <w:lvl w:ilvl="2" w:tplc="23361044">
      <w:numFmt w:val="bullet"/>
      <w:lvlText w:val="•"/>
      <w:lvlJc w:val="left"/>
      <w:pPr>
        <w:ind w:left="1798" w:hanging="360"/>
      </w:pPr>
      <w:rPr>
        <w:rFonts w:hint="default"/>
      </w:rPr>
    </w:lvl>
    <w:lvl w:ilvl="3" w:tplc="712C16D4">
      <w:numFmt w:val="bullet"/>
      <w:lvlText w:val="•"/>
      <w:lvlJc w:val="left"/>
      <w:pPr>
        <w:ind w:left="2736" w:hanging="360"/>
      </w:pPr>
      <w:rPr>
        <w:rFonts w:hint="default"/>
      </w:rPr>
    </w:lvl>
    <w:lvl w:ilvl="4" w:tplc="1E2A81B0">
      <w:numFmt w:val="bullet"/>
      <w:lvlText w:val="•"/>
      <w:lvlJc w:val="left"/>
      <w:pPr>
        <w:ind w:left="3675" w:hanging="360"/>
      </w:pPr>
      <w:rPr>
        <w:rFonts w:hint="default"/>
      </w:rPr>
    </w:lvl>
    <w:lvl w:ilvl="5" w:tplc="D1121A2C">
      <w:numFmt w:val="bullet"/>
      <w:lvlText w:val="•"/>
      <w:lvlJc w:val="left"/>
      <w:pPr>
        <w:ind w:left="4613" w:hanging="360"/>
      </w:pPr>
      <w:rPr>
        <w:rFonts w:hint="default"/>
      </w:rPr>
    </w:lvl>
    <w:lvl w:ilvl="6" w:tplc="6F627B48">
      <w:numFmt w:val="bullet"/>
      <w:lvlText w:val="•"/>
      <w:lvlJc w:val="left"/>
      <w:pPr>
        <w:ind w:left="5552" w:hanging="360"/>
      </w:pPr>
      <w:rPr>
        <w:rFonts w:hint="default"/>
      </w:rPr>
    </w:lvl>
    <w:lvl w:ilvl="7" w:tplc="141858D0">
      <w:numFmt w:val="bullet"/>
      <w:lvlText w:val="•"/>
      <w:lvlJc w:val="left"/>
      <w:pPr>
        <w:ind w:left="6490" w:hanging="360"/>
      </w:pPr>
      <w:rPr>
        <w:rFonts w:hint="default"/>
      </w:rPr>
    </w:lvl>
    <w:lvl w:ilvl="8" w:tplc="92903F1C">
      <w:numFmt w:val="bullet"/>
      <w:lvlText w:val="•"/>
      <w:lvlJc w:val="left"/>
      <w:pPr>
        <w:ind w:left="7429" w:hanging="360"/>
      </w:pPr>
      <w:rPr>
        <w:rFonts w:hint="default"/>
      </w:rPr>
    </w:lvl>
  </w:abstractNum>
  <w:abstractNum w:abstractNumId="200" w15:restartNumberingAfterBreak="0">
    <w:nsid w:val="683636AA"/>
    <w:multiLevelType w:val="multilevel"/>
    <w:tmpl w:val="A3D0F102"/>
    <w:lvl w:ilvl="0">
      <w:start w:val="3"/>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01" w15:restartNumberingAfterBreak="0">
    <w:nsid w:val="68666AF6"/>
    <w:multiLevelType w:val="multilevel"/>
    <w:tmpl w:val="6CB825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2" w15:restartNumberingAfterBreak="0">
    <w:nsid w:val="689B5403"/>
    <w:multiLevelType w:val="hybridMultilevel"/>
    <w:tmpl w:val="A274A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95C2F5A"/>
    <w:multiLevelType w:val="hybridMultilevel"/>
    <w:tmpl w:val="15E08DAC"/>
    <w:lvl w:ilvl="0" w:tplc="C7BAD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97735F1"/>
    <w:multiLevelType w:val="hybridMultilevel"/>
    <w:tmpl w:val="DA801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A3D6A5C"/>
    <w:multiLevelType w:val="multilevel"/>
    <w:tmpl w:val="EC701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6AAC0479"/>
    <w:multiLevelType w:val="multilevel"/>
    <w:tmpl w:val="A6569F9A"/>
    <w:lvl w:ilvl="0">
      <w:start w:val="5"/>
      <w:numFmt w:val="decimal"/>
      <w:lvlText w:val="%1"/>
      <w:lvlJc w:val="left"/>
      <w:pPr>
        <w:ind w:left="360" w:hanging="360"/>
      </w:pPr>
      <w:rPr>
        <w:rFonts w:hint="default"/>
        <w:b/>
        <w:color w:val="002060"/>
      </w:rPr>
    </w:lvl>
    <w:lvl w:ilvl="1">
      <w:start w:val="2"/>
      <w:numFmt w:val="decimal"/>
      <w:lvlText w:val="%1.%2"/>
      <w:lvlJc w:val="left"/>
      <w:pPr>
        <w:ind w:left="810" w:hanging="360"/>
      </w:pPr>
      <w:rPr>
        <w:rFonts w:hint="default"/>
        <w:b/>
        <w:color w:val="002060"/>
      </w:rPr>
    </w:lvl>
    <w:lvl w:ilvl="2">
      <w:start w:val="1"/>
      <w:numFmt w:val="decimal"/>
      <w:lvlText w:val="%1.%2.%3"/>
      <w:lvlJc w:val="left"/>
      <w:pPr>
        <w:ind w:left="1620" w:hanging="720"/>
      </w:pPr>
      <w:rPr>
        <w:rFonts w:hint="default"/>
        <w:b/>
        <w:color w:val="002060"/>
      </w:rPr>
    </w:lvl>
    <w:lvl w:ilvl="3">
      <w:start w:val="1"/>
      <w:numFmt w:val="decimal"/>
      <w:lvlText w:val="%1.%2.%3.%4"/>
      <w:lvlJc w:val="left"/>
      <w:pPr>
        <w:ind w:left="2070" w:hanging="720"/>
      </w:pPr>
      <w:rPr>
        <w:rFonts w:hint="default"/>
        <w:b/>
        <w:color w:val="002060"/>
      </w:rPr>
    </w:lvl>
    <w:lvl w:ilvl="4">
      <w:start w:val="1"/>
      <w:numFmt w:val="decimal"/>
      <w:lvlText w:val="%1.%2.%3.%4.%5"/>
      <w:lvlJc w:val="left"/>
      <w:pPr>
        <w:ind w:left="2880" w:hanging="1080"/>
      </w:pPr>
      <w:rPr>
        <w:rFonts w:hint="default"/>
        <w:b/>
        <w:color w:val="002060"/>
      </w:rPr>
    </w:lvl>
    <w:lvl w:ilvl="5">
      <w:start w:val="1"/>
      <w:numFmt w:val="decimal"/>
      <w:lvlText w:val="%1.%2.%3.%4.%5.%6"/>
      <w:lvlJc w:val="left"/>
      <w:pPr>
        <w:ind w:left="3330" w:hanging="1080"/>
      </w:pPr>
      <w:rPr>
        <w:rFonts w:hint="default"/>
        <w:b/>
        <w:color w:val="002060"/>
      </w:rPr>
    </w:lvl>
    <w:lvl w:ilvl="6">
      <w:start w:val="1"/>
      <w:numFmt w:val="decimal"/>
      <w:lvlText w:val="%1.%2.%3.%4.%5.%6.%7"/>
      <w:lvlJc w:val="left"/>
      <w:pPr>
        <w:ind w:left="4140" w:hanging="1440"/>
      </w:pPr>
      <w:rPr>
        <w:rFonts w:hint="default"/>
        <w:b/>
        <w:color w:val="002060"/>
      </w:rPr>
    </w:lvl>
    <w:lvl w:ilvl="7">
      <w:start w:val="1"/>
      <w:numFmt w:val="decimal"/>
      <w:lvlText w:val="%1.%2.%3.%4.%5.%6.%7.%8"/>
      <w:lvlJc w:val="left"/>
      <w:pPr>
        <w:ind w:left="4590" w:hanging="1440"/>
      </w:pPr>
      <w:rPr>
        <w:rFonts w:hint="default"/>
        <w:b/>
        <w:color w:val="002060"/>
      </w:rPr>
    </w:lvl>
    <w:lvl w:ilvl="8">
      <w:start w:val="1"/>
      <w:numFmt w:val="decimal"/>
      <w:lvlText w:val="%1.%2.%3.%4.%5.%6.%7.%8.%9"/>
      <w:lvlJc w:val="left"/>
      <w:pPr>
        <w:ind w:left="5040" w:hanging="1440"/>
      </w:pPr>
      <w:rPr>
        <w:rFonts w:hint="default"/>
        <w:b/>
        <w:color w:val="002060"/>
      </w:rPr>
    </w:lvl>
  </w:abstractNum>
  <w:abstractNum w:abstractNumId="207" w15:restartNumberingAfterBreak="0">
    <w:nsid w:val="6AD12AED"/>
    <w:multiLevelType w:val="multilevel"/>
    <w:tmpl w:val="3C1A137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8" w15:restartNumberingAfterBreak="0">
    <w:nsid w:val="6AE05C6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6B1D7D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B2F2E3B"/>
    <w:multiLevelType w:val="hybridMultilevel"/>
    <w:tmpl w:val="830CD01E"/>
    <w:lvl w:ilvl="0" w:tplc="CB807BBE">
      <w:start w:val="1"/>
      <w:numFmt w:val="decimal"/>
      <w:lvlText w:val="%1."/>
      <w:lvlJc w:val="left"/>
      <w:pPr>
        <w:ind w:left="848" w:hanging="708"/>
      </w:pPr>
      <w:rPr>
        <w:rFonts w:ascii="Arial" w:eastAsia="Arial" w:hAnsi="Arial" w:cs="Arial" w:hint="default"/>
        <w:spacing w:val="-1"/>
        <w:w w:val="100"/>
        <w:sz w:val="22"/>
        <w:szCs w:val="22"/>
      </w:rPr>
    </w:lvl>
    <w:lvl w:ilvl="1" w:tplc="8F94B2A0">
      <w:numFmt w:val="bullet"/>
      <w:lvlText w:val="▪"/>
      <w:lvlJc w:val="left"/>
      <w:pPr>
        <w:ind w:left="860" w:hanging="360"/>
      </w:pPr>
      <w:rPr>
        <w:rFonts w:ascii="Microsoft Sans Serif" w:eastAsia="Microsoft Sans Serif" w:hAnsi="Microsoft Sans Serif" w:cs="Microsoft Sans Serif" w:hint="default"/>
        <w:w w:val="129"/>
        <w:sz w:val="22"/>
        <w:szCs w:val="22"/>
      </w:rPr>
    </w:lvl>
    <w:lvl w:ilvl="2" w:tplc="4D2CE0F0">
      <w:numFmt w:val="bullet"/>
      <w:lvlText w:val="•"/>
      <w:lvlJc w:val="left"/>
      <w:pPr>
        <w:ind w:left="1798" w:hanging="360"/>
      </w:pPr>
      <w:rPr>
        <w:rFonts w:hint="default"/>
      </w:rPr>
    </w:lvl>
    <w:lvl w:ilvl="3" w:tplc="10A4AA22">
      <w:numFmt w:val="bullet"/>
      <w:lvlText w:val="•"/>
      <w:lvlJc w:val="left"/>
      <w:pPr>
        <w:ind w:left="2736" w:hanging="360"/>
      </w:pPr>
      <w:rPr>
        <w:rFonts w:hint="default"/>
      </w:rPr>
    </w:lvl>
    <w:lvl w:ilvl="4" w:tplc="63960B10">
      <w:numFmt w:val="bullet"/>
      <w:lvlText w:val="•"/>
      <w:lvlJc w:val="left"/>
      <w:pPr>
        <w:ind w:left="3675" w:hanging="360"/>
      </w:pPr>
      <w:rPr>
        <w:rFonts w:hint="default"/>
      </w:rPr>
    </w:lvl>
    <w:lvl w:ilvl="5" w:tplc="A90827FC">
      <w:numFmt w:val="bullet"/>
      <w:lvlText w:val="•"/>
      <w:lvlJc w:val="left"/>
      <w:pPr>
        <w:ind w:left="4613" w:hanging="360"/>
      </w:pPr>
      <w:rPr>
        <w:rFonts w:hint="default"/>
      </w:rPr>
    </w:lvl>
    <w:lvl w:ilvl="6" w:tplc="51EC650C">
      <w:numFmt w:val="bullet"/>
      <w:lvlText w:val="•"/>
      <w:lvlJc w:val="left"/>
      <w:pPr>
        <w:ind w:left="5552" w:hanging="360"/>
      </w:pPr>
      <w:rPr>
        <w:rFonts w:hint="default"/>
      </w:rPr>
    </w:lvl>
    <w:lvl w:ilvl="7" w:tplc="F3F2397A">
      <w:numFmt w:val="bullet"/>
      <w:lvlText w:val="•"/>
      <w:lvlJc w:val="left"/>
      <w:pPr>
        <w:ind w:left="6490" w:hanging="360"/>
      </w:pPr>
      <w:rPr>
        <w:rFonts w:hint="default"/>
      </w:rPr>
    </w:lvl>
    <w:lvl w:ilvl="8" w:tplc="796E13BA">
      <w:numFmt w:val="bullet"/>
      <w:lvlText w:val="•"/>
      <w:lvlJc w:val="left"/>
      <w:pPr>
        <w:ind w:left="7429" w:hanging="360"/>
      </w:pPr>
      <w:rPr>
        <w:rFonts w:hint="default"/>
      </w:rPr>
    </w:lvl>
  </w:abstractNum>
  <w:abstractNum w:abstractNumId="211" w15:restartNumberingAfterBreak="0">
    <w:nsid w:val="6C136603"/>
    <w:multiLevelType w:val="hybridMultilevel"/>
    <w:tmpl w:val="83864A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6CD74632"/>
    <w:multiLevelType w:val="hybridMultilevel"/>
    <w:tmpl w:val="54D85280"/>
    <w:lvl w:ilvl="0" w:tplc="FD66C066">
      <w:start w:val="1"/>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6DE7009B"/>
    <w:multiLevelType w:val="hybridMultilevel"/>
    <w:tmpl w:val="BB1A8DDC"/>
    <w:lvl w:ilvl="0" w:tplc="C6A8CC06">
      <w:start w:val="3"/>
      <w:numFmt w:val="upperLetter"/>
      <w:lvlText w:val="%1."/>
      <w:lvlJc w:val="left"/>
      <w:pPr>
        <w:ind w:left="485" w:hanging="346"/>
      </w:pPr>
      <w:rPr>
        <w:rFonts w:ascii="Arial" w:eastAsia="Arial" w:hAnsi="Arial" w:cs="Arial" w:hint="default"/>
        <w:spacing w:val="-2"/>
        <w:w w:val="100"/>
        <w:sz w:val="22"/>
        <w:szCs w:val="22"/>
      </w:rPr>
    </w:lvl>
    <w:lvl w:ilvl="1" w:tplc="B0505D30">
      <w:numFmt w:val="bullet"/>
      <w:lvlText w:val="▪"/>
      <w:lvlJc w:val="left"/>
      <w:pPr>
        <w:ind w:left="860" w:hanging="360"/>
      </w:pPr>
      <w:rPr>
        <w:rFonts w:ascii="Microsoft Sans Serif" w:eastAsia="Microsoft Sans Serif" w:hAnsi="Microsoft Sans Serif" w:cs="Microsoft Sans Serif" w:hint="default"/>
        <w:w w:val="129"/>
        <w:sz w:val="22"/>
        <w:szCs w:val="22"/>
      </w:rPr>
    </w:lvl>
    <w:lvl w:ilvl="2" w:tplc="562A2306">
      <w:numFmt w:val="bullet"/>
      <w:lvlText w:val="•"/>
      <w:lvlJc w:val="left"/>
      <w:pPr>
        <w:ind w:left="1798" w:hanging="360"/>
      </w:pPr>
      <w:rPr>
        <w:rFonts w:hint="default"/>
      </w:rPr>
    </w:lvl>
    <w:lvl w:ilvl="3" w:tplc="27DA2DE8">
      <w:numFmt w:val="bullet"/>
      <w:lvlText w:val="•"/>
      <w:lvlJc w:val="left"/>
      <w:pPr>
        <w:ind w:left="2736" w:hanging="360"/>
      </w:pPr>
      <w:rPr>
        <w:rFonts w:hint="default"/>
      </w:rPr>
    </w:lvl>
    <w:lvl w:ilvl="4" w:tplc="933E3014">
      <w:numFmt w:val="bullet"/>
      <w:lvlText w:val="•"/>
      <w:lvlJc w:val="left"/>
      <w:pPr>
        <w:ind w:left="3675" w:hanging="360"/>
      </w:pPr>
      <w:rPr>
        <w:rFonts w:hint="default"/>
      </w:rPr>
    </w:lvl>
    <w:lvl w:ilvl="5" w:tplc="BE16CF24">
      <w:numFmt w:val="bullet"/>
      <w:lvlText w:val="•"/>
      <w:lvlJc w:val="left"/>
      <w:pPr>
        <w:ind w:left="4613" w:hanging="360"/>
      </w:pPr>
      <w:rPr>
        <w:rFonts w:hint="default"/>
      </w:rPr>
    </w:lvl>
    <w:lvl w:ilvl="6" w:tplc="3502F1B8">
      <w:numFmt w:val="bullet"/>
      <w:lvlText w:val="•"/>
      <w:lvlJc w:val="left"/>
      <w:pPr>
        <w:ind w:left="5552" w:hanging="360"/>
      </w:pPr>
      <w:rPr>
        <w:rFonts w:hint="default"/>
      </w:rPr>
    </w:lvl>
    <w:lvl w:ilvl="7" w:tplc="AE8E1D04">
      <w:numFmt w:val="bullet"/>
      <w:lvlText w:val="•"/>
      <w:lvlJc w:val="left"/>
      <w:pPr>
        <w:ind w:left="6490" w:hanging="360"/>
      </w:pPr>
      <w:rPr>
        <w:rFonts w:hint="default"/>
      </w:rPr>
    </w:lvl>
    <w:lvl w:ilvl="8" w:tplc="9C06265A">
      <w:numFmt w:val="bullet"/>
      <w:lvlText w:val="•"/>
      <w:lvlJc w:val="left"/>
      <w:pPr>
        <w:ind w:left="7429" w:hanging="360"/>
      </w:pPr>
      <w:rPr>
        <w:rFonts w:hint="default"/>
      </w:rPr>
    </w:lvl>
  </w:abstractNum>
  <w:abstractNum w:abstractNumId="214" w15:restartNumberingAfterBreak="0">
    <w:nsid w:val="6E190807"/>
    <w:multiLevelType w:val="multilevel"/>
    <w:tmpl w:val="2D16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E9520CC"/>
    <w:multiLevelType w:val="hybridMultilevel"/>
    <w:tmpl w:val="B3044344"/>
    <w:lvl w:ilvl="0" w:tplc="D4847548">
      <w:start w:val="1"/>
      <w:numFmt w:val="decimal"/>
      <w:lvlText w:val="%1)"/>
      <w:lvlJc w:val="left"/>
      <w:pPr>
        <w:ind w:left="1539" w:hanging="260"/>
      </w:pPr>
      <w:rPr>
        <w:rFonts w:ascii="Arial" w:eastAsia="Arial" w:hAnsi="Arial" w:cs="Arial" w:hint="default"/>
        <w:b/>
        <w:bCs/>
        <w:spacing w:val="-1"/>
        <w:w w:val="100"/>
        <w:sz w:val="22"/>
        <w:szCs w:val="22"/>
      </w:rPr>
    </w:lvl>
    <w:lvl w:ilvl="1" w:tplc="E52A01CC">
      <w:numFmt w:val="bullet"/>
      <w:lvlText w:val="▪"/>
      <w:lvlJc w:val="left"/>
      <w:pPr>
        <w:ind w:left="1988" w:hanging="348"/>
      </w:pPr>
      <w:rPr>
        <w:rFonts w:ascii="Microsoft Sans Serif" w:eastAsia="Microsoft Sans Serif" w:hAnsi="Microsoft Sans Serif" w:cs="Microsoft Sans Serif" w:hint="default"/>
        <w:w w:val="129"/>
        <w:sz w:val="22"/>
        <w:szCs w:val="22"/>
      </w:rPr>
    </w:lvl>
    <w:lvl w:ilvl="2" w:tplc="3C0E3286">
      <w:numFmt w:val="bullet"/>
      <w:lvlText w:val="•"/>
      <w:lvlJc w:val="left"/>
      <w:pPr>
        <w:ind w:left="2000" w:hanging="348"/>
      </w:pPr>
      <w:rPr>
        <w:rFonts w:hint="default"/>
      </w:rPr>
    </w:lvl>
    <w:lvl w:ilvl="3" w:tplc="8A126AFA">
      <w:numFmt w:val="bullet"/>
      <w:lvlText w:val="•"/>
      <w:lvlJc w:val="left"/>
      <w:pPr>
        <w:ind w:left="3198" w:hanging="348"/>
      </w:pPr>
      <w:rPr>
        <w:rFonts w:hint="default"/>
      </w:rPr>
    </w:lvl>
    <w:lvl w:ilvl="4" w:tplc="88C09FC8">
      <w:numFmt w:val="bullet"/>
      <w:lvlText w:val="•"/>
      <w:lvlJc w:val="left"/>
      <w:pPr>
        <w:ind w:left="4396" w:hanging="348"/>
      </w:pPr>
      <w:rPr>
        <w:rFonts w:hint="default"/>
      </w:rPr>
    </w:lvl>
    <w:lvl w:ilvl="5" w:tplc="2348D512">
      <w:numFmt w:val="bullet"/>
      <w:lvlText w:val="•"/>
      <w:lvlJc w:val="left"/>
      <w:pPr>
        <w:ind w:left="5594" w:hanging="348"/>
      </w:pPr>
      <w:rPr>
        <w:rFonts w:hint="default"/>
      </w:rPr>
    </w:lvl>
    <w:lvl w:ilvl="6" w:tplc="BB648D46">
      <w:numFmt w:val="bullet"/>
      <w:lvlText w:val="•"/>
      <w:lvlJc w:val="left"/>
      <w:pPr>
        <w:ind w:left="6793" w:hanging="348"/>
      </w:pPr>
      <w:rPr>
        <w:rFonts w:hint="default"/>
      </w:rPr>
    </w:lvl>
    <w:lvl w:ilvl="7" w:tplc="3E9E9998">
      <w:numFmt w:val="bullet"/>
      <w:lvlText w:val="•"/>
      <w:lvlJc w:val="left"/>
      <w:pPr>
        <w:ind w:left="7991" w:hanging="348"/>
      </w:pPr>
      <w:rPr>
        <w:rFonts w:hint="default"/>
      </w:rPr>
    </w:lvl>
    <w:lvl w:ilvl="8" w:tplc="C21EA6B4">
      <w:numFmt w:val="bullet"/>
      <w:lvlText w:val="•"/>
      <w:lvlJc w:val="left"/>
      <w:pPr>
        <w:ind w:left="9189" w:hanging="348"/>
      </w:pPr>
      <w:rPr>
        <w:rFonts w:hint="default"/>
      </w:rPr>
    </w:lvl>
  </w:abstractNum>
  <w:abstractNum w:abstractNumId="216" w15:restartNumberingAfterBreak="0">
    <w:nsid w:val="6EFE5ADC"/>
    <w:multiLevelType w:val="hybridMultilevel"/>
    <w:tmpl w:val="2FECD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F4B7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70B05542"/>
    <w:multiLevelType w:val="hybridMultilevel"/>
    <w:tmpl w:val="021A0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1256A48"/>
    <w:multiLevelType w:val="hybridMultilevel"/>
    <w:tmpl w:val="2B801D3C"/>
    <w:lvl w:ilvl="0" w:tplc="D410FDF8">
      <w:start w:val="1"/>
      <w:numFmt w:val="decimal"/>
      <w:lvlText w:val="%1."/>
      <w:lvlJc w:val="left"/>
      <w:pPr>
        <w:ind w:left="387" w:hanging="248"/>
        <w:jc w:val="right"/>
      </w:pPr>
      <w:rPr>
        <w:rFonts w:ascii="Arial" w:eastAsia="Arial" w:hAnsi="Arial" w:cs="Arial" w:hint="default"/>
        <w:b/>
        <w:bCs/>
        <w:spacing w:val="-1"/>
        <w:w w:val="100"/>
        <w:sz w:val="22"/>
        <w:szCs w:val="22"/>
      </w:rPr>
    </w:lvl>
    <w:lvl w:ilvl="1" w:tplc="A304635A">
      <w:numFmt w:val="bullet"/>
      <w:lvlText w:val="•"/>
      <w:lvlJc w:val="left"/>
      <w:pPr>
        <w:ind w:left="1272" w:hanging="248"/>
      </w:pPr>
      <w:rPr>
        <w:rFonts w:hint="default"/>
      </w:rPr>
    </w:lvl>
    <w:lvl w:ilvl="2" w:tplc="E3E6929E">
      <w:numFmt w:val="bullet"/>
      <w:lvlText w:val="•"/>
      <w:lvlJc w:val="left"/>
      <w:pPr>
        <w:ind w:left="2165" w:hanging="248"/>
      </w:pPr>
      <w:rPr>
        <w:rFonts w:hint="default"/>
      </w:rPr>
    </w:lvl>
    <w:lvl w:ilvl="3" w:tplc="3D0EAD12">
      <w:numFmt w:val="bullet"/>
      <w:lvlText w:val="•"/>
      <w:lvlJc w:val="left"/>
      <w:pPr>
        <w:ind w:left="3057" w:hanging="248"/>
      </w:pPr>
      <w:rPr>
        <w:rFonts w:hint="default"/>
      </w:rPr>
    </w:lvl>
    <w:lvl w:ilvl="4" w:tplc="2A3212EC">
      <w:numFmt w:val="bullet"/>
      <w:lvlText w:val="•"/>
      <w:lvlJc w:val="left"/>
      <w:pPr>
        <w:ind w:left="3950" w:hanging="248"/>
      </w:pPr>
      <w:rPr>
        <w:rFonts w:hint="default"/>
      </w:rPr>
    </w:lvl>
    <w:lvl w:ilvl="5" w:tplc="421CACC2">
      <w:numFmt w:val="bullet"/>
      <w:lvlText w:val="•"/>
      <w:lvlJc w:val="left"/>
      <w:pPr>
        <w:ind w:left="4843" w:hanging="248"/>
      </w:pPr>
      <w:rPr>
        <w:rFonts w:hint="default"/>
      </w:rPr>
    </w:lvl>
    <w:lvl w:ilvl="6" w:tplc="2F4A8258">
      <w:numFmt w:val="bullet"/>
      <w:lvlText w:val="•"/>
      <w:lvlJc w:val="left"/>
      <w:pPr>
        <w:ind w:left="5735" w:hanging="248"/>
      </w:pPr>
      <w:rPr>
        <w:rFonts w:hint="default"/>
      </w:rPr>
    </w:lvl>
    <w:lvl w:ilvl="7" w:tplc="10D4067C">
      <w:numFmt w:val="bullet"/>
      <w:lvlText w:val="•"/>
      <w:lvlJc w:val="left"/>
      <w:pPr>
        <w:ind w:left="6628" w:hanging="248"/>
      </w:pPr>
      <w:rPr>
        <w:rFonts w:hint="default"/>
      </w:rPr>
    </w:lvl>
    <w:lvl w:ilvl="8" w:tplc="31AE59A4">
      <w:numFmt w:val="bullet"/>
      <w:lvlText w:val="•"/>
      <w:lvlJc w:val="left"/>
      <w:pPr>
        <w:ind w:left="7521" w:hanging="248"/>
      </w:pPr>
      <w:rPr>
        <w:rFonts w:hint="default"/>
      </w:rPr>
    </w:lvl>
  </w:abstractNum>
  <w:abstractNum w:abstractNumId="220" w15:restartNumberingAfterBreak="0">
    <w:nsid w:val="7189608E"/>
    <w:multiLevelType w:val="multilevel"/>
    <w:tmpl w:val="F78437B4"/>
    <w:lvl w:ilvl="0">
      <w:start w:val="4"/>
      <w:numFmt w:val="decimal"/>
      <w:lvlText w:val="%1"/>
      <w:lvlJc w:val="left"/>
      <w:pPr>
        <w:ind w:left="0" w:firstLine="0"/>
      </w:pPr>
      <w:rPr>
        <w:rFonts w:eastAsia="Meiryo" w:hint="default"/>
      </w:rPr>
    </w:lvl>
    <w:lvl w:ilvl="1">
      <w:start w:val="2"/>
      <w:numFmt w:val="decimal"/>
      <w:lvlText w:val="%1.%2"/>
      <w:lvlJc w:val="left"/>
      <w:pPr>
        <w:ind w:left="0" w:firstLine="0"/>
      </w:pPr>
      <w:rPr>
        <w:rFonts w:eastAsia="Meiryo" w:hint="default"/>
      </w:rPr>
    </w:lvl>
    <w:lvl w:ilvl="2">
      <w:start w:val="1"/>
      <w:numFmt w:val="decimal"/>
      <w:lvlText w:val="%1.%2.%3"/>
      <w:lvlJc w:val="left"/>
      <w:pPr>
        <w:ind w:left="360" w:hanging="360"/>
      </w:pPr>
      <w:rPr>
        <w:rFonts w:eastAsia="Meiryo" w:hint="default"/>
      </w:rPr>
    </w:lvl>
    <w:lvl w:ilvl="3">
      <w:start w:val="1"/>
      <w:numFmt w:val="decimal"/>
      <w:lvlText w:val="%1.%2.%3.%4"/>
      <w:lvlJc w:val="left"/>
      <w:pPr>
        <w:ind w:left="360" w:hanging="360"/>
      </w:pPr>
      <w:rPr>
        <w:rFonts w:eastAsia="Meiryo" w:hint="default"/>
      </w:rPr>
    </w:lvl>
    <w:lvl w:ilvl="4">
      <w:start w:val="1"/>
      <w:numFmt w:val="decimal"/>
      <w:lvlText w:val="%1.%2.%3.%4.%5"/>
      <w:lvlJc w:val="left"/>
      <w:pPr>
        <w:ind w:left="720" w:hanging="720"/>
      </w:pPr>
      <w:rPr>
        <w:rFonts w:eastAsia="Meiryo" w:hint="default"/>
      </w:rPr>
    </w:lvl>
    <w:lvl w:ilvl="5">
      <w:start w:val="1"/>
      <w:numFmt w:val="decimal"/>
      <w:lvlText w:val="%1.%2.%3.%4.%5.%6"/>
      <w:lvlJc w:val="left"/>
      <w:pPr>
        <w:ind w:left="720" w:hanging="720"/>
      </w:pPr>
      <w:rPr>
        <w:rFonts w:eastAsia="Meiryo" w:hint="default"/>
      </w:rPr>
    </w:lvl>
    <w:lvl w:ilvl="6">
      <w:start w:val="1"/>
      <w:numFmt w:val="decimal"/>
      <w:lvlText w:val="%1.%2.%3.%4.%5.%6.%7"/>
      <w:lvlJc w:val="left"/>
      <w:pPr>
        <w:ind w:left="1080" w:hanging="1080"/>
      </w:pPr>
      <w:rPr>
        <w:rFonts w:eastAsia="Meiryo" w:hint="default"/>
      </w:rPr>
    </w:lvl>
    <w:lvl w:ilvl="7">
      <w:start w:val="1"/>
      <w:numFmt w:val="decimal"/>
      <w:lvlText w:val="%1.%2.%3.%4.%5.%6.%7.%8"/>
      <w:lvlJc w:val="left"/>
      <w:pPr>
        <w:ind w:left="1080" w:hanging="1080"/>
      </w:pPr>
      <w:rPr>
        <w:rFonts w:eastAsia="Meiryo" w:hint="default"/>
      </w:rPr>
    </w:lvl>
    <w:lvl w:ilvl="8">
      <w:start w:val="1"/>
      <w:numFmt w:val="decimal"/>
      <w:lvlText w:val="%1.%2.%3.%4.%5.%6.%7.%8.%9"/>
      <w:lvlJc w:val="left"/>
      <w:pPr>
        <w:ind w:left="1080" w:hanging="1080"/>
      </w:pPr>
      <w:rPr>
        <w:rFonts w:eastAsia="Meiryo" w:hint="default"/>
      </w:rPr>
    </w:lvl>
  </w:abstractNum>
  <w:abstractNum w:abstractNumId="221" w15:restartNumberingAfterBreak="0">
    <w:nsid w:val="71BB5D96"/>
    <w:multiLevelType w:val="multilevel"/>
    <w:tmpl w:val="474ED70C"/>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22" w15:restartNumberingAfterBreak="0">
    <w:nsid w:val="733167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15:restartNumberingAfterBreak="0">
    <w:nsid w:val="7391415D"/>
    <w:multiLevelType w:val="hybridMultilevel"/>
    <w:tmpl w:val="AE742DCC"/>
    <w:lvl w:ilvl="0" w:tplc="560092E8">
      <w:numFmt w:val="bullet"/>
      <w:lvlText w:val="▪"/>
      <w:lvlJc w:val="left"/>
      <w:pPr>
        <w:ind w:left="860" w:hanging="360"/>
      </w:pPr>
      <w:rPr>
        <w:rFonts w:ascii="Microsoft Sans Serif" w:eastAsia="Microsoft Sans Serif" w:hAnsi="Microsoft Sans Serif" w:cs="Microsoft Sans Serif" w:hint="default"/>
        <w:w w:val="129"/>
        <w:sz w:val="22"/>
        <w:szCs w:val="22"/>
      </w:rPr>
    </w:lvl>
    <w:lvl w:ilvl="1" w:tplc="5A443BD0">
      <w:numFmt w:val="bullet"/>
      <w:lvlText w:val="o"/>
      <w:lvlJc w:val="left"/>
      <w:pPr>
        <w:ind w:left="1208" w:hanging="360"/>
      </w:pPr>
      <w:rPr>
        <w:rFonts w:ascii="Courier New" w:eastAsia="Courier New" w:hAnsi="Courier New" w:cs="Courier New" w:hint="default"/>
        <w:w w:val="100"/>
        <w:sz w:val="22"/>
        <w:szCs w:val="22"/>
      </w:rPr>
    </w:lvl>
    <w:lvl w:ilvl="2" w:tplc="F3DAAF68">
      <w:numFmt w:val="bullet"/>
      <w:lvlText w:val="•"/>
      <w:lvlJc w:val="left"/>
      <w:pPr>
        <w:ind w:left="2100" w:hanging="360"/>
      </w:pPr>
      <w:rPr>
        <w:rFonts w:hint="default"/>
      </w:rPr>
    </w:lvl>
    <w:lvl w:ilvl="3" w:tplc="A7088736">
      <w:numFmt w:val="bullet"/>
      <w:lvlText w:val="•"/>
      <w:lvlJc w:val="left"/>
      <w:pPr>
        <w:ind w:left="3001" w:hanging="360"/>
      </w:pPr>
      <w:rPr>
        <w:rFonts w:hint="default"/>
      </w:rPr>
    </w:lvl>
    <w:lvl w:ilvl="4" w:tplc="C84C9DD6">
      <w:numFmt w:val="bullet"/>
      <w:lvlText w:val="•"/>
      <w:lvlJc w:val="left"/>
      <w:pPr>
        <w:ind w:left="3902" w:hanging="360"/>
      </w:pPr>
      <w:rPr>
        <w:rFonts w:hint="default"/>
      </w:rPr>
    </w:lvl>
    <w:lvl w:ilvl="5" w:tplc="80D02C3A">
      <w:numFmt w:val="bullet"/>
      <w:lvlText w:val="•"/>
      <w:lvlJc w:val="left"/>
      <w:pPr>
        <w:ind w:left="4802" w:hanging="360"/>
      </w:pPr>
      <w:rPr>
        <w:rFonts w:hint="default"/>
      </w:rPr>
    </w:lvl>
    <w:lvl w:ilvl="6" w:tplc="226845CC">
      <w:numFmt w:val="bullet"/>
      <w:lvlText w:val="•"/>
      <w:lvlJc w:val="left"/>
      <w:pPr>
        <w:ind w:left="5703" w:hanging="360"/>
      </w:pPr>
      <w:rPr>
        <w:rFonts w:hint="default"/>
      </w:rPr>
    </w:lvl>
    <w:lvl w:ilvl="7" w:tplc="213C3E76">
      <w:numFmt w:val="bullet"/>
      <w:lvlText w:val="•"/>
      <w:lvlJc w:val="left"/>
      <w:pPr>
        <w:ind w:left="6604" w:hanging="360"/>
      </w:pPr>
      <w:rPr>
        <w:rFonts w:hint="default"/>
      </w:rPr>
    </w:lvl>
    <w:lvl w:ilvl="8" w:tplc="86587758">
      <w:numFmt w:val="bullet"/>
      <w:lvlText w:val="•"/>
      <w:lvlJc w:val="left"/>
      <w:pPr>
        <w:ind w:left="7504" w:hanging="360"/>
      </w:pPr>
      <w:rPr>
        <w:rFonts w:hint="default"/>
      </w:rPr>
    </w:lvl>
  </w:abstractNum>
  <w:abstractNum w:abstractNumId="224" w15:restartNumberingAfterBreak="0">
    <w:nsid w:val="73CA680F"/>
    <w:multiLevelType w:val="hybridMultilevel"/>
    <w:tmpl w:val="904E7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48F7396"/>
    <w:multiLevelType w:val="hybridMultilevel"/>
    <w:tmpl w:val="34F63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5C262E5"/>
    <w:multiLevelType w:val="multilevel"/>
    <w:tmpl w:val="CCA08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6E74D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78577B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790C02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15:restartNumberingAfterBreak="0">
    <w:nsid w:val="79155D3A"/>
    <w:multiLevelType w:val="multilevel"/>
    <w:tmpl w:val="6898F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31" w15:restartNumberingAfterBreak="0">
    <w:nsid w:val="796E3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79881753"/>
    <w:multiLevelType w:val="multilevel"/>
    <w:tmpl w:val="DE2847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3" w15:restartNumberingAfterBreak="0">
    <w:nsid w:val="799779F9"/>
    <w:multiLevelType w:val="multilevel"/>
    <w:tmpl w:val="557A9B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9C14560"/>
    <w:multiLevelType w:val="hybridMultilevel"/>
    <w:tmpl w:val="EA80BDB0"/>
    <w:lvl w:ilvl="0" w:tplc="A75028C2">
      <w:start w:val="1"/>
      <w:numFmt w:val="decimal"/>
      <w:lvlText w:val="%1."/>
      <w:lvlJc w:val="left"/>
      <w:pPr>
        <w:ind w:left="720"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5" w15:restartNumberingAfterBreak="0">
    <w:nsid w:val="7C0D4C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C2F5FFB"/>
    <w:multiLevelType w:val="hybridMultilevel"/>
    <w:tmpl w:val="3EF0D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C3C4CAB"/>
    <w:multiLevelType w:val="hybridMultilevel"/>
    <w:tmpl w:val="957E6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D6C5ACF"/>
    <w:multiLevelType w:val="multilevel"/>
    <w:tmpl w:val="DBDC19D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E3A3C69"/>
    <w:multiLevelType w:val="multilevel"/>
    <w:tmpl w:val="474ED7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color w:val="0070C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40" w15:restartNumberingAfterBreak="0">
    <w:nsid w:val="7E5A258F"/>
    <w:multiLevelType w:val="hybridMultilevel"/>
    <w:tmpl w:val="CF5C88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ED46E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15:restartNumberingAfterBreak="0">
    <w:nsid w:val="7EDF79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7F703E02"/>
    <w:multiLevelType w:val="multilevel"/>
    <w:tmpl w:val="2246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278074">
    <w:abstractNumId w:val="196"/>
  </w:num>
  <w:num w:numId="2" w16cid:durableId="1885822145">
    <w:abstractNumId w:val="76"/>
  </w:num>
  <w:num w:numId="3" w16cid:durableId="1267814697">
    <w:abstractNumId w:val="172"/>
  </w:num>
  <w:num w:numId="4" w16cid:durableId="1361780139">
    <w:abstractNumId w:val="82"/>
  </w:num>
  <w:num w:numId="5" w16cid:durableId="1200238742">
    <w:abstractNumId w:val="133"/>
  </w:num>
  <w:num w:numId="6" w16cid:durableId="126895308">
    <w:abstractNumId w:val="40"/>
  </w:num>
  <w:num w:numId="7" w16cid:durableId="325939673">
    <w:abstractNumId w:val="230"/>
  </w:num>
  <w:num w:numId="8" w16cid:durableId="119736474">
    <w:abstractNumId w:val="99"/>
  </w:num>
  <w:num w:numId="9" w16cid:durableId="1292200748">
    <w:abstractNumId w:val="205"/>
  </w:num>
  <w:num w:numId="10" w16cid:durableId="1422949286">
    <w:abstractNumId w:val="181"/>
  </w:num>
  <w:num w:numId="11" w16cid:durableId="707687127">
    <w:abstractNumId w:val="223"/>
  </w:num>
  <w:num w:numId="12" w16cid:durableId="889995816">
    <w:abstractNumId w:val="89"/>
  </w:num>
  <w:num w:numId="13" w16cid:durableId="1727486385">
    <w:abstractNumId w:val="101"/>
  </w:num>
  <w:num w:numId="14" w16cid:durableId="841814781">
    <w:abstractNumId w:val="200"/>
  </w:num>
  <w:num w:numId="15" w16cid:durableId="645477490">
    <w:abstractNumId w:val="78"/>
  </w:num>
  <w:num w:numId="16" w16cid:durableId="879167545">
    <w:abstractNumId w:val="0"/>
  </w:num>
  <w:num w:numId="17" w16cid:durableId="662204243">
    <w:abstractNumId w:val="29"/>
  </w:num>
  <w:num w:numId="18" w16cid:durableId="460613813">
    <w:abstractNumId w:val="59"/>
  </w:num>
  <w:num w:numId="19" w16cid:durableId="63183030">
    <w:abstractNumId w:val="138"/>
  </w:num>
  <w:num w:numId="20" w16cid:durableId="802387806">
    <w:abstractNumId w:val="38"/>
  </w:num>
  <w:num w:numId="21" w16cid:durableId="435060457">
    <w:abstractNumId w:val="20"/>
  </w:num>
  <w:num w:numId="22" w16cid:durableId="441537467">
    <w:abstractNumId w:val="216"/>
  </w:num>
  <w:num w:numId="23" w16cid:durableId="109128565">
    <w:abstractNumId w:val="194"/>
  </w:num>
  <w:num w:numId="24" w16cid:durableId="1186138183">
    <w:abstractNumId w:val="119"/>
  </w:num>
  <w:num w:numId="25" w16cid:durableId="1387097066">
    <w:abstractNumId w:val="11"/>
  </w:num>
  <w:num w:numId="26" w16cid:durableId="151412664">
    <w:abstractNumId w:val="124"/>
  </w:num>
  <w:num w:numId="27" w16cid:durableId="1759673576">
    <w:abstractNumId w:val="63"/>
  </w:num>
  <w:num w:numId="28" w16cid:durableId="1778137201">
    <w:abstractNumId w:val="46"/>
  </w:num>
  <w:num w:numId="29" w16cid:durableId="1240363572">
    <w:abstractNumId w:val="72"/>
  </w:num>
  <w:num w:numId="30" w16cid:durableId="804547930">
    <w:abstractNumId w:val="90"/>
  </w:num>
  <w:num w:numId="31" w16cid:durableId="1667855752">
    <w:abstractNumId w:val="61"/>
  </w:num>
  <w:num w:numId="32" w16cid:durableId="1872258597">
    <w:abstractNumId w:val="69"/>
  </w:num>
  <w:num w:numId="33" w16cid:durableId="1031300038">
    <w:abstractNumId w:val="16"/>
  </w:num>
  <w:num w:numId="34" w16cid:durableId="1257059880">
    <w:abstractNumId w:val="190"/>
  </w:num>
  <w:num w:numId="35" w16cid:durableId="618100821">
    <w:abstractNumId w:val="236"/>
  </w:num>
  <w:num w:numId="36" w16cid:durableId="1780907830">
    <w:abstractNumId w:val="189"/>
  </w:num>
  <w:num w:numId="37" w16cid:durableId="1222474800">
    <w:abstractNumId w:val="132"/>
  </w:num>
  <w:num w:numId="38" w16cid:durableId="763375730">
    <w:abstractNumId w:val="57"/>
  </w:num>
  <w:num w:numId="39" w16cid:durableId="847255994">
    <w:abstractNumId w:val="26"/>
  </w:num>
  <w:num w:numId="40" w16cid:durableId="1730567897">
    <w:abstractNumId w:val="33"/>
  </w:num>
  <w:num w:numId="41" w16cid:durableId="427043683">
    <w:abstractNumId w:val="239"/>
  </w:num>
  <w:num w:numId="42" w16cid:durableId="359596843">
    <w:abstractNumId w:val="96"/>
  </w:num>
  <w:num w:numId="43" w16cid:durableId="1314992481">
    <w:abstractNumId w:val="62"/>
  </w:num>
  <w:num w:numId="44" w16cid:durableId="1833452189">
    <w:abstractNumId w:val="126"/>
  </w:num>
  <w:num w:numId="45" w16cid:durableId="700252412">
    <w:abstractNumId w:val="220"/>
  </w:num>
  <w:num w:numId="46" w16cid:durableId="1977641656">
    <w:abstractNumId w:val="178"/>
  </w:num>
  <w:num w:numId="47" w16cid:durableId="1076316348">
    <w:abstractNumId w:val="114"/>
  </w:num>
  <w:num w:numId="48" w16cid:durableId="260797565">
    <w:abstractNumId w:val="52"/>
  </w:num>
  <w:num w:numId="49" w16cid:durableId="1326126935">
    <w:abstractNumId w:val="139"/>
  </w:num>
  <w:num w:numId="50" w16cid:durableId="288315975">
    <w:abstractNumId w:val="199"/>
  </w:num>
  <w:num w:numId="51" w16cid:durableId="172496192">
    <w:abstractNumId w:val="113"/>
  </w:num>
  <w:num w:numId="52" w16cid:durableId="1092626464">
    <w:abstractNumId w:val="125"/>
  </w:num>
  <w:num w:numId="53" w16cid:durableId="2036692055">
    <w:abstractNumId w:val="147"/>
  </w:num>
  <w:num w:numId="54" w16cid:durableId="2071152612">
    <w:abstractNumId w:val="130"/>
  </w:num>
  <w:num w:numId="55" w16cid:durableId="841550056">
    <w:abstractNumId w:val="210"/>
  </w:num>
  <w:num w:numId="56" w16cid:durableId="1488671988">
    <w:abstractNumId w:val="100"/>
  </w:num>
  <w:num w:numId="57" w16cid:durableId="1258948401">
    <w:abstractNumId w:val="53"/>
  </w:num>
  <w:num w:numId="58" w16cid:durableId="134445445">
    <w:abstractNumId w:val="75"/>
  </w:num>
  <w:num w:numId="59" w16cid:durableId="1845124820">
    <w:abstractNumId w:val="94"/>
  </w:num>
  <w:num w:numId="60" w16cid:durableId="1923374306">
    <w:abstractNumId w:val="49"/>
  </w:num>
  <w:num w:numId="61" w16cid:durableId="782309514">
    <w:abstractNumId w:val="60"/>
  </w:num>
  <w:num w:numId="62" w16cid:durableId="287129570">
    <w:abstractNumId w:val="109"/>
  </w:num>
  <w:num w:numId="63" w16cid:durableId="1772974218">
    <w:abstractNumId w:val="213"/>
  </w:num>
  <w:num w:numId="64" w16cid:durableId="441457424">
    <w:abstractNumId w:val="167"/>
  </w:num>
  <w:num w:numId="65" w16cid:durableId="568150383">
    <w:abstractNumId w:val="73"/>
  </w:num>
  <w:num w:numId="66" w16cid:durableId="1884830015">
    <w:abstractNumId w:val="186"/>
  </w:num>
  <w:num w:numId="67" w16cid:durableId="1145506835">
    <w:abstractNumId w:val="202"/>
  </w:num>
  <w:num w:numId="68" w16cid:durableId="2113160610">
    <w:abstractNumId w:val="45"/>
  </w:num>
  <w:num w:numId="69" w16cid:durableId="174924466">
    <w:abstractNumId w:val="127"/>
  </w:num>
  <w:num w:numId="70" w16cid:durableId="665132533">
    <w:abstractNumId w:val="224"/>
  </w:num>
  <w:num w:numId="71" w16cid:durableId="235822798">
    <w:abstractNumId w:val="152"/>
  </w:num>
  <w:num w:numId="72" w16cid:durableId="613488585">
    <w:abstractNumId w:val="120"/>
  </w:num>
  <w:num w:numId="73" w16cid:durableId="6030640">
    <w:abstractNumId w:val="123"/>
  </w:num>
  <w:num w:numId="74" w16cid:durableId="323509507">
    <w:abstractNumId w:val="136"/>
  </w:num>
  <w:num w:numId="75" w16cid:durableId="463892715">
    <w:abstractNumId w:val="122"/>
  </w:num>
  <w:num w:numId="76" w16cid:durableId="1147165059">
    <w:abstractNumId w:val="106"/>
  </w:num>
  <w:num w:numId="77" w16cid:durableId="74983142">
    <w:abstractNumId w:val="148"/>
  </w:num>
  <w:num w:numId="78" w16cid:durableId="1429084804">
    <w:abstractNumId w:val="204"/>
  </w:num>
  <w:num w:numId="79" w16cid:durableId="425465166">
    <w:abstractNumId w:val="24"/>
  </w:num>
  <w:num w:numId="80" w16cid:durableId="2093306875">
    <w:abstractNumId w:val="169"/>
  </w:num>
  <w:num w:numId="81" w16cid:durableId="544295508">
    <w:abstractNumId w:val="243"/>
  </w:num>
  <w:num w:numId="82" w16cid:durableId="1513060114">
    <w:abstractNumId w:val="111"/>
  </w:num>
  <w:num w:numId="83" w16cid:durableId="331225793">
    <w:abstractNumId w:val="157"/>
  </w:num>
  <w:num w:numId="84" w16cid:durableId="1485899947">
    <w:abstractNumId w:val="92"/>
  </w:num>
  <w:num w:numId="85" w16cid:durableId="1426029398">
    <w:abstractNumId w:val="203"/>
  </w:num>
  <w:num w:numId="86" w16cid:durableId="1629313217">
    <w:abstractNumId w:val="19"/>
  </w:num>
  <w:num w:numId="87" w16cid:durableId="1630279131">
    <w:abstractNumId w:val="105"/>
  </w:num>
  <w:num w:numId="88" w16cid:durableId="1118834302">
    <w:abstractNumId w:val="226"/>
  </w:num>
  <w:num w:numId="89" w16cid:durableId="1786344248">
    <w:abstractNumId w:val="177"/>
  </w:num>
  <w:num w:numId="90" w16cid:durableId="28334903">
    <w:abstractNumId w:val="201"/>
  </w:num>
  <w:num w:numId="91" w16cid:durableId="879706090">
    <w:abstractNumId w:val="145"/>
  </w:num>
  <w:num w:numId="92" w16cid:durableId="1116944757">
    <w:abstractNumId w:val="212"/>
  </w:num>
  <w:num w:numId="93" w16cid:durableId="1506939900">
    <w:abstractNumId w:val="13"/>
  </w:num>
  <w:num w:numId="94" w16cid:durableId="1349987801">
    <w:abstractNumId w:val="198"/>
  </w:num>
  <w:num w:numId="95" w16cid:durableId="861672355">
    <w:abstractNumId w:val="51"/>
  </w:num>
  <w:num w:numId="96" w16cid:durableId="1988897533">
    <w:abstractNumId w:val="211"/>
  </w:num>
  <w:num w:numId="97" w16cid:durableId="1087506631">
    <w:abstractNumId w:val="12"/>
  </w:num>
  <w:num w:numId="98" w16cid:durableId="888760079">
    <w:abstractNumId w:val="219"/>
  </w:num>
  <w:num w:numId="99" w16cid:durableId="1700400011">
    <w:abstractNumId w:val="215"/>
  </w:num>
  <w:num w:numId="100" w16cid:durableId="2055345450">
    <w:abstractNumId w:val="135"/>
  </w:num>
  <w:num w:numId="101" w16cid:durableId="1742829228">
    <w:abstractNumId w:val="28"/>
  </w:num>
  <w:num w:numId="102" w16cid:durableId="791442002">
    <w:abstractNumId w:val="95"/>
  </w:num>
  <w:num w:numId="103" w16cid:durableId="1744142075">
    <w:abstractNumId w:val="44"/>
  </w:num>
  <w:num w:numId="104" w16cid:durableId="639387495">
    <w:abstractNumId w:val="8"/>
  </w:num>
  <w:num w:numId="105" w16cid:durableId="308092586">
    <w:abstractNumId w:val="71"/>
  </w:num>
  <w:num w:numId="106" w16cid:durableId="398675370">
    <w:abstractNumId w:val="97"/>
  </w:num>
  <w:num w:numId="107" w16cid:durableId="683096097">
    <w:abstractNumId w:val="48"/>
  </w:num>
  <w:num w:numId="108" w16cid:durableId="104158504">
    <w:abstractNumId w:val="176"/>
  </w:num>
  <w:num w:numId="109" w16cid:durableId="577059977">
    <w:abstractNumId w:val="6"/>
  </w:num>
  <w:num w:numId="110" w16cid:durableId="1125465310">
    <w:abstractNumId w:val="185"/>
  </w:num>
  <w:num w:numId="111" w16cid:durableId="785319682">
    <w:abstractNumId w:val="30"/>
  </w:num>
  <w:num w:numId="112" w16cid:durableId="2009208287">
    <w:abstractNumId w:val="104"/>
  </w:num>
  <w:num w:numId="113" w16cid:durableId="644626283">
    <w:abstractNumId w:val="137"/>
  </w:num>
  <w:num w:numId="114" w16cid:durableId="198206128">
    <w:abstractNumId w:val="154"/>
  </w:num>
  <w:num w:numId="115" w16cid:durableId="1722245086">
    <w:abstractNumId w:val="18"/>
  </w:num>
  <w:num w:numId="116" w16cid:durableId="1170559959">
    <w:abstractNumId w:val="64"/>
  </w:num>
  <w:num w:numId="117" w16cid:durableId="1881934368">
    <w:abstractNumId w:val="56"/>
  </w:num>
  <w:num w:numId="118" w16cid:durableId="1356422038">
    <w:abstractNumId w:val="160"/>
  </w:num>
  <w:num w:numId="119" w16cid:durableId="1891959388">
    <w:abstractNumId w:val="141"/>
  </w:num>
  <w:num w:numId="120" w16cid:durableId="946082664">
    <w:abstractNumId w:val="80"/>
  </w:num>
  <w:num w:numId="121" w16cid:durableId="775489124">
    <w:abstractNumId w:val="156"/>
  </w:num>
  <w:num w:numId="122" w16cid:durableId="691566497">
    <w:abstractNumId w:val="108"/>
  </w:num>
  <w:num w:numId="123" w16cid:durableId="69548832">
    <w:abstractNumId w:val="237"/>
  </w:num>
  <w:num w:numId="124" w16cid:durableId="583339676">
    <w:abstractNumId w:val="70"/>
  </w:num>
  <w:num w:numId="125" w16cid:durableId="2141998537">
    <w:abstractNumId w:val="218"/>
  </w:num>
  <w:num w:numId="126" w16cid:durableId="1206799304">
    <w:abstractNumId w:val="240"/>
  </w:num>
  <w:num w:numId="127" w16cid:durableId="795567307">
    <w:abstractNumId w:val="5"/>
  </w:num>
  <w:num w:numId="128" w16cid:durableId="804271893">
    <w:abstractNumId w:val="187"/>
  </w:num>
  <w:num w:numId="129" w16cid:durableId="80300955">
    <w:abstractNumId w:val="85"/>
  </w:num>
  <w:num w:numId="130" w16cid:durableId="490558858">
    <w:abstractNumId w:val="180"/>
  </w:num>
  <w:num w:numId="131" w16cid:durableId="1005984233">
    <w:abstractNumId w:val="206"/>
  </w:num>
  <w:num w:numId="132" w16cid:durableId="796341368">
    <w:abstractNumId w:val="195"/>
  </w:num>
  <w:num w:numId="133" w16cid:durableId="735932458">
    <w:abstractNumId w:val="131"/>
  </w:num>
  <w:num w:numId="134" w16cid:durableId="639699316">
    <w:abstractNumId w:val="35"/>
  </w:num>
  <w:num w:numId="135" w16cid:durableId="1764717669">
    <w:abstractNumId w:val="159"/>
  </w:num>
  <w:num w:numId="136" w16cid:durableId="1611622388">
    <w:abstractNumId w:val="115"/>
  </w:num>
  <w:num w:numId="137" w16cid:durableId="1131484384">
    <w:abstractNumId w:val="170"/>
  </w:num>
  <w:num w:numId="138" w16cid:durableId="163596563">
    <w:abstractNumId w:val="103"/>
  </w:num>
  <w:num w:numId="139" w16cid:durableId="167868695">
    <w:abstractNumId w:val="77"/>
  </w:num>
  <w:num w:numId="140" w16cid:durableId="1075512403">
    <w:abstractNumId w:val="21"/>
  </w:num>
  <w:num w:numId="141" w16cid:durableId="1832141849">
    <w:abstractNumId w:val="66"/>
  </w:num>
  <w:num w:numId="142" w16cid:durableId="910237078">
    <w:abstractNumId w:val="129"/>
  </w:num>
  <w:num w:numId="143" w16cid:durableId="387263010">
    <w:abstractNumId w:val="234"/>
  </w:num>
  <w:num w:numId="144" w16cid:durableId="1555463905">
    <w:abstractNumId w:val="171"/>
  </w:num>
  <w:num w:numId="145" w16cid:durableId="957642387">
    <w:abstractNumId w:val="121"/>
  </w:num>
  <w:num w:numId="146" w16cid:durableId="1845778771">
    <w:abstractNumId w:val="232"/>
  </w:num>
  <w:num w:numId="147" w16cid:durableId="528107905">
    <w:abstractNumId w:val="98"/>
  </w:num>
  <w:num w:numId="148" w16cid:durableId="242032354">
    <w:abstractNumId w:val="22"/>
  </w:num>
  <w:num w:numId="149" w16cid:durableId="1146629669">
    <w:abstractNumId w:val="88"/>
  </w:num>
  <w:num w:numId="150" w16cid:durableId="67265392">
    <w:abstractNumId w:val="143"/>
  </w:num>
  <w:num w:numId="151" w16cid:durableId="1127623166">
    <w:abstractNumId w:val="118"/>
  </w:num>
  <w:num w:numId="152" w16cid:durableId="233930697">
    <w:abstractNumId w:val="183"/>
  </w:num>
  <w:num w:numId="153" w16cid:durableId="433285700">
    <w:abstractNumId w:val="91"/>
  </w:num>
  <w:num w:numId="154" w16cid:durableId="8486283">
    <w:abstractNumId w:val="117"/>
  </w:num>
  <w:num w:numId="155" w16cid:durableId="1717847647">
    <w:abstractNumId w:val="68"/>
  </w:num>
  <w:num w:numId="156" w16cid:durableId="2108888029">
    <w:abstractNumId w:val="79"/>
  </w:num>
  <w:num w:numId="157" w16cid:durableId="1685279367">
    <w:abstractNumId w:val="47"/>
  </w:num>
  <w:num w:numId="158" w16cid:durableId="1072511333">
    <w:abstractNumId w:val="65"/>
  </w:num>
  <w:num w:numId="159" w16cid:durableId="208032578">
    <w:abstractNumId w:val="162"/>
  </w:num>
  <w:num w:numId="160" w16cid:durableId="936712410">
    <w:abstractNumId w:val="110"/>
  </w:num>
  <w:num w:numId="161" w16cid:durableId="1766145607">
    <w:abstractNumId w:val="214"/>
  </w:num>
  <w:num w:numId="162" w16cid:durableId="1642072056">
    <w:abstractNumId w:val="188"/>
    <w:lvlOverride w:ilvl="0">
      <w:lvl w:ilvl="0">
        <w:numFmt w:val="decimal"/>
        <w:lvlText w:val="%1."/>
        <w:lvlJc w:val="left"/>
      </w:lvl>
    </w:lvlOverride>
  </w:num>
  <w:num w:numId="163" w16cid:durableId="673145266">
    <w:abstractNumId w:val="175"/>
    <w:lvlOverride w:ilvl="0">
      <w:lvl w:ilvl="0">
        <w:numFmt w:val="decimal"/>
        <w:lvlText w:val="%1."/>
        <w:lvlJc w:val="left"/>
      </w:lvl>
    </w:lvlOverride>
  </w:num>
  <w:num w:numId="164" w16cid:durableId="215511005">
    <w:abstractNumId w:val="3"/>
    <w:lvlOverride w:ilvl="0">
      <w:lvl w:ilvl="0">
        <w:numFmt w:val="decimal"/>
        <w:lvlText w:val="%1."/>
        <w:lvlJc w:val="left"/>
      </w:lvl>
    </w:lvlOverride>
  </w:num>
  <w:num w:numId="165" w16cid:durableId="1518352068">
    <w:abstractNumId w:val="153"/>
    <w:lvlOverride w:ilvl="0">
      <w:lvl w:ilvl="0">
        <w:numFmt w:val="decimal"/>
        <w:lvlText w:val="%1."/>
        <w:lvlJc w:val="left"/>
      </w:lvl>
    </w:lvlOverride>
  </w:num>
  <w:num w:numId="166" w16cid:durableId="1098252552">
    <w:abstractNumId w:val="83"/>
  </w:num>
  <w:num w:numId="167" w16cid:durableId="1780182474">
    <w:abstractNumId w:val="58"/>
  </w:num>
  <w:num w:numId="168" w16cid:durableId="2098473485">
    <w:abstractNumId w:val="221"/>
  </w:num>
  <w:num w:numId="169" w16cid:durableId="1311323126">
    <w:abstractNumId w:val="67"/>
  </w:num>
  <w:num w:numId="170" w16cid:durableId="1413505574">
    <w:abstractNumId w:val="2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40036497">
    <w:abstractNumId w:val="184"/>
  </w:num>
  <w:num w:numId="172" w16cid:durableId="72626430">
    <w:abstractNumId w:val="41"/>
  </w:num>
  <w:num w:numId="173" w16cid:durableId="1405681772">
    <w:abstractNumId w:val="242"/>
  </w:num>
  <w:num w:numId="174" w16cid:durableId="1234925047">
    <w:abstractNumId w:val="182"/>
  </w:num>
  <w:num w:numId="175" w16cid:durableId="1461532803">
    <w:abstractNumId w:val="84"/>
  </w:num>
  <w:num w:numId="176" w16cid:durableId="1816681123">
    <w:abstractNumId w:val="192"/>
  </w:num>
  <w:num w:numId="177" w16cid:durableId="1429498023">
    <w:abstractNumId w:val="42"/>
  </w:num>
  <w:num w:numId="178" w16cid:durableId="1011371032">
    <w:abstractNumId w:val="1"/>
  </w:num>
  <w:num w:numId="179" w16cid:durableId="1214846706">
    <w:abstractNumId w:val="197"/>
  </w:num>
  <w:num w:numId="180" w16cid:durableId="1370957931">
    <w:abstractNumId w:val="173"/>
  </w:num>
  <w:num w:numId="181" w16cid:durableId="1104764162">
    <w:abstractNumId w:val="166"/>
  </w:num>
  <w:num w:numId="182" w16cid:durableId="815076342">
    <w:abstractNumId w:val="208"/>
  </w:num>
  <w:num w:numId="183" w16cid:durableId="1509833333">
    <w:abstractNumId w:val="164"/>
  </w:num>
  <w:num w:numId="184" w16cid:durableId="1553888085">
    <w:abstractNumId w:val="144"/>
  </w:num>
  <w:num w:numId="185" w16cid:durableId="648942889">
    <w:abstractNumId w:val="2"/>
  </w:num>
  <w:num w:numId="186" w16cid:durableId="1655798632">
    <w:abstractNumId w:val="17"/>
  </w:num>
  <w:num w:numId="187" w16cid:durableId="720057011">
    <w:abstractNumId w:val="116"/>
  </w:num>
  <w:num w:numId="188" w16cid:durableId="298342217">
    <w:abstractNumId w:val="179"/>
  </w:num>
  <w:num w:numId="189" w16cid:durableId="1281302638">
    <w:abstractNumId w:val="191"/>
  </w:num>
  <w:num w:numId="190" w16cid:durableId="241986694">
    <w:abstractNumId w:val="55"/>
  </w:num>
  <w:num w:numId="191" w16cid:durableId="1404454456">
    <w:abstractNumId w:val="10"/>
  </w:num>
  <w:num w:numId="192" w16cid:durableId="103767454">
    <w:abstractNumId w:val="158"/>
  </w:num>
  <w:num w:numId="193" w16cid:durableId="2006860670">
    <w:abstractNumId w:val="217"/>
  </w:num>
  <w:num w:numId="194" w16cid:durableId="1554190834">
    <w:abstractNumId w:val="86"/>
  </w:num>
  <w:num w:numId="195" w16cid:durableId="414324221">
    <w:abstractNumId w:val="93"/>
  </w:num>
  <w:num w:numId="196" w16cid:durableId="1308895146">
    <w:abstractNumId w:val="209"/>
  </w:num>
  <w:num w:numId="197" w16cid:durableId="2116629841">
    <w:abstractNumId w:val="54"/>
  </w:num>
  <w:num w:numId="198" w16cid:durableId="500855579">
    <w:abstractNumId w:val="36"/>
  </w:num>
  <w:num w:numId="199" w16cid:durableId="580530564">
    <w:abstractNumId w:val="150"/>
  </w:num>
  <w:num w:numId="200" w16cid:durableId="145585649">
    <w:abstractNumId w:val="241"/>
  </w:num>
  <w:num w:numId="201" w16cid:durableId="75447804">
    <w:abstractNumId w:val="128"/>
  </w:num>
  <w:num w:numId="202" w16cid:durableId="550269992">
    <w:abstractNumId w:val="227"/>
  </w:num>
  <w:num w:numId="203" w16cid:durableId="1048456528">
    <w:abstractNumId w:val="15"/>
  </w:num>
  <w:num w:numId="204" w16cid:durableId="804812841">
    <w:abstractNumId w:val="34"/>
  </w:num>
  <w:num w:numId="205" w16cid:durableId="1543059371">
    <w:abstractNumId w:val="155"/>
  </w:num>
  <w:num w:numId="206" w16cid:durableId="1807776860">
    <w:abstractNumId w:val="50"/>
  </w:num>
  <w:num w:numId="207" w16cid:durableId="1577935570">
    <w:abstractNumId w:val="161"/>
  </w:num>
  <w:num w:numId="208" w16cid:durableId="1632783543">
    <w:abstractNumId w:val="165"/>
  </w:num>
  <w:num w:numId="209" w16cid:durableId="84692714">
    <w:abstractNumId w:val="102"/>
  </w:num>
  <w:num w:numId="210" w16cid:durableId="1618024816">
    <w:abstractNumId w:val="32"/>
  </w:num>
  <w:num w:numId="211" w16cid:durableId="1239245726">
    <w:abstractNumId w:val="229"/>
  </w:num>
  <w:num w:numId="212" w16cid:durableId="880286124">
    <w:abstractNumId w:val="4"/>
  </w:num>
  <w:num w:numId="213" w16cid:durableId="257644583">
    <w:abstractNumId w:val="23"/>
  </w:num>
  <w:num w:numId="214" w16cid:durableId="1904099693">
    <w:abstractNumId w:val="74"/>
  </w:num>
  <w:num w:numId="215" w16cid:durableId="1761292337">
    <w:abstractNumId w:val="231"/>
  </w:num>
  <w:num w:numId="216" w16cid:durableId="703868147">
    <w:abstractNumId w:val="37"/>
  </w:num>
  <w:num w:numId="217" w16cid:durableId="2052345413">
    <w:abstractNumId w:val="238"/>
  </w:num>
  <w:num w:numId="218" w16cid:durableId="1192840865">
    <w:abstractNumId w:val="81"/>
  </w:num>
  <w:num w:numId="219" w16cid:durableId="985672230">
    <w:abstractNumId w:val="142"/>
  </w:num>
  <w:num w:numId="220" w16cid:durableId="887374595">
    <w:abstractNumId w:val="39"/>
  </w:num>
  <w:num w:numId="221" w16cid:durableId="1336113380">
    <w:abstractNumId w:val="43"/>
  </w:num>
  <w:num w:numId="222" w16cid:durableId="703797176">
    <w:abstractNumId w:val="87"/>
  </w:num>
  <w:num w:numId="223" w16cid:durableId="1480490119">
    <w:abstractNumId w:val="14"/>
  </w:num>
  <w:num w:numId="224" w16cid:durableId="1099763882">
    <w:abstractNumId w:val="31"/>
  </w:num>
  <w:num w:numId="225" w16cid:durableId="561327716">
    <w:abstractNumId w:val="207"/>
  </w:num>
  <w:num w:numId="226" w16cid:durableId="493910492">
    <w:abstractNumId w:val="107"/>
  </w:num>
  <w:num w:numId="227" w16cid:durableId="1666087532">
    <w:abstractNumId w:val="151"/>
  </w:num>
  <w:num w:numId="228" w16cid:durableId="380518973">
    <w:abstractNumId w:val="222"/>
  </w:num>
  <w:num w:numId="229" w16cid:durableId="1515419170">
    <w:abstractNumId w:val="134"/>
  </w:num>
  <w:num w:numId="230" w16cid:durableId="70205812">
    <w:abstractNumId w:val="149"/>
  </w:num>
  <w:num w:numId="231" w16cid:durableId="1810128908">
    <w:abstractNumId w:val="228"/>
  </w:num>
  <w:num w:numId="232" w16cid:durableId="412438005">
    <w:abstractNumId w:val="235"/>
  </w:num>
  <w:num w:numId="233" w16cid:durableId="671567005">
    <w:abstractNumId w:val="193"/>
  </w:num>
  <w:num w:numId="234" w16cid:durableId="634605938">
    <w:abstractNumId w:val="146"/>
  </w:num>
  <w:num w:numId="235" w16cid:durableId="315300136">
    <w:abstractNumId w:val="168"/>
  </w:num>
  <w:num w:numId="236" w16cid:durableId="1213687664">
    <w:abstractNumId w:val="25"/>
  </w:num>
  <w:num w:numId="237" w16cid:durableId="934823203">
    <w:abstractNumId w:val="7"/>
  </w:num>
  <w:num w:numId="238" w16cid:durableId="2078672737">
    <w:abstractNumId w:val="163"/>
  </w:num>
  <w:num w:numId="239" w16cid:durableId="1957759099">
    <w:abstractNumId w:val="9"/>
  </w:num>
  <w:num w:numId="240" w16cid:durableId="921722709">
    <w:abstractNumId w:val="27"/>
  </w:num>
  <w:num w:numId="241" w16cid:durableId="975258589">
    <w:abstractNumId w:val="112"/>
  </w:num>
  <w:num w:numId="242" w16cid:durableId="1471366833">
    <w:abstractNumId w:val="233"/>
  </w:num>
  <w:num w:numId="243" w16cid:durableId="1465343919">
    <w:abstractNumId w:val="225"/>
  </w:num>
  <w:num w:numId="244" w16cid:durableId="881601600">
    <w:abstractNumId w:val="140"/>
  </w:num>
  <w:num w:numId="245" w16cid:durableId="448285852">
    <w:abstractNumId w:val="1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xMDc1MjU0NDEwNTVR0lEKTi0uzszPAymwrAUAkv+eQiwAAAA="/>
  </w:docVars>
  <w:rsids>
    <w:rsidRoot w:val="003C2BC4"/>
    <w:rsid w:val="00000CD5"/>
    <w:rsid w:val="00001402"/>
    <w:rsid w:val="00001703"/>
    <w:rsid w:val="000023F9"/>
    <w:rsid w:val="00002CF8"/>
    <w:rsid w:val="0000312B"/>
    <w:rsid w:val="0000331B"/>
    <w:rsid w:val="00004436"/>
    <w:rsid w:val="0000455F"/>
    <w:rsid w:val="00005340"/>
    <w:rsid w:val="000063F7"/>
    <w:rsid w:val="00006485"/>
    <w:rsid w:val="00006AAD"/>
    <w:rsid w:val="00006EC2"/>
    <w:rsid w:val="00007E89"/>
    <w:rsid w:val="000102FD"/>
    <w:rsid w:val="000103B8"/>
    <w:rsid w:val="00010D9A"/>
    <w:rsid w:val="00011054"/>
    <w:rsid w:val="000112E2"/>
    <w:rsid w:val="0001173A"/>
    <w:rsid w:val="00011BFE"/>
    <w:rsid w:val="000128ED"/>
    <w:rsid w:val="00013DC8"/>
    <w:rsid w:val="00013E07"/>
    <w:rsid w:val="00014F1D"/>
    <w:rsid w:val="0001523F"/>
    <w:rsid w:val="00015EDF"/>
    <w:rsid w:val="000161D9"/>
    <w:rsid w:val="00016234"/>
    <w:rsid w:val="000164CF"/>
    <w:rsid w:val="0001653F"/>
    <w:rsid w:val="00017267"/>
    <w:rsid w:val="0002002E"/>
    <w:rsid w:val="00020060"/>
    <w:rsid w:val="000203E9"/>
    <w:rsid w:val="000205FA"/>
    <w:rsid w:val="00020F3F"/>
    <w:rsid w:val="0002131A"/>
    <w:rsid w:val="00022C90"/>
    <w:rsid w:val="0002313D"/>
    <w:rsid w:val="0002360C"/>
    <w:rsid w:val="00024C8F"/>
    <w:rsid w:val="00024DCE"/>
    <w:rsid w:val="00025AEE"/>
    <w:rsid w:val="00025BD4"/>
    <w:rsid w:val="00026648"/>
    <w:rsid w:val="00030E44"/>
    <w:rsid w:val="000320F7"/>
    <w:rsid w:val="00032664"/>
    <w:rsid w:val="00034130"/>
    <w:rsid w:val="00034985"/>
    <w:rsid w:val="000349D2"/>
    <w:rsid w:val="00034E10"/>
    <w:rsid w:val="00034F40"/>
    <w:rsid w:val="000350E6"/>
    <w:rsid w:val="000352B3"/>
    <w:rsid w:val="00036B22"/>
    <w:rsid w:val="00037A9C"/>
    <w:rsid w:val="00037C4F"/>
    <w:rsid w:val="000403A1"/>
    <w:rsid w:val="00040813"/>
    <w:rsid w:val="000409CE"/>
    <w:rsid w:val="00040CF5"/>
    <w:rsid w:val="00041104"/>
    <w:rsid w:val="00041269"/>
    <w:rsid w:val="00041759"/>
    <w:rsid w:val="000417EC"/>
    <w:rsid w:val="000417FA"/>
    <w:rsid w:val="00042ABA"/>
    <w:rsid w:val="000436A1"/>
    <w:rsid w:val="000439EE"/>
    <w:rsid w:val="00043A4A"/>
    <w:rsid w:val="000443DC"/>
    <w:rsid w:val="0004455E"/>
    <w:rsid w:val="000447DF"/>
    <w:rsid w:val="0004654E"/>
    <w:rsid w:val="0004663C"/>
    <w:rsid w:val="00046654"/>
    <w:rsid w:val="00046F1F"/>
    <w:rsid w:val="00047406"/>
    <w:rsid w:val="00047CF7"/>
    <w:rsid w:val="00047CFB"/>
    <w:rsid w:val="000501EB"/>
    <w:rsid w:val="00050387"/>
    <w:rsid w:val="00052367"/>
    <w:rsid w:val="000540F8"/>
    <w:rsid w:val="0005415B"/>
    <w:rsid w:val="0005450D"/>
    <w:rsid w:val="000545A5"/>
    <w:rsid w:val="00054635"/>
    <w:rsid w:val="00054BB6"/>
    <w:rsid w:val="00054D60"/>
    <w:rsid w:val="0005543B"/>
    <w:rsid w:val="00055584"/>
    <w:rsid w:val="000555D8"/>
    <w:rsid w:val="0005584C"/>
    <w:rsid w:val="00056184"/>
    <w:rsid w:val="00056543"/>
    <w:rsid w:val="00056C47"/>
    <w:rsid w:val="0005770E"/>
    <w:rsid w:val="0005794F"/>
    <w:rsid w:val="000579BA"/>
    <w:rsid w:val="000600D2"/>
    <w:rsid w:val="0006042E"/>
    <w:rsid w:val="000608A1"/>
    <w:rsid w:val="000608F9"/>
    <w:rsid w:val="00061AC1"/>
    <w:rsid w:val="000627CE"/>
    <w:rsid w:val="00062CE7"/>
    <w:rsid w:val="00063129"/>
    <w:rsid w:val="000632EB"/>
    <w:rsid w:val="00063C93"/>
    <w:rsid w:val="00063D85"/>
    <w:rsid w:val="00063DE5"/>
    <w:rsid w:val="00064192"/>
    <w:rsid w:val="00064DE4"/>
    <w:rsid w:val="00064FAC"/>
    <w:rsid w:val="000650B1"/>
    <w:rsid w:val="00065171"/>
    <w:rsid w:val="00065302"/>
    <w:rsid w:val="0006566B"/>
    <w:rsid w:val="00065CC2"/>
    <w:rsid w:val="00065F74"/>
    <w:rsid w:val="0006608A"/>
    <w:rsid w:val="00066CB4"/>
    <w:rsid w:val="00067180"/>
    <w:rsid w:val="0006724B"/>
    <w:rsid w:val="00067537"/>
    <w:rsid w:val="000675EF"/>
    <w:rsid w:val="0006785C"/>
    <w:rsid w:val="00067FAE"/>
    <w:rsid w:val="00070057"/>
    <w:rsid w:val="000706BE"/>
    <w:rsid w:val="00070A56"/>
    <w:rsid w:val="00070C15"/>
    <w:rsid w:val="000710D0"/>
    <w:rsid w:val="00071101"/>
    <w:rsid w:val="00071414"/>
    <w:rsid w:val="0007254C"/>
    <w:rsid w:val="000725D0"/>
    <w:rsid w:val="000729AF"/>
    <w:rsid w:val="00072F4F"/>
    <w:rsid w:val="000730B6"/>
    <w:rsid w:val="00073CF8"/>
    <w:rsid w:val="00073D2E"/>
    <w:rsid w:val="00074130"/>
    <w:rsid w:val="00074170"/>
    <w:rsid w:val="0007421B"/>
    <w:rsid w:val="00074458"/>
    <w:rsid w:val="0007529E"/>
    <w:rsid w:val="00075968"/>
    <w:rsid w:val="00076646"/>
    <w:rsid w:val="0007696A"/>
    <w:rsid w:val="00076BFC"/>
    <w:rsid w:val="00076CD1"/>
    <w:rsid w:val="00077741"/>
    <w:rsid w:val="00080621"/>
    <w:rsid w:val="00080AC6"/>
    <w:rsid w:val="00080FE6"/>
    <w:rsid w:val="00081177"/>
    <w:rsid w:val="0008258E"/>
    <w:rsid w:val="00082B8F"/>
    <w:rsid w:val="000839F7"/>
    <w:rsid w:val="00083A31"/>
    <w:rsid w:val="000847F9"/>
    <w:rsid w:val="00085F1D"/>
    <w:rsid w:val="00086813"/>
    <w:rsid w:val="00090042"/>
    <w:rsid w:val="000900CA"/>
    <w:rsid w:val="00090CC0"/>
    <w:rsid w:val="00091B8B"/>
    <w:rsid w:val="0009216F"/>
    <w:rsid w:val="0009218D"/>
    <w:rsid w:val="000926BF"/>
    <w:rsid w:val="0009349E"/>
    <w:rsid w:val="00093D70"/>
    <w:rsid w:val="00093F4D"/>
    <w:rsid w:val="00094B7E"/>
    <w:rsid w:val="000955DD"/>
    <w:rsid w:val="00095BF1"/>
    <w:rsid w:val="00095DF4"/>
    <w:rsid w:val="00096604"/>
    <w:rsid w:val="00096756"/>
    <w:rsid w:val="00096BD6"/>
    <w:rsid w:val="00096C10"/>
    <w:rsid w:val="00096D8D"/>
    <w:rsid w:val="00096EC3"/>
    <w:rsid w:val="000970CC"/>
    <w:rsid w:val="000A0A44"/>
    <w:rsid w:val="000A0E4D"/>
    <w:rsid w:val="000A0EE0"/>
    <w:rsid w:val="000A10B8"/>
    <w:rsid w:val="000A1385"/>
    <w:rsid w:val="000A1765"/>
    <w:rsid w:val="000A1CE0"/>
    <w:rsid w:val="000A2039"/>
    <w:rsid w:val="000A3243"/>
    <w:rsid w:val="000A3A9A"/>
    <w:rsid w:val="000A4403"/>
    <w:rsid w:val="000A445A"/>
    <w:rsid w:val="000A4B63"/>
    <w:rsid w:val="000A52E9"/>
    <w:rsid w:val="000A6071"/>
    <w:rsid w:val="000A7463"/>
    <w:rsid w:val="000A7917"/>
    <w:rsid w:val="000B00BF"/>
    <w:rsid w:val="000B0483"/>
    <w:rsid w:val="000B1727"/>
    <w:rsid w:val="000B19A5"/>
    <w:rsid w:val="000B19C6"/>
    <w:rsid w:val="000B2041"/>
    <w:rsid w:val="000B21F5"/>
    <w:rsid w:val="000B354F"/>
    <w:rsid w:val="000B3668"/>
    <w:rsid w:val="000B41EF"/>
    <w:rsid w:val="000B4575"/>
    <w:rsid w:val="000B4660"/>
    <w:rsid w:val="000B4C01"/>
    <w:rsid w:val="000B5447"/>
    <w:rsid w:val="000B56A3"/>
    <w:rsid w:val="000B5747"/>
    <w:rsid w:val="000B5765"/>
    <w:rsid w:val="000B6261"/>
    <w:rsid w:val="000B66AA"/>
    <w:rsid w:val="000B6919"/>
    <w:rsid w:val="000B6A2D"/>
    <w:rsid w:val="000B7367"/>
    <w:rsid w:val="000B7E5E"/>
    <w:rsid w:val="000C0224"/>
    <w:rsid w:val="000C0226"/>
    <w:rsid w:val="000C0D45"/>
    <w:rsid w:val="000C22EB"/>
    <w:rsid w:val="000C238B"/>
    <w:rsid w:val="000C333F"/>
    <w:rsid w:val="000C34DC"/>
    <w:rsid w:val="000C4138"/>
    <w:rsid w:val="000C4168"/>
    <w:rsid w:val="000C4ADA"/>
    <w:rsid w:val="000C4F75"/>
    <w:rsid w:val="000C59BB"/>
    <w:rsid w:val="000C61C5"/>
    <w:rsid w:val="000C62AA"/>
    <w:rsid w:val="000C6589"/>
    <w:rsid w:val="000C6C3D"/>
    <w:rsid w:val="000C6DBD"/>
    <w:rsid w:val="000C71A7"/>
    <w:rsid w:val="000C7663"/>
    <w:rsid w:val="000C7B63"/>
    <w:rsid w:val="000D0E72"/>
    <w:rsid w:val="000D14F3"/>
    <w:rsid w:val="000D1D20"/>
    <w:rsid w:val="000D1DAE"/>
    <w:rsid w:val="000D1F1D"/>
    <w:rsid w:val="000D22EC"/>
    <w:rsid w:val="000D2B3C"/>
    <w:rsid w:val="000D3555"/>
    <w:rsid w:val="000D40C6"/>
    <w:rsid w:val="000D4113"/>
    <w:rsid w:val="000D4430"/>
    <w:rsid w:val="000D4F98"/>
    <w:rsid w:val="000D51FF"/>
    <w:rsid w:val="000D5717"/>
    <w:rsid w:val="000D59D5"/>
    <w:rsid w:val="000D5FB8"/>
    <w:rsid w:val="000D6F01"/>
    <w:rsid w:val="000D7AC1"/>
    <w:rsid w:val="000D7BF0"/>
    <w:rsid w:val="000E0358"/>
    <w:rsid w:val="000E1146"/>
    <w:rsid w:val="000E1384"/>
    <w:rsid w:val="000E1879"/>
    <w:rsid w:val="000E1E5F"/>
    <w:rsid w:val="000E305B"/>
    <w:rsid w:val="000E364A"/>
    <w:rsid w:val="000E3B9F"/>
    <w:rsid w:val="000E3DC5"/>
    <w:rsid w:val="000E4190"/>
    <w:rsid w:val="000E419A"/>
    <w:rsid w:val="000E41AE"/>
    <w:rsid w:val="000E5517"/>
    <w:rsid w:val="000E5B49"/>
    <w:rsid w:val="000E6154"/>
    <w:rsid w:val="000E6959"/>
    <w:rsid w:val="000E6C53"/>
    <w:rsid w:val="000E76CE"/>
    <w:rsid w:val="000F0DBA"/>
    <w:rsid w:val="000F0F93"/>
    <w:rsid w:val="000F192C"/>
    <w:rsid w:val="000F1D17"/>
    <w:rsid w:val="000F23FA"/>
    <w:rsid w:val="000F29FF"/>
    <w:rsid w:val="000F3921"/>
    <w:rsid w:val="000F4245"/>
    <w:rsid w:val="000F4FCC"/>
    <w:rsid w:val="000F5262"/>
    <w:rsid w:val="000F597F"/>
    <w:rsid w:val="000F650C"/>
    <w:rsid w:val="000F6742"/>
    <w:rsid w:val="000F70C9"/>
    <w:rsid w:val="000F73E5"/>
    <w:rsid w:val="000F76B8"/>
    <w:rsid w:val="000F7845"/>
    <w:rsid w:val="00100CB7"/>
    <w:rsid w:val="001010D3"/>
    <w:rsid w:val="001016AE"/>
    <w:rsid w:val="00103AB1"/>
    <w:rsid w:val="001048AE"/>
    <w:rsid w:val="001052EF"/>
    <w:rsid w:val="00105542"/>
    <w:rsid w:val="00105785"/>
    <w:rsid w:val="0010686E"/>
    <w:rsid w:val="00106A1E"/>
    <w:rsid w:val="00106A51"/>
    <w:rsid w:val="00106CC6"/>
    <w:rsid w:val="00107906"/>
    <w:rsid w:val="00107D5D"/>
    <w:rsid w:val="0011093C"/>
    <w:rsid w:val="0011094D"/>
    <w:rsid w:val="00110B32"/>
    <w:rsid w:val="001110C8"/>
    <w:rsid w:val="001110F3"/>
    <w:rsid w:val="0011115D"/>
    <w:rsid w:val="001116C2"/>
    <w:rsid w:val="00111DBB"/>
    <w:rsid w:val="00111F05"/>
    <w:rsid w:val="00112477"/>
    <w:rsid w:val="00112FC5"/>
    <w:rsid w:val="00113C71"/>
    <w:rsid w:val="00115575"/>
    <w:rsid w:val="00115810"/>
    <w:rsid w:val="001158D0"/>
    <w:rsid w:val="00115B48"/>
    <w:rsid w:val="00115C4B"/>
    <w:rsid w:val="00116D96"/>
    <w:rsid w:val="00117479"/>
    <w:rsid w:val="001200C0"/>
    <w:rsid w:val="001203E3"/>
    <w:rsid w:val="00120A4C"/>
    <w:rsid w:val="00120CE8"/>
    <w:rsid w:val="00121615"/>
    <w:rsid w:val="00121916"/>
    <w:rsid w:val="00121A56"/>
    <w:rsid w:val="00121D02"/>
    <w:rsid w:val="00122675"/>
    <w:rsid w:val="00122EB4"/>
    <w:rsid w:val="0012380B"/>
    <w:rsid w:val="00124024"/>
    <w:rsid w:val="0012488C"/>
    <w:rsid w:val="00124A2E"/>
    <w:rsid w:val="00124FB1"/>
    <w:rsid w:val="001259F2"/>
    <w:rsid w:val="0012769C"/>
    <w:rsid w:val="001276A5"/>
    <w:rsid w:val="00130773"/>
    <w:rsid w:val="00130CC6"/>
    <w:rsid w:val="0013144E"/>
    <w:rsid w:val="00131769"/>
    <w:rsid w:val="001317DC"/>
    <w:rsid w:val="00131814"/>
    <w:rsid w:val="00131B6D"/>
    <w:rsid w:val="00132947"/>
    <w:rsid w:val="00132A4F"/>
    <w:rsid w:val="00132B80"/>
    <w:rsid w:val="00132DC1"/>
    <w:rsid w:val="001335BF"/>
    <w:rsid w:val="001349B6"/>
    <w:rsid w:val="00134C11"/>
    <w:rsid w:val="00135376"/>
    <w:rsid w:val="00137187"/>
    <w:rsid w:val="00137205"/>
    <w:rsid w:val="00137636"/>
    <w:rsid w:val="00137C2C"/>
    <w:rsid w:val="00140090"/>
    <w:rsid w:val="00140482"/>
    <w:rsid w:val="001409CA"/>
    <w:rsid w:val="00141004"/>
    <w:rsid w:val="0014102D"/>
    <w:rsid w:val="001421DC"/>
    <w:rsid w:val="00142504"/>
    <w:rsid w:val="0014258C"/>
    <w:rsid w:val="00142C77"/>
    <w:rsid w:val="00142FFF"/>
    <w:rsid w:val="001435CF"/>
    <w:rsid w:val="00143F29"/>
    <w:rsid w:val="001443B0"/>
    <w:rsid w:val="0014478C"/>
    <w:rsid w:val="00145165"/>
    <w:rsid w:val="00145633"/>
    <w:rsid w:val="0014581C"/>
    <w:rsid w:val="00146FCE"/>
    <w:rsid w:val="00147459"/>
    <w:rsid w:val="00151283"/>
    <w:rsid w:val="00151326"/>
    <w:rsid w:val="00151CE0"/>
    <w:rsid w:val="001521DE"/>
    <w:rsid w:val="00152E76"/>
    <w:rsid w:val="00153632"/>
    <w:rsid w:val="001539AA"/>
    <w:rsid w:val="00154066"/>
    <w:rsid w:val="0015450B"/>
    <w:rsid w:val="00154BF3"/>
    <w:rsid w:val="00154DF1"/>
    <w:rsid w:val="00154FD2"/>
    <w:rsid w:val="0015522B"/>
    <w:rsid w:val="00155C04"/>
    <w:rsid w:val="001568E5"/>
    <w:rsid w:val="001569E6"/>
    <w:rsid w:val="00156D11"/>
    <w:rsid w:val="00156EE8"/>
    <w:rsid w:val="00157B1A"/>
    <w:rsid w:val="00160142"/>
    <w:rsid w:val="0016189B"/>
    <w:rsid w:val="00161AD6"/>
    <w:rsid w:val="00162128"/>
    <w:rsid w:val="001622AA"/>
    <w:rsid w:val="001626D3"/>
    <w:rsid w:val="00162702"/>
    <w:rsid w:val="0016284D"/>
    <w:rsid w:val="00162AFC"/>
    <w:rsid w:val="00163023"/>
    <w:rsid w:val="001638B9"/>
    <w:rsid w:val="00163C0C"/>
    <w:rsid w:val="0016453E"/>
    <w:rsid w:val="001649EE"/>
    <w:rsid w:val="00164E51"/>
    <w:rsid w:val="00166755"/>
    <w:rsid w:val="00166D1E"/>
    <w:rsid w:val="00167968"/>
    <w:rsid w:val="00167E06"/>
    <w:rsid w:val="001700FD"/>
    <w:rsid w:val="00170533"/>
    <w:rsid w:val="00170C26"/>
    <w:rsid w:val="001715EA"/>
    <w:rsid w:val="00171610"/>
    <w:rsid w:val="00171C9C"/>
    <w:rsid w:val="00172135"/>
    <w:rsid w:val="00172233"/>
    <w:rsid w:val="00172767"/>
    <w:rsid w:val="001734FE"/>
    <w:rsid w:val="001735FC"/>
    <w:rsid w:val="00173B9F"/>
    <w:rsid w:val="00173EA3"/>
    <w:rsid w:val="00174BCF"/>
    <w:rsid w:val="001751DC"/>
    <w:rsid w:val="00175627"/>
    <w:rsid w:val="00175E6A"/>
    <w:rsid w:val="001761BF"/>
    <w:rsid w:val="00176E6A"/>
    <w:rsid w:val="00177089"/>
    <w:rsid w:val="00177162"/>
    <w:rsid w:val="0017719F"/>
    <w:rsid w:val="00177DC4"/>
    <w:rsid w:val="00180528"/>
    <w:rsid w:val="0018084C"/>
    <w:rsid w:val="00180BFD"/>
    <w:rsid w:val="00181399"/>
    <w:rsid w:val="0018142E"/>
    <w:rsid w:val="001820A5"/>
    <w:rsid w:val="001820AC"/>
    <w:rsid w:val="001823D2"/>
    <w:rsid w:val="0018311C"/>
    <w:rsid w:val="00183D12"/>
    <w:rsid w:val="00183DC0"/>
    <w:rsid w:val="001846C4"/>
    <w:rsid w:val="00184DAE"/>
    <w:rsid w:val="00184FA3"/>
    <w:rsid w:val="001852B8"/>
    <w:rsid w:val="001858FC"/>
    <w:rsid w:val="0018610F"/>
    <w:rsid w:val="0018699E"/>
    <w:rsid w:val="00187475"/>
    <w:rsid w:val="00187A68"/>
    <w:rsid w:val="001903A2"/>
    <w:rsid w:val="001906BC"/>
    <w:rsid w:val="00191344"/>
    <w:rsid w:val="0019268B"/>
    <w:rsid w:val="0019268E"/>
    <w:rsid w:val="001928BB"/>
    <w:rsid w:val="00192A5D"/>
    <w:rsid w:val="00193C8C"/>
    <w:rsid w:val="00194173"/>
    <w:rsid w:val="0019422A"/>
    <w:rsid w:val="0019432E"/>
    <w:rsid w:val="001949B4"/>
    <w:rsid w:val="001965F2"/>
    <w:rsid w:val="00196715"/>
    <w:rsid w:val="00197439"/>
    <w:rsid w:val="001A06C8"/>
    <w:rsid w:val="001A095B"/>
    <w:rsid w:val="001A1EB7"/>
    <w:rsid w:val="001A3F3C"/>
    <w:rsid w:val="001A49F9"/>
    <w:rsid w:val="001A5B8F"/>
    <w:rsid w:val="001A6430"/>
    <w:rsid w:val="001A68C6"/>
    <w:rsid w:val="001A696B"/>
    <w:rsid w:val="001A7067"/>
    <w:rsid w:val="001B02A0"/>
    <w:rsid w:val="001B0B51"/>
    <w:rsid w:val="001B2383"/>
    <w:rsid w:val="001B2C56"/>
    <w:rsid w:val="001B2DCA"/>
    <w:rsid w:val="001B2EF8"/>
    <w:rsid w:val="001B34D0"/>
    <w:rsid w:val="001B52F1"/>
    <w:rsid w:val="001B6043"/>
    <w:rsid w:val="001B767C"/>
    <w:rsid w:val="001B7E4C"/>
    <w:rsid w:val="001C0368"/>
    <w:rsid w:val="001C0E11"/>
    <w:rsid w:val="001C13EF"/>
    <w:rsid w:val="001C18F4"/>
    <w:rsid w:val="001C1A48"/>
    <w:rsid w:val="001C206B"/>
    <w:rsid w:val="001C3063"/>
    <w:rsid w:val="001C33D0"/>
    <w:rsid w:val="001C3409"/>
    <w:rsid w:val="001C511C"/>
    <w:rsid w:val="001C52AF"/>
    <w:rsid w:val="001C56F9"/>
    <w:rsid w:val="001C5825"/>
    <w:rsid w:val="001C5978"/>
    <w:rsid w:val="001C5B49"/>
    <w:rsid w:val="001C5F63"/>
    <w:rsid w:val="001C6891"/>
    <w:rsid w:val="001C7563"/>
    <w:rsid w:val="001D009D"/>
    <w:rsid w:val="001D0505"/>
    <w:rsid w:val="001D0634"/>
    <w:rsid w:val="001D0781"/>
    <w:rsid w:val="001D07CA"/>
    <w:rsid w:val="001D086F"/>
    <w:rsid w:val="001D1333"/>
    <w:rsid w:val="001D1B55"/>
    <w:rsid w:val="001D250F"/>
    <w:rsid w:val="001D2DFC"/>
    <w:rsid w:val="001D2EA9"/>
    <w:rsid w:val="001D3090"/>
    <w:rsid w:val="001D4503"/>
    <w:rsid w:val="001D45B5"/>
    <w:rsid w:val="001D4BFB"/>
    <w:rsid w:val="001D550B"/>
    <w:rsid w:val="001D7904"/>
    <w:rsid w:val="001D7C34"/>
    <w:rsid w:val="001E00E3"/>
    <w:rsid w:val="001E112F"/>
    <w:rsid w:val="001E1237"/>
    <w:rsid w:val="001E1654"/>
    <w:rsid w:val="001E1FAE"/>
    <w:rsid w:val="001E2C63"/>
    <w:rsid w:val="001E3009"/>
    <w:rsid w:val="001E4501"/>
    <w:rsid w:val="001E4795"/>
    <w:rsid w:val="001E4BCE"/>
    <w:rsid w:val="001E5041"/>
    <w:rsid w:val="001E660A"/>
    <w:rsid w:val="001E6E1B"/>
    <w:rsid w:val="001E7921"/>
    <w:rsid w:val="001F0248"/>
    <w:rsid w:val="001F02B6"/>
    <w:rsid w:val="001F0375"/>
    <w:rsid w:val="001F0CCE"/>
    <w:rsid w:val="001F0E70"/>
    <w:rsid w:val="001F16F8"/>
    <w:rsid w:val="001F1FEA"/>
    <w:rsid w:val="001F253A"/>
    <w:rsid w:val="001F28D1"/>
    <w:rsid w:val="001F3315"/>
    <w:rsid w:val="001F342F"/>
    <w:rsid w:val="001F4B6D"/>
    <w:rsid w:val="001F4D45"/>
    <w:rsid w:val="001F4E05"/>
    <w:rsid w:val="001F5BF9"/>
    <w:rsid w:val="001F7254"/>
    <w:rsid w:val="001F7628"/>
    <w:rsid w:val="00200146"/>
    <w:rsid w:val="00200E69"/>
    <w:rsid w:val="00200F2D"/>
    <w:rsid w:val="002010A8"/>
    <w:rsid w:val="00202997"/>
    <w:rsid w:val="0020336E"/>
    <w:rsid w:val="0020377B"/>
    <w:rsid w:val="00203ACD"/>
    <w:rsid w:val="0020451C"/>
    <w:rsid w:val="0020457B"/>
    <w:rsid w:val="00204A01"/>
    <w:rsid w:val="00205310"/>
    <w:rsid w:val="00205675"/>
    <w:rsid w:val="0020593C"/>
    <w:rsid w:val="00205A2C"/>
    <w:rsid w:val="00205ACF"/>
    <w:rsid w:val="002063A1"/>
    <w:rsid w:val="002064C7"/>
    <w:rsid w:val="002067D1"/>
    <w:rsid w:val="00206D53"/>
    <w:rsid w:val="002100E2"/>
    <w:rsid w:val="00210DB2"/>
    <w:rsid w:val="00211729"/>
    <w:rsid w:val="002119B3"/>
    <w:rsid w:val="00211B55"/>
    <w:rsid w:val="00211F79"/>
    <w:rsid w:val="00212989"/>
    <w:rsid w:val="00212ABB"/>
    <w:rsid w:val="002135D3"/>
    <w:rsid w:val="00215070"/>
    <w:rsid w:val="0021560D"/>
    <w:rsid w:val="00215C75"/>
    <w:rsid w:val="00215CF9"/>
    <w:rsid w:val="00216482"/>
    <w:rsid w:val="00216611"/>
    <w:rsid w:val="002168E2"/>
    <w:rsid w:val="00217565"/>
    <w:rsid w:val="002176C4"/>
    <w:rsid w:val="0022050C"/>
    <w:rsid w:val="0022059E"/>
    <w:rsid w:val="0022059F"/>
    <w:rsid w:val="00220A5B"/>
    <w:rsid w:val="00220B14"/>
    <w:rsid w:val="00220B3F"/>
    <w:rsid w:val="00220D6D"/>
    <w:rsid w:val="00221158"/>
    <w:rsid w:val="00221804"/>
    <w:rsid w:val="0022181C"/>
    <w:rsid w:val="00221DB4"/>
    <w:rsid w:val="002222C0"/>
    <w:rsid w:val="00222315"/>
    <w:rsid w:val="00222523"/>
    <w:rsid w:val="00223434"/>
    <w:rsid w:val="0022389C"/>
    <w:rsid w:val="0022390E"/>
    <w:rsid w:val="00223B75"/>
    <w:rsid w:val="00223E5A"/>
    <w:rsid w:val="002246DC"/>
    <w:rsid w:val="0022616C"/>
    <w:rsid w:val="00226345"/>
    <w:rsid w:val="002263CC"/>
    <w:rsid w:val="0022655C"/>
    <w:rsid w:val="00226B4B"/>
    <w:rsid w:val="00226BF5"/>
    <w:rsid w:val="00226E19"/>
    <w:rsid w:val="00227070"/>
    <w:rsid w:val="00227205"/>
    <w:rsid w:val="00227528"/>
    <w:rsid w:val="0023052C"/>
    <w:rsid w:val="00230FA5"/>
    <w:rsid w:val="00231046"/>
    <w:rsid w:val="0023144F"/>
    <w:rsid w:val="00231C03"/>
    <w:rsid w:val="00232B45"/>
    <w:rsid w:val="00233326"/>
    <w:rsid w:val="0023366C"/>
    <w:rsid w:val="00233EC8"/>
    <w:rsid w:val="002348A6"/>
    <w:rsid w:val="002349E2"/>
    <w:rsid w:val="00234E02"/>
    <w:rsid w:val="00235555"/>
    <w:rsid w:val="002363C9"/>
    <w:rsid w:val="00236585"/>
    <w:rsid w:val="002368B7"/>
    <w:rsid w:val="0023734A"/>
    <w:rsid w:val="0023734F"/>
    <w:rsid w:val="00237FF1"/>
    <w:rsid w:val="00240676"/>
    <w:rsid w:val="00241116"/>
    <w:rsid w:val="0024197D"/>
    <w:rsid w:val="00241C8B"/>
    <w:rsid w:val="00241D69"/>
    <w:rsid w:val="00242EDC"/>
    <w:rsid w:val="00243904"/>
    <w:rsid w:val="002439B0"/>
    <w:rsid w:val="00243A45"/>
    <w:rsid w:val="00244E0C"/>
    <w:rsid w:val="0024529F"/>
    <w:rsid w:val="00245E61"/>
    <w:rsid w:val="0024613E"/>
    <w:rsid w:val="0024750F"/>
    <w:rsid w:val="00247C00"/>
    <w:rsid w:val="00251462"/>
    <w:rsid w:val="002516B1"/>
    <w:rsid w:val="0025187C"/>
    <w:rsid w:val="00251A5B"/>
    <w:rsid w:val="002523E7"/>
    <w:rsid w:val="00252504"/>
    <w:rsid w:val="0025270C"/>
    <w:rsid w:val="0025310E"/>
    <w:rsid w:val="002533BC"/>
    <w:rsid w:val="00253539"/>
    <w:rsid w:val="00253929"/>
    <w:rsid w:val="00254DAE"/>
    <w:rsid w:val="0025575C"/>
    <w:rsid w:val="00255ABB"/>
    <w:rsid w:val="00256168"/>
    <w:rsid w:val="0025677A"/>
    <w:rsid w:val="00257CDD"/>
    <w:rsid w:val="00257EB9"/>
    <w:rsid w:val="002601BA"/>
    <w:rsid w:val="00260739"/>
    <w:rsid w:val="00260AF9"/>
    <w:rsid w:val="00261556"/>
    <w:rsid w:val="00261AE7"/>
    <w:rsid w:val="0026210E"/>
    <w:rsid w:val="002627AD"/>
    <w:rsid w:val="002638B6"/>
    <w:rsid w:val="002640A9"/>
    <w:rsid w:val="002646B8"/>
    <w:rsid w:val="00264722"/>
    <w:rsid w:val="00264C92"/>
    <w:rsid w:val="00264CE5"/>
    <w:rsid w:val="00264CEA"/>
    <w:rsid w:val="0026523B"/>
    <w:rsid w:val="00265432"/>
    <w:rsid w:val="00266C94"/>
    <w:rsid w:val="0026718F"/>
    <w:rsid w:val="002671A9"/>
    <w:rsid w:val="0027028A"/>
    <w:rsid w:val="002702E8"/>
    <w:rsid w:val="00270547"/>
    <w:rsid w:val="00270FF7"/>
    <w:rsid w:val="002718D8"/>
    <w:rsid w:val="002723D4"/>
    <w:rsid w:val="002724AC"/>
    <w:rsid w:val="00273A73"/>
    <w:rsid w:val="00274694"/>
    <w:rsid w:val="00275460"/>
    <w:rsid w:val="00275802"/>
    <w:rsid w:val="002769E6"/>
    <w:rsid w:val="00276CE4"/>
    <w:rsid w:val="0027760D"/>
    <w:rsid w:val="002800EE"/>
    <w:rsid w:val="002804C1"/>
    <w:rsid w:val="0028145C"/>
    <w:rsid w:val="00281A2B"/>
    <w:rsid w:val="00281EA5"/>
    <w:rsid w:val="00282015"/>
    <w:rsid w:val="00282E04"/>
    <w:rsid w:val="00283E93"/>
    <w:rsid w:val="00285539"/>
    <w:rsid w:val="00285801"/>
    <w:rsid w:val="00285A1D"/>
    <w:rsid w:val="00286434"/>
    <w:rsid w:val="002868E7"/>
    <w:rsid w:val="00286D88"/>
    <w:rsid w:val="0028717A"/>
    <w:rsid w:val="0028728A"/>
    <w:rsid w:val="00287E78"/>
    <w:rsid w:val="00287ED1"/>
    <w:rsid w:val="00287FD0"/>
    <w:rsid w:val="002902E1"/>
    <w:rsid w:val="0029071D"/>
    <w:rsid w:val="00290862"/>
    <w:rsid w:val="00290EFC"/>
    <w:rsid w:val="00291348"/>
    <w:rsid w:val="00291455"/>
    <w:rsid w:val="002916EB"/>
    <w:rsid w:val="0029184B"/>
    <w:rsid w:val="002921AC"/>
    <w:rsid w:val="002921DF"/>
    <w:rsid w:val="00292E78"/>
    <w:rsid w:val="00292EC9"/>
    <w:rsid w:val="0029357F"/>
    <w:rsid w:val="002938B2"/>
    <w:rsid w:val="00293934"/>
    <w:rsid w:val="00293969"/>
    <w:rsid w:val="00293D25"/>
    <w:rsid w:val="002941F4"/>
    <w:rsid w:val="002961B7"/>
    <w:rsid w:val="00296DAC"/>
    <w:rsid w:val="002973CD"/>
    <w:rsid w:val="00297C02"/>
    <w:rsid w:val="002A0066"/>
    <w:rsid w:val="002A100C"/>
    <w:rsid w:val="002A14B2"/>
    <w:rsid w:val="002A1CFD"/>
    <w:rsid w:val="002A2684"/>
    <w:rsid w:val="002A2CB3"/>
    <w:rsid w:val="002A317C"/>
    <w:rsid w:val="002A3467"/>
    <w:rsid w:val="002A425C"/>
    <w:rsid w:val="002A473B"/>
    <w:rsid w:val="002A47A5"/>
    <w:rsid w:val="002A47B4"/>
    <w:rsid w:val="002A67EC"/>
    <w:rsid w:val="002A7C25"/>
    <w:rsid w:val="002B0029"/>
    <w:rsid w:val="002B009E"/>
    <w:rsid w:val="002B06D0"/>
    <w:rsid w:val="002B2D7B"/>
    <w:rsid w:val="002B2EE4"/>
    <w:rsid w:val="002B3C7F"/>
    <w:rsid w:val="002B41E5"/>
    <w:rsid w:val="002B4656"/>
    <w:rsid w:val="002B495D"/>
    <w:rsid w:val="002B4A4C"/>
    <w:rsid w:val="002B5871"/>
    <w:rsid w:val="002B5C42"/>
    <w:rsid w:val="002B60FC"/>
    <w:rsid w:val="002B7240"/>
    <w:rsid w:val="002B7784"/>
    <w:rsid w:val="002B7D81"/>
    <w:rsid w:val="002C0038"/>
    <w:rsid w:val="002C0166"/>
    <w:rsid w:val="002C0258"/>
    <w:rsid w:val="002C0389"/>
    <w:rsid w:val="002C0C94"/>
    <w:rsid w:val="002C1DFA"/>
    <w:rsid w:val="002C1EDF"/>
    <w:rsid w:val="002C224C"/>
    <w:rsid w:val="002C23DC"/>
    <w:rsid w:val="002C25F7"/>
    <w:rsid w:val="002C2B73"/>
    <w:rsid w:val="002C2DE5"/>
    <w:rsid w:val="002C2FBA"/>
    <w:rsid w:val="002C3784"/>
    <w:rsid w:val="002C3E72"/>
    <w:rsid w:val="002C4854"/>
    <w:rsid w:val="002C4970"/>
    <w:rsid w:val="002C4996"/>
    <w:rsid w:val="002C49CA"/>
    <w:rsid w:val="002C6069"/>
    <w:rsid w:val="002C6072"/>
    <w:rsid w:val="002C6AFF"/>
    <w:rsid w:val="002C7B3F"/>
    <w:rsid w:val="002D03FB"/>
    <w:rsid w:val="002D08A0"/>
    <w:rsid w:val="002D109D"/>
    <w:rsid w:val="002D132A"/>
    <w:rsid w:val="002D1E14"/>
    <w:rsid w:val="002D2830"/>
    <w:rsid w:val="002D2D24"/>
    <w:rsid w:val="002D2D2A"/>
    <w:rsid w:val="002D2FFB"/>
    <w:rsid w:val="002D354F"/>
    <w:rsid w:val="002D3C99"/>
    <w:rsid w:val="002D433C"/>
    <w:rsid w:val="002D4F02"/>
    <w:rsid w:val="002D50B8"/>
    <w:rsid w:val="002D52FB"/>
    <w:rsid w:val="002D571C"/>
    <w:rsid w:val="002D67F6"/>
    <w:rsid w:val="002D6EA1"/>
    <w:rsid w:val="002D6F6E"/>
    <w:rsid w:val="002E0375"/>
    <w:rsid w:val="002E0407"/>
    <w:rsid w:val="002E1493"/>
    <w:rsid w:val="002E1D87"/>
    <w:rsid w:val="002E20F8"/>
    <w:rsid w:val="002E2129"/>
    <w:rsid w:val="002E23D4"/>
    <w:rsid w:val="002E2D67"/>
    <w:rsid w:val="002E385E"/>
    <w:rsid w:val="002E3962"/>
    <w:rsid w:val="002E3AFE"/>
    <w:rsid w:val="002E3BB6"/>
    <w:rsid w:val="002E3CE4"/>
    <w:rsid w:val="002E482E"/>
    <w:rsid w:val="002E4887"/>
    <w:rsid w:val="002E53DE"/>
    <w:rsid w:val="002E53F2"/>
    <w:rsid w:val="002E5F88"/>
    <w:rsid w:val="002E6052"/>
    <w:rsid w:val="002E6856"/>
    <w:rsid w:val="002E7295"/>
    <w:rsid w:val="002F045C"/>
    <w:rsid w:val="002F0B4E"/>
    <w:rsid w:val="002F1096"/>
    <w:rsid w:val="002F12CF"/>
    <w:rsid w:val="002F1F2A"/>
    <w:rsid w:val="002F301E"/>
    <w:rsid w:val="002F312A"/>
    <w:rsid w:val="002F35EA"/>
    <w:rsid w:val="002F37B5"/>
    <w:rsid w:val="002F380A"/>
    <w:rsid w:val="002F3C4F"/>
    <w:rsid w:val="002F3FD4"/>
    <w:rsid w:val="002F454F"/>
    <w:rsid w:val="002F4B55"/>
    <w:rsid w:val="002F4D66"/>
    <w:rsid w:val="002F5D8E"/>
    <w:rsid w:val="002F62CC"/>
    <w:rsid w:val="002F6523"/>
    <w:rsid w:val="002F6CFA"/>
    <w:rsid w:val="002F76B9"/>
    <w:rsid w:val="002F7AB4"/>
    <w:rsid w:val="00300BCD"/>
    <w:rsid w:val="00300C9A"/>
    <w:rsid w:val="00301173"/>
    <w:rsid w:val="00301575"/>
    <w:rsid w:val="00301A0D"/>
    <w:rsid w:val="00302419"/>
    <w:rsid w:val="0030461F"/>
    <w:rsid w:val="00304CCC"/>
    <w:rsid w:val="003069AB"/>
    <w:rsid w:val="00306CA2"/>
    <w:rsid w:val="003072E0"/>
    <w:rsid w:val="00310526"/>
    <w:rsid w:val="00311B90"/>
    <w:rsid w:val="00311CF7"/>
    <w:rsid w:val="00312604"/>
    <w:rsid w:val="003144EE"/>
    <w:rsid w:val="00315870"/>
    <w:rsid w:val="00315A06"/>
    <w:rsid w:val="0031605E"/>
    <w:rsid w:val="003166B1"/>
    <w:rsid w:val="00316BF6"/>
    <w:rsid w:val="00316F1E"/>
    <w:rsid w:val="00317860"/>
    <w:rsid w:val="00317BC3"/>
    <w:rsid w:val="003204F6"/>
    <w:rsid w:val="00320AE7"/>
    <w:rsid w:val="0032149E"/>
    <w:rsid w:val="00321D61"/>
    <w:rsid w:val="00322E64"/>
    <w:rsid w:val="0032353A"/>
    <w:rsid w:val="00324933"/>
    <w:rsid w:val="00324BF7"/>
    <w:rsid w:val="00324DA1"/>
    <w:rsid w:val="00325537"/>
    <w:rsid w:val="00325732"/>
    <w:rsid w:val="00325FDF"/>
    <w:rsid w:val="00327085"/>
    <w:rsid w:val="003277D5"/>
    <w:rsid w:val="00327A32"/>
    <w:rsid w:val="003304A7"/>
    <w:rsid w:val="00331170"/>
    <w:rsid w:val="00331730"/>
    <w:rsid w:val="0033202B"/>
    <w:rsid w:val="0033215C"/>
    <w:rsid w:val="003329CD"/>
    <w:rsid w:val="0033326F"/>
    <w:rsid w:val="00333E50"/>
    <w:rsid w:val="00334233"/>
    <w:rsid w:val="003348D1"/>
    <w:rsid w:val="00334E78"/>
    <w:rsid w:val="0033521E"/>
    <w:rsid w:val="003357AB"/>
    <w:rsid w:val="0033582D"/>
    <w:rsid w:val="003362EA"/>
    <w:rsid w:val="003367E5"/>
    <w:rsid w:val="00336C1B"/>
    <w:rsid w:val="00337231"/>
    <w:rsid w:val="00337EDC"/>
    <w:rsid w:val="0034085F"/>
    <w:rsid w:val="00340A98"/>
    <w:rsid w:val="003410C8"/>
    <w:rsid w:val="003411CF"/>
    <w:rsid w:val="00341251"/>
    <w:rsid w:val="0034197A"/>
    <w:rsid w:val="00342970"/>
    <w:rsid w:val="003429D4"/>
    <w:rsid w:val="00342C82"/>
    <w:rsid w:val="0034321E"/>
    <w:rsid w:val="003439C5"/>
    <w:rsid w:val="0034454E"/>
    <w:rsid w:val="003449A7"/>
    <w:rsid w:val="00345253"/>
    <w:rsid w:val="00345777"/>
    <w:rsid w:val="00345EA2"/>
    <w:rsid w:val="0034652D"/>
    <w:rsid w:val="00346EAC"/>
    <w:rsid w:val="0034738F"/>
    <w:rsid w:val="00347577"/>
    <w:rsid w:val="003476C8"/>
    <w:rsid w:val="003509EF"/>
    <w:rsid w:val="0035198E"/>
    <w:rsid w:val="0035205A"/>
    <w:rsid w:val="0035281E"/>
    <w:rsid w:val="00352FE4"/>
    <w:rsid w:val="0035327A"/>
    <w:rsid w:val="00354295"/>
    <w:rsid w:val="003542A5"/>
    <w:rsid w:val="0035434A"/>
    <w:rsid w:val="0035492D"/>
    <w:rsid w:val="0035578A"/>
    <w:rsid w:val="00355975"/>
    <w:rsid w:val="0035618B"/>
    <w:rsid w:val="003561C4"/>
    <w:rsid w:val="003565BA"/>
    <w:rsid w:val="00356FAE"/>
    <w:rsid w:val="003575C6"/>
    <w:rsid w:val="00357846"/>
    <w:rsid w:val="003579CF"/>
    <w:rsid w:val="003602B2"/>
    <w:rsid w:val="00360432"/>
    <w:rsid w:val="00360536"/>
    <w:rsid w:val="003608F7"/>
    <w:rsid w:val="00361AB1"/>
    <w:rsid w:val="00361C6A"/>
    <w:rsid w:val="003620F5"/>
    <w:rsid w:val="003623FF"/>
    <w:rsid w:val="0036268D"/>
    <w:rsid w:val="00363259"/>
    <w:rsid w:val="003632A2"/>
    <w:rsid w:val="00364908"/>
    <w:rsid w:val="00364FBD"/>
    <w:rsid w:val="003651E1"/>
    <w:rsid w:val="00365608"/>
    <w:rsid w:val="00365D34"/>
    <w:rsid w:val="00366825"/>
    <w:rsid w:val="00366951"/>
    <w:rsid w:val="00366F7E"/>
    <w:rsid w:val="003670FB"/>
    <w:rsid w:val="00367983"/>
    <w:rsid w:val="00370347"/>
    <w:rsid w:val="0037073A"/>
    <w:rsid w:val="00371261"/>
    <w:rsid w:val="00371316"/>
    <w:rsid w:val="0037148E"/>
    <w:rsid w:val="0037158C"/>
    <w:rsid w:val="00371990"/>
    <w:rsid w:val="00373EB0"/>
    <w:rsid w:val="00374222"/>
    <w:rsid w:val="003746AB"/>
    <w:rsid w:val="00374B9A"/>
    <w:rsid w:val="003750DA"/>
    <w:rsid w:val="0037574D"/>
    <w:rsid w:val="00375DCB"/>
    <w:rsid w:val="00375F6E"/>
    <w:rsid w:val="00376333"/>
    <w:rsid w:val="00376504"/>
    <w:rsid w:val="0037680B"/>
    <w:rsid w:val="003771A0"/>
    <w:rsid w:val="0037797B"/>
    <w:rsid w:val="0038021B"/>
    <w:rsid w:val="00380280"/>
    <w:rsid w:val="00380EFA"/>
    <w:rsid w:val="00381102"/>
    <w:rsid w:val="0038170F"/>
    <w:rsid w:val="00381ACB"/>
    <w:rsid w:val="003829AE"/>
    <w:rsid w:val="003836A3"/>
    <w:rsid w:val="0038463B"/>
    <w:rsid w:val="003846E1"/>
    <w:rsid w:val="003846F4"/>
    <w:rsid w:val="003848DE"/>
    <w:rsid w:val="00384AAE"/>
    <w:rsid w:val="00384EDC"/>
    <w:rsid w:val="003850A4"/>
    <w:rsid w:val="003851F4"/>
    <w:rsid w:val="00385AF2"/>
    <w:rsid w:val="00385E87"/>
    <w:rsid w:val="00385F82"/>
    <w:rsid w:val="00386297"/>
    <w:rsid w:val="00386B3D"/>
    <w:rsid w:val="00386DF0"/>
    <w:rsid w:val="0038715A"/>
    <w:rsid w:val="0038731B"/>
    <w:rsid w:val="003876EA"/>
    <w:rsid w:val="00387C73"/>
    <w:rsid w:val="00390373"/>
    <w:rsid w:val="00390FE9"/>
    <w:rsid w:val="003917F7"/>
    <w:rsid w:val="00391E34"/>
    <w:rsid w:val="0039262C"/>
    <w:rsid w:val="003927DD"/>
    <w:rsid w:val="003927F7"/>
    <w:rsid w:val="00392A5E"/>
    <w:rsid w:val="00392A69"/>
    <w:rsid w:val="00392ED4"/>
    <w:rsid w:val="0039536D"/>
    <w:rsid w:val="00395611"/>
    <w:rsid w:val="003957EC"/>
    <w:rsid w:val="00395B9D"/>
    <w:rsid w:val="0039616D"/>
    <w:rsid w:val="003966AF"/>
    <w:rsid w:val="00396938"/>
    <w:rsid w:val="00396D39"/>
    <w:rsid w:val="0039707B"/>
    <w:rsid w:val="00397F50"/>
    <w:rsid w:val="003A008B"/>
    <w:rsid w:val="003A0242"/>
    <w:rsid w:val="003A0AF2"/>
    <w:rsid w:val="003A2D9B"/>
    <w:rsid w:val="003A48BD"/>
    <w:rsid w:val="003A5540"/>
    <w:rsid w:val="003A576B"/>
    <w:rsid w:val="003A5C9C"/>
    <w:rsid w:val="003A5D8E"/>
    <w:rsid w:val="003A6982"/>
    <w:rsid w:val="003A6BAF"/>
    <w:rsid w:val="003A72AF"/>
    <w:rsid w:val="003A7C57"/>
    <w:rsid w:val="003A7DA5"/>
    <w:rsid w:val="003B1D8F"/>
    <w:rsid w:val="003B1F86"/>
    <w:rsid w:val="003B3291"/>
    <w:rsid w:val="003B431D"/>
    <w:rsid w:val="003B433A"/>
    <w:rsid w:val="003B514A"/>
    <w:rsid w:val="003B5688"/>
    <w:rsid w:val="003B6050"/>
    <w:rsid w:val="003B662C"/>
    <w:rsid w:val="003B6C87"/>
    <w:rsid w:val="003B711B"/>
    <w:rsid w:val="003C0D88"/>
    <w:rsid w:val="003C0DF0"/>
    <w:rsid w:val="003C17CC"/>
    <w:rsid w:val="003C2512"/>
    <w:rsid w:val="003C25BF"/>
    <w:rsid w:val="003C2B16"/>
    <w:rsid w:val="003C2BC4"/>
    <w:rsid w:val="003C3EAE"/>
    <w:rsid w:val="003C4456"/>
    <w:rsid w:val="003C481D"/>
    <w:rsid w:val="003C6127"/>
    <w:rsid w:val="003C62F6"/>
    <w:rsid w:val="003C6469"/>
    <w:rsid w:val="003C7010"/>
    <w:rsid w:val="003D04AF"/>
    <w:rsid w:val="003D04E1"/>
    <w:rsid w:val="003D0584"/>
    <w:rsid w:val="003D07DF"/>
    <w:rsid w:val="003D0C67"/>
    <w:rsid w:val="003D19F0"/>
    <w:rsid w:val="003D1B05"/>
    <w:rsid w:val="003D2D1C"/>
    <w:rsid w:val="003D34CE"/>
    <w:rsid w:val="003D4337"/>
    <w:rsid w:val="003D434F"/>
    <w:rsid w:val="003D4FDA"/>
    <w:rsid w:val="003D5305"/>
    <w:rsid w:val="003D5524"/>
    <w:rsid w:val="003D62F3"/>
    <w:rsid w:val="003D6499"/>
    <w:rsid w:val="003D6940"/>
    <w:rsid w:val="003D779E"/>
    <w:rsid w:val="003D7A90"/>
    <w:rsid w:val="003D7AE9"/>
    <w:rsid w:val="003E02CD"/>
    <w:rsid w:val="003E0957"/>
    <w:rsid w:val="003E0FB4"/>
    <w:rsid w:val="003E1276"/>
    <w:rsid w:val="003E217E"/>
    <w:rsid w:val="003E2573"/>
    <w:rsid w:val="003E2D8B"/>
    <w:rsid w:val="003E353D"/>
    <w:rsid w:val="003E393F"/>
    <w:rsid w:val="003E3A46"/>
    <w:rsid w:val="003E40E7"/>
    <w:rsid w:val="003E4136"/>
    <w:rsid w:val="003E52EB"/>
    <w:rsid w:val="003E5C49"/>
    <w:rsid w:val="003E5E5F"/>
    <w:rsid w:val="003E6046"/>
    <w:rsid w:val="003E6431"/>
    <w:rsid w:val="003E663C"/>
    <w:rsid w:val="003E70DF"/>
    <w:rsid w:val="003E72EF"/>
    <w:rsid w:val="003E7620"/>
    <w:rsid w:val="003F042B"/>
    <w:rsid w:val="003F05C5"/>
    <w:rsid w:val="003F0689"/>
    <w:rsid w:val="003F1068"/>
    <w:rsid w:val="003F1EB3"/>
    <w:rsid w:val="003F237C"/>
    <w:rsid w:val="003F2D02"/>
    <w:rsid w:val="003F300D"/>
    <w:rsid w:val="003F3360"/>
    <w:rsid w:val="003F339B"/>
    <w:rsid w:val="003F36D6"/>
    <w:rsid w:val="003F3E4B"/>
    <w:rsid w:val="003F4048"/>
    <w:rsid w:val="003F492F"/>
    <w:rsid w:val="003F535F"/>
    <w:rsid w:val="003F59B9"/>
    <w:rsid w:val="003F5BF3"/>
    <w:rsid w:val="003F6431"/>
    <w:rsid w:val="003F6648"/>
    <w:rsid w:val="003F6DE5"/>
    <w:rsid w:val="003F6EDF"/>
    <w:rsid w:val="003F6F71"/>
    <w:rsid w:val="003F7465"/>
    <w:rsid w:val="003F762B"/>
    <w:rsid w:val="003F7C37"/>
    <w:rsid w:val="003F7F0F"/>
    <w:rsid w:val="00402557"/>
    <w:rsid w:val="004026F0"/>
    <w:rsid w:val="00402CD9"/>
    <w:rsid w:val="00403E14"/>
    <w:rsid w:val="0040428C"/>
    <w:rsid w:val="00404BEF"/>
    <w:rsid w:val="00404DC0"/>
    <w:rsid w:val="0040530E"/>
    <w:rsid w:val="00405499"/>
    <w:rsid w:val="00405590"/>
    <w:rsid w:val="0040569B"/>
    <w:rsid w:val="00405E35"/>
    <w:rsid w:val="00406768"/>
    <w:rsid w:val="00406866"/>
    <w:rsid w:val="004072A9"/>
    <w:rsid w:val="0040744E"/>
    <w:rsid w:val="00407C3D"/>
    <w:rsid w:val="00410DF4"/>
    <w:rsid w:val="004120CA"/>
    <w:rsid w:val="0041236C"/>
    <w:rsid w:val="00412D2E"/>
    <w:rsid w:val="00412DB8"/>
    <w:rsid w:val="00412F40"/>
    <w:rsid w:val="0041305E"/>
    <w:rsid w:val="00413DC4"/>
    <w:rsid w:val="00414107"/>
    <w:rsid w:val="00414259"/>
    <w:rsid w:val="0041430F"/>
    <w:rsid w:val="004144E8"/>
    <w:rsid w:val="0041474A"/>
    <w:rsid w:val="00414B20"/>
    <w:rsid w:val="00415B83"/>
    <w:rsid w:val="00415D20"/>
    <w:rsid w:val="00415E46"/>
    <w:rsid w:val="004161FA"/>
    <w:rsid w:val="00416282"/>
    <w:rsid w:val="00416829"/>
    <w:rsid w:val="0041720B"/>
    <w:rsid w:val="00417E15"/>
    <w:rsid w:val="004202F8"/>
    <w:rsid w:val="0042036D"/>
    <w:rsid w:val="004205BC"/>
    <w:rsid w:val="004207C2"/>
    <w:rsid w:val="004217EB"/>
    <w:rsid w:val="00421C8D"/>
    <w:rsid w:val="0042246C"/>
    <w:rsid w:val="00422670"/>
    <w:rsid w:val="00422914"/>
    <w:rsid w:val="0042325F"/>
    <w:rsid w:val="004241B1"/>
    <w:rsid w:val="00424732"/>
    <w:rsid w:val="00424B48"/>
    <w:rsid w:val="0042541A"/>
    <w:rsid w:val="00425953"/>
    <w:rsid w:val="00426402"/>
    <w:rsid w:val="0042688E"/>
    <w:rsid w:val="00427B63"/>
    <w:rsid w:val="00427D22"/>
    <w:rsid w:val="00427DEF"/>
    <w:rsid w:val="00430671"/>
    <w:rsid w:val="0043137E"/>
    <w:rsid w:val="00431AF0"/>
    <w:rsid w:val="004340AF"/>
    <w:rsid w:val="004349AD"/>
    <w:rsid w:val="00434B87"/>
    <w:rsid w:val="004350CC"/>
    <w:rsid w:val="0043546E"/>
    <w:rsid w:val="00436729"/>
    <w:rsid w:val="00436747"/>
    <w:rsid w:val="00436F66"/>
    <w:rsid w:val="0044026F"/>
    <w:rsid w:val="0044036A"/>
    <w:rsid w:val="004411D4"/>
    <w:rsid w:val="004415B3"/>
    <w:rsid w:val="00441E25"/>
    <w:rsid w:val="004420E8"/>
    <w:rsid w:val="00442612"/>
    <w:rsid w:val="00443107"/>
    <w:rsid w:val="004446A2"/>
    <w:rsid w:val="004449F9"/>
    <w:rsid w:val="00444ACC"/>
    <w:rsid w:val="00444C9D"/>
    <w:rsid w:val="004451AD"/>
    <w:rsid w:val="00445315"/>
    <w:rsid w:val="00446094"/>
    <w:rsid w:val="004460FC"/>
    <w:rsid w:val="0044706F"/>
    <w:rsid w:val="0044707D"/>
    <w:rsid w:val="00447368"/>
    <w:rsid w:val="0045052B"/>
    <w:rsid w:val="004508A1"/>
    <w:rsid w:val="0045101C"/>
    <w:rsid w:val="004512BD"/>
    <w:rsid w:val="004517FE"/>
    <w:rsid w:val="00451D73"/>
    <w:rsid w:val="0045206F"/>
    <w:rsid w:val="0045268A"/>
    <w:rsid w:val="0045298A"/>
    <w:rsid w:val="004529B9"/>
    <w:rsid w:val="004549F0"/>
    <w:rsid w:val="00454ECF"/>
    <w:rsid w:val="00455126"/>
    <w:rsid w:val="00455232"/>
    <w:rsid w:val="004555EB"/>
    <w:rsid w:val="00456074"/>
    <w:rsid w:val="00456245"/>
    <w:rsid w:val="00456CD9"/>
    <w:rsid w:val="00457283"/>
    <w:rsid w:val="00457909"/>
    <w:rsid w:val="00457E53"/>
    <w:rsid w:val="00460204"/>
    <w:rsid w:val="00460421"/>
    <w:rsid w:val="004606EA"/>
    <w:rsid w:val="004608C4"/>
    <w:rsid w:val="00460CA2"/>
    <w:rsid w:val="004617E4"/>
    <w:rsid w:val="00461C3C"/>
    <w:rsid w:val="00461DEB"/>
    <w:rsid w:val="004622E4"/>
    <w:rsid w:val="00462F99"/>
    <w:rsid w:val="004633F7"/>
    <w:rsid w:val="0046371A"/>
    <w:rsid w:val="00463E02"/>
    <w:rsid w:val="00464420"/>
    <w:rsid w:val="00464773"/>
    <w:rsid w:val="004652BA"/>
    <w:rsid w:val="004653C4"/>
    <w:rsid w:val="00465D99"/>
    <w:rsid w:val="004662E0"/>
    <w:rsid w:val="0046654C"/>
    <w:rsid w:val="00466B37"/>
    <w:rsid w:val="00466D4B"/>
    <w:rsid w:val="0046702D"/>
    <w:rsid w:val="004679C0"/>
    <w:rsid w:val="00467FB0"/>
    <w:rsid w:val="0047010D"/>
    <w:rsid w:val="0047068C"/>
    <w:rsid w:val="004707DF"/>
    <w:rsid w:val="004724F6"/>
    <w:rsid w:val="00472804"/>
    <w:rsid w:val="00473010"/>
    <w:rsid w:val="00473586"/>
    <w:rsid w:val="00473F9A"/>
    <w:rsid w:val="00474453"/>
    <w:rsid w:val="00474854"/>
    <w:rsid w:val="00474DC6"/>
    <w:rsid w:val="00475165"/>
    <w:rsid w:val="00475A0E"/>
    <w:rsid w:val="0047608C"/>
    <w:rsid w:val="00476BFF"/>
    <w:rsid w:val="0047754F"/>
    <w:rsid w:val="00477FA0"/>
    <w:rsid w:val="00480953"/>
    <w:rsid w:val="0048096D"/>
    <w:rsid w:val="004813F5"/>
    <w:rsid w:val="004824D4"/>
    <w:rsid w:val="004827C3"/>
    <w:rsid w:val="00482ED6"/>
    <w:rsid w:val="004831CB"/>
    <w:rsid w:val="00483342"/>
    <w:rsid w:val="004838BC"/>
    <w:rsid w:val="0048451F"/>
    <w:rsid w:val="004847E8"/>
    <w:rsid w:val="004854AE"/>
    <w:rsid w:val="0048597E"/>
    <w:rsid w:val="00486639"/>
    <w:rsid w:val="00486AC0"/>
    <w:rsid w:val="00486F50"/>
    <w:rsid w:val="00486FB3"/>
    <w:rsid w:val="0048702E"/>
    <w:rsid w:val="00487577"/>
    <w:rsid w:val="00487697"/>
    <w:rsid w:val="004876D6"/>
    <w:rsid w:val="004879CB"/>
    <w:rsid w:val="00487A3F"/>
    <w:rsid w:val="00487C75"/>
    <w:rsid w:val="00487D0D"/>
    <w:rsid w:val="0049056B"/>
    <w:rsid w:val="00491CA3"/>
    <w:rsid w:val="00492074"/>
    <w:rsid w:val="0049274B"/>
    <w:rsid w:val="004927E9"/>
    <w:rsid w:val="00492890"/>
    <w:rsid w:val="00492BC7"/>
    <w:rsid w:val="00492EC7"/>
    <w:rsid w:val="00492ED4"/>
    <w:rsid w:val="00492FEA"/>
    <w:rsid w:val="00494A8E"/>
    <w:rsid w:val="00494F8E"/>
    <w:rsid w:val="00495165"/>
    <w:rsid w:val="00495A90"/>
    <w:rsid w:val="00496911"/>
    <w:rsid w:val="00496946"/>
    <w:rsid w:val="00496CFA"/>
    <w:rsid w:val="00497203"/>
    <w:rsid w:val="004A0153"/>
    <w:rsid w:val="004A0EFC"/>
    <w:rsid w:val="004A1CA3"/>
    <w:rsid w:val="004A2299"/>
    <w:rsid w:val="004A2365"/>
    <w:rsid w:val="004A2C5E"/>
    <w:rsid w:val="004A2C9D"/>
    <w:rsid w:val="004A30DE"/>
    <w:rsid w:val="004A339B"/>
    <w:rsid w:val="004A39FE"/>
    <w:rsid w:val="004A3D3D"/>
    <w:rsid w:val="004A3F06"/>
    <w:rsid w:val="004A4E1E"/>
    <w:rsid w:val="004A536C"/>
    <w:rsid w:val="004A57CB"/>
    <w:rsid w:val="004A5C3C"/>
    <w:rsid w:val="004A5DA1"/>
    <w:rsid w:val="004A64CB"/>
    <w:rsid w:val="004A6835"/>
    <w:rsid w:val="004A6939"/>
    <w:rsid w:val="004A6EA3"/>
    <w:rsid w:val="004A77C2"/>
    <w:rsid w:val="004A7BEE"/>
    <w:rsid w:val="004B0191"/>
    <w:rsid w:val="004B04DC"/>
    <w:rsid w:val="004B0BA3"/>
    <w:rsid w:val="004B0ED5"/>
    <w:rsid w:val="004B10DD"/>
    <w:rsid w:val="004B17BA"/>
    <w:rsid w:val="004B2B6F"/>
    <w:rsid w:val="004B3483"/>
    <w:rsid w:val="004B3765"/>
    <w:rsid w:val="004B37DC"/>
    <w:rsid w:val="004B37FD"/>
    <w:rsid w:val="004B3B71"/>
    <w:rsid w:val="004B3EDB"/>
    <w:rsid w:val="004B4776"/>
    <w:rsid w:val="004B4823"/>
    <w:rsid w:val="004B59B8"/>
    <w:rsid w:val="004B5E80"/>
    <w:rsid w:val="004B6B1E"/>
    <w:rsid w:val="004B6B26"/>
    <w:rsid w:val="004B74F1"/>
    <w:rsid w:val="004B751B"/>
    <w:rsid w:val="004B7A5E"/>
    <w:rsid w:val="004C02AA"/>
    <w:rsid w:val="004C1525"/>
    <w:rsid w:val="004C174F"/>
    <w:rsid w:val="004C2AB0"/>
    <w:rsid w:val="004C2C87"/>
    <w:rsid w:val="004C36C7"/>
    <w:rsid w:val="004C38A5"/>
    <w:rsid w:val="004C3D11"/>
    <w:rsid w:val="004C4254"/>
    <w:rsid w:val="004C525F"/>
    <w:rsid w:val="004C5621"/>
    <w:rsid w:val="004C5D35"/>
    <w:rsid w:val="004C5F9E"/>
    <w:rsid w:val="004C6048"/>
    <w:rsid w:val="004C604A"/>
    <w:rsid w:val="004C67D3"/>
    <w:rsid w:val="004D0241"/>
    <w:rsid w:val="004D0AE0"/>
    <w:rsid w:val="004D12B5"/>
    <w:rsid w:val="004D18C8"/>
    <w:rsid w:val="004D23FC"/>
    <w:rsid w:val="004D2994"/>
    <w:rsid w:val="004D3170"/>
    <w:rsid w:val="004D397D"/>
    <w:rsid w:val="004D3B5E"/>
    <w:rsid w:val="004D3C65"/>
    <w:rsid w:val="004D489D"/>
    <w:rsid w:val="004D4930"/>
    <w:rsid w:val="004D50AB"/>
    <w:rsid w:val="004D5EBD"/>
    <w:rsid w:val="004D61F7"/>
    <w:rsid w:val="004D6212"/>
    <w:rsid w:val="004D62C7"/>
    <w:rsid w:val="004D7C4A"/>
    <w:rsid w:val="004E03F2"/>
    <w:rsid w:val="004E0BC8"/>
    <w:rsid w:val="004E0D1D"/>
    <w:rsid w:val="004E102C"/>
    <w:rsid w:val="004E1684"/>
    <w:rsid w:val="004E260B"/>
    <w:rsid w:val="004E2DA6"/>
    <w:rsid w:val="004E335E"/>
    <w:rsid w:val="004E3C85"/>
    <w:rsid w:val="004E4909"/>
    <w:rsid w:val="004E4EA1"/>
    <w:rsid w:val="004E5757"/>
    <w:rsid w:val="004E61E9"/>
    <w:rsid w:val="004E6308"/>
    <w:rsid w:val="004E693D"/>
    <w:rsid w:val="004E7792"/>
    <w:rsid w:val="004E7C63"/>
    <w:rsid w:val="004E7E65"/>
    <w:rsid w:val="004F05A6"/>
    <w:rsid w:val="004F0D9D"/>
    <w:rsid w:val="004F0EFB"/>
    <w:rsid w:val="004F1E93"/>
    <w:rsid w:val="004F2E55"/>
    <w:rsid w:val="004F36FC"/>
    <w:rsid w:val="004F37C8"/>
    <w:rsid w:val="004F382A"/>
    <w:rsid w:val="004F3F33"/>
    <w:rsid w:val="004F46A4"/>
    <w:rsid w:val="004F4EF3"/>
    <w:rsid w:val="004F4F9F"/>
    <w:rsid w:val="004F5153"/>
    <w:rsid w:val="004F5811"/>
    <w:rsid w:val="004F66B6"/>
    <w:rsid w:val="00500598"/>
    <w:rsid w:val="00501273"/>
    <w:rsid w:val="005018DB"/>
    <w:rsid w:val="005019B9"/>
    <w:rsid w:val="00502647"/>
    <w:rsid w:val="00503098"/>
    <w:rsid w:val="0050368E"/>
    <w:rsid w:val="0050395F"/>
    <w:rsid w:val="00503AA1"/>
    <w:rsid w:val="005041F3"/>
    <w:rsid w:val="00504C21"/>
    <w:rsid w:val="00505237"/>
    <w:rsid w:val="005054C5"/>
    <w:rsid w:val="00506617"/>
    <w:rsid w:val="00507D57"/>
    <w:rsid w:val="005101D5"/>
    <w:rsid w:val="00511D76"/>
    <w:rsid w:val="005125A0"/>
    <w:rsid w:val="005128E7"/>
    <w:rsid w:val="00513812"/>
    <w:rsid w:val="0051381A"/>
    <w:rsid w:val="00514828"/>
    <w:rsid w:val="00514DB4"/>
    <w:rsid w:val="00514DF4"/>
    <w:rsid w:val="00515195"/>
    <w:rsid w:val="00515240"/>
    <w:rsid w:val="00515ED5"/>
    <w:rsid w:val="00515F75"/>
    <w:rsid w:val="00516423"/>
    <w:rsid w:val="00516EE8"/>
    <w:rsid w:val="00517090"/>
    <w:rsid w:val="00517490"/>
    <w:rsid w:val="005176A6"/>
    <w:rsid w:val="00517ACB"/>
    <w:rsid w:val="0052035E"/>
    <w:rsid w:val="0052039B"/>
    <w:rsid w:val="00521399"/>
    <w:rsid w:val="005219D5"/>
    <w:rsid w:val="00521E6F"/>
    <w:rsid w:val="00521E77"/>
    <w:rsid w:val="0052248A"/>
    <w:rsid w:val="005224A3"/>
    <w:rsid w:val="00523AB3"/>
    <w:rsid w:val="00523D62"/>
    <w:rsid w:val="00524E97"/>
    <w:rsid w:val="00524EB8"/>
    <w:rsid w:val="005250EB"/>
    <w:rsid w:val="00525143"/>
    <w:rsid w:val="00525486"/>
    <w:rsid w:val="005254A4"/>
    <w:rsid w:val="00525A3C"/>
    <w:rsid w:val="00525C8D"/>
    <w:rsid w:val="00526142"/>
    <w:rsid w:val="005262AE"/>
    <w:rsid w:val="005265CE"/>
    <w:rsid w:val="00526874"/>
    <w:rsid w:val="00526ADE"/>
    <w:rsid w:val="00526F37"/>
    <w:rsid w:val="00527473"/>
    <w:rsid w:val="00530923"/>
    <w:rsid w:val="00530C0D"/>
    <w:rsid w:val="00531A03"/>
    <w:rsid w:val="00531EFF"/>
    <w:rsid w:val="00532BAA"/>
    <w:rsid w:val="0053300D"/>
    <w:rsid w:val="0053310D"/>
    <w:rsid w:val="00533192"/>
    <w:rsid w:val="00533242"/>
    <w:rsid w:val="005343ED"/>
    <w:rsid w:val="00535187"/>
    <w:rsid w:val="0053524A"/>
    <w:rsid w:val="005353DA"/>
    <w:rsid w:val="00536A33"/>
    <w:rsid w:val="00537CD8"/>
    <w:rsid w:val="00540005"/>
    <w:rsid w:val="005402DE"/>
    <w:rsid w:val="005412FE"/>
    <w:rsid w:val="00541D5C"/>
    <w:rsid w:val="00541FEE"/>
    <w:rsid w:val="005427C7"/>
    <w:rsid w:val="0054322D"/>
    <w:rsid w:val="005437CE"/>
    <w:rsid w:val="00544E04"/>
    <w:rsid w:val="00544FE0"/>
    <w:rsid w:val="00545E51"/>
    <w:rsid w:val="005468B4"/>
    <w:rsid w:val="00546D2C"/>
    <w:rsid w:val="0054721F"/>
    <w:rsid w:val="005474C2"/>
    <w:rsid w:val="0054783A"/>
    <w:rsid w:val="0055037B"/>
    <w:rsid w:val="00550545"/>
    <w:rsid w:val="0055097F"/>
    <w:rsid w:val="00550C5E"/>
    <w:rsid w:val="00551165"/>
    <w:rsid w:val="005512E1"/>
    <w:rsid w:val="00551309"/>
    <w:rsid w:val="005515C0"/>
    <w:rsid w:val="00551CC1"/>
    <w:rsid w:val="005537D8"/>
    <w:rsid w:val="00553F98"/>
    <w:rsid w:val="00554AA7"/>
    <w:rsid w:val="00554C8B"/>
    <w:rsid w:val="005551EF"/>
    <w:rsid w:val="0055547F"/>
    <w:rsid w:val="005558D2"/>
    <w:rsid w:val="00555B42"/>
    <w:rsid w:val="00556DF0"/>
    <w:rsid w:val="00557BA1"/>
    <w:rsid w:val="00557D9B"/>
    <w:rsid w:val="005602A9"/>
    <w:rsid w:val="005607CD"/>
    <w:rsid w:val="005608F9"/>
    <w:rsid w:val="00560A89"/>
    <w:rsid w:val="00560E5F"/>
    <w:rsid w:val="0056184B"/>
    <w:rsid w:val="00561FD6"/>
    <w:rsid w:val="0056208B"/>
    <w:rsid w:val="0056220F"/>
    <w:rsid w:val="0056354C"/>
    <w:rsid w:val="005642AB"/>
    <w:rsid w:val="00565964"/>
    <w:rsid w:val="00565A4D"/>
    <w:rsid w:val="00566200"/>
    <w:rsid w:val="0056628C"/>
    <w:rsid w:val="0056638C"/>
    <w:rsid w:val="00567EEE"/>
    <w:rsid w:val="00567FD8"/>
    <w:rsid w:val="00570B94"/>
    <w:rsid w:val="00571D1C"/>
    <w:rsid w:val="00572367"/>
    <w:rsid w:val="00572D9E"/>
    <w:rsid w:val="00572FC9"/>
    <w:rsid w:val="005733D1"/>
    <w:rsid w:val="00573A8D"/>
    <w:rsid w:val="005748F9"/>
    <w:rsid w:val="00574EC8"/>
    <w:rsid w:val="0057558D"/>
    <w:rsid w:val="005758E0"/>
    <w:rsid w:val="00575A5F"/>
    <w:rsid w:val="005762C8"/>
    <w:rsid w:val="00576629"/>
    <w:rsid w:val="0058012E"/>
    <w:rsid w:val="0058035C"/>
    <w:rsid w:val="005807B0"/>
    <w:rsid w:val="00580D6C"/>
    <w:rsid w:val="005819F4"/>
    <w:rsid w:val="00582251"/>
    <w:rsid w:val="005831D6"/>
    <w:rsid w:val="0058327D"/>
    <w:rsid w:val="00583E31"/>
    <w:rsid w:val="0058468B"/>
    <w:rsid w:val="005852CD"/>
    <w:rsid w:val="005853FB"/>
    <w:rsid w:val="005855E1"/>
    <w:rsid w:val="00585E83"/>
    <w:rsid w:val="00585EBE"/>
    <w:rsid w:val="005862F3"/>
    <w:rsid w:val="005863FF"/>
    <w:rsid w:val="00586B88"/>
    <w:rsid w:val="00586B9E"/>
    <w:rsid w:val="00587286"/>
    <w:rsid w:val="005875AA"/>
    <w:rsid w:val="0059080A"/>
    <w:rsid w:val="0059096D"/>
    <w:rsid w:val="005913C1"/>
    <w:rsid w:val="00592020"/>
    <w:rsid w:val="00592396"/>
    <w:rsid w:val="00593B08"/>
    <w:rsid w:val="00593D8B"/>
    <w:rsid w:val="005945C0"/>
    <w:rsid w:val="0059474B"/>
    <w:rsid w:val="0059535F"/>
    <w:rsid w:val="005965FB"/>
    <w:rsid w:val="00597A02"/>
    <w:rsid w:val="00597ADF"/>
    <w:rsid w:val="00597B5A"/>
    <w:rsid w:val="005A125A"/>
    <w:rsid w:val="005A1402"/>
    <w:rsid w:val="005A1D2B"/>
    <w:rsid w:val="005A256F"/>
    <w:rsid w:val="005A381E"/>
    <w:rsid w:val="005A38F3"/>
    <w:rsid w:val="005A39DD"/>
    <w:rsid w:val="005A490F"/>
    <w:rsid w:val="005A4C62"/>
    <w:rsid w:val="005A4CFD"/>
    <w:rsid w:val="005A4D6D"/>
    <w:rsid w:val="005A562F"/>
    <w:rsid w:val="005A5A5B"/>
    <w:rsid w:val="005A62DF"/>
    <w:rsid w:val="005A69AA"/>
    <w:rsid w:val="005A6A34"/>
    <w:rsid w:val="005A6A91"/>
    <w:rsid w:val="005A6E12"/>
    <w:rsid w:val="005A6F1C"/>
    <w:rsid w:val="005A72AC"/>
    <w:rsid w:val="005A7416"/>
    <w:rsid w:val="005A7448"/>
    <w:rsid w:val="005A7775"/>
    <w:rsid w:val="005A7A30"/>
    <w:rsid w:val="005B1028"/>
    <w:rsid w:val="005B12DE"/>
    <w:rsid w:val="005B1D66"/>
    <w:rsid w:val="005B1D80"/>
    <w:rsid w:val="005B21BF"/>
    <w:rsid w:val="005B2940"/>
    <w:rsid w:val="005B2BD0"/>
    <w:rsid w:val="005B337C"/>
    <w:rsid w:val="005B3726"/>
    <w:rsid w:val="005B4077"/>
    <w:rsid w:val="005B519B"/>
    <w:rsid w:val="005B543B"/>
    <w:rsid w:val="005B65ED"/>
    <w:rsid w:val="005B6A06"/>
    <w:rsid w:val="005B6ED7"/>
    <w:rsid w:val="005B6FAF"/>
    <w:rsid w:val="005B6FD3"/>
    <w:rsid w:val="005B712D"/>
    <w:rsid w:val="005B7AF8"/>
    <w:rsid w:val="005B7B21"/>
    <w:rsid w:val="005C0690"/>
    <w:rsid w:val="005C08DD"/>
    <w:rsid w:val="005C1B47"/>
    <w:rsid w:val="005C1B60"/>
    <w:rsid w:val="005C49B8"/>
    <w:rsid w:val="005C5BF2"/>
    <w:rsid w:val="005C5DF9"/>
    <w:rsid w:val="005C6293"/>
    <w:rsid w:val="005C68CB"/>
    <w:rsid w:val="005C6C4A"/>
    <w:rsid w:val="005D0248"/>
    <w:rsid w:val="005D0710"/>
    <w:rsid w:val="005D0715"/>
    <w:rsid w:val="005D0ADE"/>
    <w:rsid w:val="005D0DA4"/>
    <w:rsid w:val="005D10DA"/>
    <w:rsid w:val="005D1159"/>
    <w:rsid w:val="005D157B"/>
    <w:rsid w:val="005D1989"/>
    <w:rsid w:val="005D1A9E"/>
    <w:rsid w:val="005D1E27"/>
    <w:rsid w:val="005D209A"/>
    <w:rsid w:val="005D23BD"/>
    <w:rsid w:val="005D3930"/>
    <w:rsid w:val="005D498E"/>
    <w:rsid w:val="005D5C6A"/>
    <w:rsid w:val="005D5D47"/>
    <w:rsid w:val="005D5D4B"/>
    <w:rsid w:val="005D602F"/>
    <w:rsid w:val="005D6863"/>
    <w:rsid w:val="005D69B1"/>
    <w:rsid w:val="005D7332"/>
    <w:rsid w:val="005D7B83"/>
    <w:rsid w:val="005D7CAD"/>
    <w:rsid w:val="005D7F5D"/>
    <w:rsid w:val="005E0159"/>
    <w:rsid w:val="005E0673"/>
    <w:rsid w:val="005E0A27"/>
    <w:rsid w:val="005E0E96"/>
    <w:rsid w:val="005E1834"/>
    <w:rsid w:val="005E1966"/>
    <w:rsid w:val="005E19D9"/>
    <w:rsid w:val="005E1A63"/>
    <w:rsid w:val="005E1D29"/>
    <w:rsid w:val="005E2126"/>
    <w:rsid w:val="005E25E3"/>
    <w:rsid w:val="005E275E"/>
    <w:rsid w:val="005E2C21"/>
    <w:rsid w:val="005E31B6"/>
    <w:rsid w:val="005E3B77"/>
    <w:rsid w:val="005E4D57"/>
    <w:rsid w:val="005E59F0"/>
    <w:rsid w:val="005E5BE5"/>
    <w:rsid w:val="005E5FD1"/>
    <w:rsid w:val="005E62A9"/>
    <w:rsid w:val="005F0135"/>
    <w:rsid w:val="005F03D6"/>
    <w:rsid w:val="005F0A6C"/>
    <w:rsid w:val="005F0B60"/>
    <w:rsid w:val="005F0BD6"/>
    <w:rsid w:val="005F0D46"/>
    <w:rsid w:val="005F0EC5"/>
    <w:rsid w:val="005F1135"/>
    <w:rsid w:val="005F1A9E"/>
    <w:rsid w:val="005F1D53"/>
    <w:rsid w:val="005F1FB8"/>
    <w:rsid w:val="005F2C2B"/>
    <w:rsid w:val="005F3CA4"/>
    <w:rsid w:val="005F4345"/>
    <w:rsid w:val="005F4356"/>
    <w:rsid w:val="005F4F89"/>
    <w:rsid w:val="005F5821"/>
    <w:rsid w:val="005F616C"/>
    <w:rsid w:val="005F6A72"/>
    <w:rsid w:val="005F6B0C"/>
    <w:rsid w:val="005F70D2"/>
    <w:rsid w:val="005F7782"/>
    <w:rsid w:val="00601613"/>
    <w:rsid w:val="00601C1C"/>
    <w:rsid w:val="00601FEC"/>
    <w:rsid w:val="006027E4"/>
    <w:rsid w:val="0060326A"/>
    <w:rsid w:val="0060349B"/>
    <w:rsid w:val="00603CF0"/>
    <w:rsid w:val="00603FF6"/>
    <w:rsid w:val="006059BB"/>
    <w:rsid w:val="00605F00"/>
    <w:rsid w:val="006061BD"/>
    <w:rsid w:val="00606754"/>
    <w:rsid w:val="00606A0B"/>
    <w:rsid w:val="0060721C"/>
    <w:rsid w:val="00607D01"/>
    <w:rsid w:val="00610189"/>
    <w:rsid w:val="006103F3"/>
    <w:rsid w:val="006107D7"/>
    <w:rsid w:val="006109D1"/>
    <w:rsid w:val="00610F9F"/>
    <w:rsid w:val="00612C4C"/>
    <w:rsid w:val="006133FA"/>
    <w:rsid w:val="0061417A"/>
    <w:rsid w:val="0061428C"/>
    <w:rsid w:val="00614354"/>
    <w:rsid w:val="0061483E"/>
    <w:rsid w:val="006148DD"/>
    <w:rsid w:val="0061497E"/>
    <w:rsid w:val="0061525A"/>
    <w:rsid w:val="006153AF"/>
    <w:rsid w:val="0061595D"/>
    <w:rsid w:val="006162A5"/>
    <w:rsid w:val="00616C49"/>
    <w:rsid w:val="00617375"/>
    <w:rsid w:val="006179E0"/>
    <w:rsid w:val="00617B91"/>
    <w:rsid w:val="00617E82"/>
    <w:rsid w:val="0062019A"/>
    <w:rsid w:val="006206F8"/>
    <w:rsid w:val="00620B6B"/>
    <w:rsid w:val="00620E08"/>
    <w:rsid w:val="00620E76"/>
    <w:rsid w:val="0062195C"/>
    <w:rsid w:val="00621F52"/>
    <w:rsid w:val="006223EE"/>
    <w:rsid w:val="00622E4A"/>
    <w:rsid w:val="00624EBD"/>
    <w:rsid w:val="00625234"/>
    <w:rsid w:val="00626676"/>
    <w:rsid w:val="0062668A"/>
    <w:rsid w:val="0062687E"/>
    <w:rsid w:val="00626D11"/>
    <w:rsid w:val="00626EE8"/>
    <w:rsid w:val="00627976"/>
    <w:rsid w:val="00627E05"/>
    <w:rsid w:val="00630078"/>
    <w:rsid w:val="0063035C"/>
    <w:rsid w:val="006304F2"/>
    <w:rsid w:val="006319BE"/>
    <w:rsid w:val="00631BE9"/>
    <w:rsid w:val="00631D73"/>
    <w:rsid w:val="006325D4"/>
    <w:rsid w:val="0063351C"/>
    <w:rsid w:val="00634D5A"/>
    <w:rsid w:val="006356B1"/>
    <w:rsid w:val="00636488"/>
    <w:rsid w:val="006367FA"/>
    <w:rsid w:val="00636D0E"/>
    <w:rsid w:val="006370FC"/>
    <w:rsid w:val="006371BD"/>
    <w:rsid w:val="00637405"/>
    <w:rsid w:val="0064008B"/>
    <w:rsid w:val="0064057A"/>
    <w:rsid w:val="00641097"/>
    <w:rsid w:val="00641649"/>
    <w:rsid w:val="00642F31"/>
    <w:rsid w:val="00643137"/>
    <w:rsid w:val="0064367C"/>
    <w:rsid w:val="00643C9B"/>
    <w:rsid w:val="00643EEB"/>
    <w:rsid w:val="00645341"/>
    <w:rsid w:val="00645371"/>
    <w:rsid w:val="006459BD"/>
    <w:rsid w:val="006466D0"/>
    <w:rsid w:val="00646C6A"/>
    <w:rsid w:val="00647E2F"/>
    <w:rsid w:val="00650C78"/>
    <w:rsid w:val="00650D8D"/>
    <w:rsid w:val="00651911"/>
    <w:rsid w:val="0065193D"/>
    <w:rsid w:val="00651E42"/>
    <w:rsid w:val="00651F94"/>
    <w:rsid w:val="00651FA0"/>
    <w:rsid w:val="00652CE4"/>
    <w:rsid w:val="006534C1"/>
    <w:rsid w:val="0065372F"/>
    <w:rsid w:val="00653DEF"/>
    <w:rsid w:val="006540AF"/>
    <w:rsid w:val="0065484E"/>
    <w:rsid w:val="0065496C"/>
    <w:rsid w:val="00655097"/>
    <w:rsid w:val="0065562B"/>
    <w:rsid w:val="00655CFE"/>
    <w:rsid w:val="00656493"/>
    <w:rsid w:val="006566BA"/>
    <w:rsid w:val="006569B4"/>
    <w:rsid w:val="00657503"/>
    <w:rsid w:val="00657584"/>
    <w:rsid w:val="0066016D"/>
    <w:rsid w:val="006612FE"/>
    <w:rsid w:val="006618F0"/>
    <w:rsid w:val="00661B99"/>
    <w:rsid w:val="006620A2"/>
    <w:rsid w:val="006622B8"/>
    <w:rsid w:val="006623EB"/>
    <w:rsid w:val="00662F33"/>
    <w:rsid w:val="00663520"/>
    <w:rsid w:val="006635AE"/>
    <w:rsid w:val="006644E3"/>
    <w:rsid w:val="006648F5"/>
    <w:rsid w:val="00664A42"/>
    <w:rsid w:val="00665230"/>
    <w:rsid w:val="00665876"/>
    <w:rsid w:val="00666A82"/>
    <w:rsid w:val="0067112B"/>
    <w:rsid w:val="00671532"/>
    <w:rsid w:val="00671C20"/>
    <w:rsid w:val="006729DF"/>
    <w:rsid w:val="00673101"/>
    <w:rsid w:val="0067325E"/>
    <w:rsid w:val="0067340B"/>
    <w:rsid w:val="006734B8"/>
    <w:rsid w:val="0067373A"/>
    <w:rsid w:val="00673886"/>
    <w:rsid w:val="006739FC"/>
    <w:rsid w:val="00673A8A"/>
    <w:rsid w:val="006740FB"/>
    <w:rsid w:val="00674545"/>
    <w:rsid w:val="00674C0D"/>
    <w:rsid w:val="00674D54"/>
    <w:rsid w:val="006751EC"/>
    <w:rsid w:val="00675E90"/>
    <w:rsid w:val="006769DE"/>
    <w:rsid w:val="00677460"/>
    <w:rsid w:val="00677835"/>
    <w:rsid w:val="00680244"/>
    <w:rsid w:val="0068115D"/>
    <w:rsid w:val="006815FE"/>
    <w:rsid w:val="0068164D"/>
    <w:rsid w:val="00682FA3"/>
    <w:rsid w:val="0068418C"/>
    <w:rsid w:val="006855FD"/>
    <w:rsid w:val="0068576A"/>
    <w:rsid w:val="00686AE6"/>
    <w:rsid w:val="00686CFE"/>
    <w:rsid w:val="00687187"/>
    <w:rsid w:val="00687421"/>
    <w:rsid w:val="0069045A"/>
    <w:rsid w:val="00690CBD"/>
    <w:rsid w:val="00690E6A"/>
    <w:rsid w:val="00690EAF"/>
    <w:rsid w:val="006918F5"/>
    <w:rsid w:val="00692261"/>
    <w:rsid w:val="006929C2"/>
    <w:rsid w:val="00692BC9"/>
    <w:rsid w:val="0069336E"/>
    <w:rsid w:val="006934D9"/>
    <w:rsid w:val="00694F63"/>
    <w:rsid w:val="00695CA2"/>
    <w:rsid w:val="00695E45"/>
    <w:rsid w:val="00695FE1"/>
    <w:rsid w:val="00696158"/>
    <w:rsid w:val="0069676E"/>
    <w:rsid w:val="0069677A"/>
    <w:rsid w:val="00696A99"/>
    <w:rsid w:val="00696AD1"/>
    <w:rsid w:val="00697373"/>
    <w:rsid w:val="0069741B"/>
    <w:rsid w:val="00697530"/>
    <w:rsid w:val="00697D1D"/>
    <w:rsid w:val="006A002E"/>
    <w:rsid w:val="006A00B6"/>
    <w:rsid w:val="006A016A"/>
    <w:rsid w:val="006A0C26"/>
    <w:rsid w:val="006A1341"/>
    <w:rsid w:val="006A13F2"/>
    <w:rsid w:val="006A1F68"/>
    <w:rsid w:val="006A1FEF"/>
    <w:rsid w:val="006A363D"/>
    <w:rsid w:val="006A370A"/>
    <w:rsid w:val="006A39DC"/>
    <w:rsid w:val="006A3BAF"/>
    <w:rsid w:val="006A428A"/>
    <w:rsid w:val="006A4B13"/>
    <w:rsid w:val="006A528D"/>
    <w:rsid w:val="006A5A1F"/>
    <w:rsid w:val="006A6B53"/>
    <w:rsid w:val="006A6DAC"/>
    <w:rsid w:val="006B019C"/>
    <w:rsid w:val="006B02F2"/>
    <w:rsid w:val="006B0516"/>
    <w:rsid w:val="006B051D"/>
    <w:rsid w:val="006B0D7F"/>
    <w:rsid w:val="006B2181"/>
    <w:rsid w:val="006B234E"/>
    <w:rsid w:val="006B23A3"/>
    <w:rsid w:val="006B2A6B"/>
    <w:rsid w:val="006B33D7"/>
    <w:rsid w:val="006B33EF"/>
    <w:rsid w:val="006B356E"/>
    <w:rsid w:val="006B40EC"/>
    <w:rsid w:val="006B462E"/>
    <w:rsid w:val="006B47A9"/>
    <w:rsid w:val="006B4C88"/>
    <w:rsid w:val="006B5907"/>
    <w:rsid w:val="006B6A28"/>
    <w:rsid w:val="006C01D6"/>
    <w:rsid w:val="006C0468"/>
    <w:rsid w:val="006C08E6"/>
    <w:rsid w:val="006C2D4A"/>
    <w:rsid w:val="006C2E18"/>
    <w:rsid w:val="006C325C"/>
    <w:rsid w:val="006C33F0"/>
    <w:rsid w:val="006C3411"/>
    <w:rsid w:val="006C37B2"/>
    <w:rsid w:val="006C3EDD"/>
    <w:rsid w:val="006C40F1"/>
    <w:rsid w:val="006C42BC"/>
    <w:rsid w:val="006C4335"/>
    <w:rsid w:val="006C4B62"/>
    <w:rsid w:val="006C4D3B"/>
    <w:rsid w:val="006C526F"/>
    <w:rsid w:val="006C5976"/>
    <w:rsid w:val="006C608D"/>
    <w:rsid w:val="006C68D3"/>
    <w:rsid w:val="006C72DD"/>
    <w:rsid w:val="006C748B"/>
    <w:rsid w:val="006C7CC2"/>
    <w:rsid w:val="006D0389"/>
    <w:rsid w:val="006D1B95"/>
    <w:rsid w:val="006D346F"/>
    <w:rsid w:val="006D3E84"/>
    <w:rsid w:val="006D4141"/>
    <w:rsid w:val="006D415E"/>
    <w:rsid w:val="006D51E9"/>
    <w:rsid w:val="006D5397"/>
    <w:rsid w:val="006D55E4"/>
    <w:rsid w:val="006D5A4D"/>
    <w:rsid w:val="006D5C75"/>
    <w:rsid w:val="006D5F08"/>
    <w:rsid w:val="006D68EB"/>
    <w:rsid w:val="006D71BA"/>
    <w:rsid w:val="006D7AD4"/>
    <w:rsid w:val="006D7BF3"/>
    <w:rsid w:val="006E0354"/>
    <w:rsid w:val="006E03CE"/>
    <w:rsid w:val="006E0BA5"/>
    <w:rsid w:val="006E2313"/>
    <w:rsid w:val="006E2DB8"/>
    <w:rsid w:val="006E37D6"/>
    <w:rsid w:val="006E3B70"/>
    <w:rsid w:val="006E3D2D"/>
    <w:rsid w:val="006E3DDA"/>
    <w:rsid w:val="006E3E8D"/>
    <w:rsid w:val="006E3F2D"/>
    <w:rsid w:val="006E40AA"/>
    <w:rsid w:val="006E5062"/>
    <w:rsid w:val="006E5244"/>
    <w:rsid w:val="006E697E"/>
    <w:rsid w:val="006E6E0D"/>
    <w:rsid w:val="006E70C6"/>
    <w:rsid w:val="006E74AD"/>
    <w:rsid w:val="006E760A"/>
    <w:rsid w:val="006E7DA7"/>
    <w:rsid w:val="006F09F1"/>
    <w:rsid w:val="006F0BEA"/>
    <w:rsid w:val="006F1044"/>
    <w:rsid w:val="006F1186"/>
    <w:rsid w:val="006F1313"/>
    <w:rsid w:val="006F1FFD"/>
    <w:rsid w:val="006F2C70"/>
    <w:rsid w:val="006F320A"/>
    <w:rsid w:val="006F3AD1"/>
    <w:rsid w:val="006F3BF4"/>
    <w:rsid w:val="006F3C19"/>
    <w:rsid w:val="006F3DF0"/>
    <w:rsid w:val="006F486B"/>
    <w:rsid w:val="006F50C7"/>
    <w:rsid w:val="006F5CBD"/>
    <w:rsid w:val="006F5DC8"/>
    <w:rsid w:val="006F6160"/>
    <w:rsid w:val="006F63C5"/>
    <w:rsid w:val="006F64E5"/>
    <w:rsid w:val="006F68A2"/>
    <w:rsid w:val="006F6A49"/>
    <w:rsid w:val="006F727A"/>
    <w:rsid w:val="00700110"/>
    <w:rsid w:val="0070160C"/>
    <w:rsid w:val="00701ABA"/>
    <w:rsid w:val="00702891"/>
    <w:rsid w:val="0070319F"/>
    <w:rsid w:val="0070322C"/>
    <w:rsid w:val="007033A3"/>
    <w:rsid w:val="00703EC1"/>
    <w:rsid w:val="00705182"/>
    <w:rsid w:val="00705428"/>
    <w:rsid w:val="007056DF"/>
    <w:rsid w:val="00705F80"/>
    <w:rsid w:val="0070635E"/>
    <w:rsid w:val="00706464"/>
    <w:rsid w:val="007065B2"/>
    <w:rsid w:val="00706BE0"/>
    <w:rsid w:val="00706ED6"/>
    <w:rsid w:val="00707E41"/>
    <w:rsid w:val="00710701"/>
    <w:rsid w:val="00710F42"/>
    <w:rsid w:val="00711098"/>
    <w:rsid w:val="00712989"/>
    <w:rsid w:val="00712AAA"/>
    <w:rsid w:val="0071331C"/>
    <w:rsid w:val="00713FDF"/>
    <w:rsid w:val="00714495"/>
    <w:rsid w:val="007144E7"/>
    <w:rsid w:val="00714B62"/>
    <w:rsid w:val="00714EF9"/>
    <w:rsid w:val="007153AC"/>
    <w:rsid w:val="007157A5"/>
    <w:rsid w:val="00715C16"/>
    <w:rsid w:val="00716A5D"/>
    <w:rsid w:val="007174E4"/>
    <w:rsid w:val="007175D8"/>
    <w:rsid w:val="007177BA"/>
    <w:rsid w:val="00720BF0"/>
    <w:rsid w:val="00720E90"/>
    <w:rsid w:val="007221B7"/>
    <w:rsid w:val="00722582"/>
    <w:rsid w:val="00722BDC"/>
    <w:rsid w:val="00723322"/>
    <w:rsid w:val="00723A22"/>
    <w:rsid w:val="00723F86"/>
    <w:rsid w:val="00724E06"/>
    <w:rsid w:val="00726548"/>
    <w:rsid w:val="00726A92"/>
    <w:rsid w:val="00727747"/>
    <w:rsid w:val="00727A05"/>
    <w:rsid w:val="00727F30"/>
    <w:rsid w:val="00730B5A"/>
    <w:rsid w:val="00730FC8"/>
    <w:rsid w:val="00731116"/>
    <w:rsid w:val="00731187"/>
    <w:rsid w:val="0073120A"/>
    <w:rsid w:val="00732038"/>
    <w:rsid w:val="007327E8"/>
    <w:rsid w:val="0073281C"/>
    <w:rsid w:val="00733A5A"/>
    <w:rsid w:val="007341B1"/>
    <w:rsid w:val="0073485C"/>
    <w:rsid w:val="00735093"/>
    <w:rsid w:val="00735374"/>
    <w:rsid w:val="00735474"/>
    <w:rsid w:val="007354D0"/>
    <w:rsid w:val="007359E5"/>
    <w:rsid w:val="00735E12"/>
    <w:rsid w:val="00735F49"/>
    <w:rsid w:val="00737EF2"/>
    <w:rsid w:val="00740B5D"/>
    <w:rsid w:val="007411EE"/>
    <w:rsid w:val="00741355"/>
    <w:rsid w:val="0074274B"/>
    <w:rsid w:val="00742A35"/>
    <w:rsid w:val="00743076"/>
    <w:rsid w:val="007430C8"/>
    <w:rsid w:val="00743C58"/>
    <w:rsid w:val="007442DC"/>
    <w:rsid w:val="007452E2"/>
    <w:rsid w:val="00745401"/>
    <w:rsid w:val="00747DC6"/>
    <w:rsid w:val="0075002A"/>
    <w:rsid w:val="007501F3"/>
    <w:rsid w:val="00750754"/>
    <w:rsid w:val="00752F7E"/>
    <w:rsid w:val="00753446"/>
    <w:rsid w:val="0075380D"/>
    <w:rsid w:val="0075400D"/>
    <w:rsid w:val="0075406F"/>
    <w:rsid w:val="00754E9A"/>
    <w:rsid w:val="0075535E"/>
    <w:rsid w:val="00755B9A"/>
    <w:rsid w:val="00756BBD"/>
    <w:rsid w:val="00756D00"/>
    <w:rsid w:val="00757390"/>
    <w:rsid w:val="00757514"/>
    <w:rsid w:val="007578BE"/>
    <w:rsid w:val="007609AA"/>
    <w:rsid w:val="00760A8B"/>
    <w:rsid w:val="00761F56"/>
    <w:rsid w:val="0076254A"/>
    <w:rsid w:val="007628DA"/>
    <w:rsid w:val="00763E8E"/>
    <w:rsid w:val="00764254"/>
    <w:rsid w:val="00764265"/>
    <w:rsid w:val="00765142"/>
    <w:rsid w:val="00765479"/>
    <w:rsid w:val="0076664A"/>
    <w:rsid w:val="00766674"/>
    <w:rsid w:val="00766CE4"/>
    <w:rsid w:val="00767129"/>
    <w:rsid w:val="00767288"/>
    <w:rsid w:val="0076762D"/>
    <w:rsid w:val="00767C6A"/>
    <w:rsid w:val="00767EC0"/>
    <w:rsid w:val="007701C3"/>
    <w:rsid w:val="007708B0"/>
    <w:rsid w:val="00771985"/>
    <w:rsid w:val="007722DC"/>
    <w:rsid w:val="007722F4"/>
    <w:rsid w:val="00772C1C"/>
    <w:rsid w:val="00773769"/>
    <w:rsid w:val="00774F5A"/>
    <w:rsid w:val="00774FE3"/>
    <w:rsid w:val="007758A7"/>
    <w:rsid w:val="00775A09"/>
    <w:rsid w:val="00776592"/>
    <w:rsid w:val="00777771"/>
    <w:rsid w:val="00777D5E"/>
    <w:rsid w:val="00780476"/>
    <w:rsid w:val="00780D30"/>
    <w:rsid w:val="007814DF"/>
    <w:rsid w:val="0078210B"/>
    <w:rsid w:val="00782C19"/>
    <w:rsid w:val="00783204"/>
    <w:rsid w:val="0078343D"/>
    <w:rsid w:val="007835CC"/>
    <w:rsid w:val="00784032"/>
    <w:rsid w:val="00784241"/>
    <w:rsid w:val="00784741"/>
    <w:rsid w:val="00784A40"/>
    <w:rsid w:val="007854A9"/>
    <w:rsid w:val="00785B53"/>
    <w:rsid w:val="00785D91"/>
    <w:rsid w:val="00786786"/>
    <w:rsid w:val="00786C9C"/>
    <w:rsid w:val="00786E03"/>
    <w:rsid w:val="0079113A"/>
    <w:rsid w:val="00791A44"/>
    <w:rsid w:val="00791DA9"/>
    <w:rsid w:val="00791DE1"/>
    <w:rsid w:val="0079272C"/>
    <w:rsid w:val="00793209"/>
    <w:rsid w:val="00793311"/>
    <w:rsid w:val="007933AA"/>
    <w:rsid w:val="0079340A"/>
    <w:rsid w:val="00793472"/>
    <w:rsid w:val="00793C4E"/>
    <w:rsid w:val="007941EA"/>
    <w:rsid w:val="00794C5E"/>
    <w:rsid w:val="00795C58"/>
    <w:rsid w:val="00796420"/>
    <w:rsid w:val="00796B2F"/>
    <w:rsid w:val="00796CB0"/>
    <w:rsid w:val="007972E3"/>
    <w:rsid w:val="007974E8"/>
    <w:rsid w:val="00797E2D"/>
    <w:rsid w:val="007A0634"/>
    <w:rsid w:val="007A1340"/>
    <w:rsid w:val="007A1AD5"/>
    <w:rsid w:val="007A228E"/>
    <w:rsid w:val="007A33A7"/>
    <w:rsid w:val="007A33A8"/>
    <w:rsid w:val="007A3864"/>
    <w:rsid w:val="007A4E3A"/>
    <w:rsid w:val="007A4E57"/>
    <w:rsid w:val="007A5DFB"/>
    <w:rsid w:val="007A73F8"/>
    <w:rsid w:val="007A74E6"/>
    <w:rsid w:val="007A7CFD"/>
    <w:rsid w:val="007B03B5"/>
    <w:rsid w:val="007B0B61"/>
    <w:rsid w:val="007B0C05"/>
    <w:rsid w:val="007B0CA4"/>
    <w:rsid w:val="007B0FC4"/>
    <w:rsid w:val="007B1E61"/>
    <w:rsid w:val="007B20B1"/>
    <w:rsid w:val="007B2803"/>
    <w:rsid w:val="007B3396"/>
    <w:rsid w:val="007B355C"/>
    <w:rsid w:val="007B3694"/>
    <w:rsid w:val="007B3893"/>
    <w:rsid w:val="007B3D82"/>
    <w:rsid w:val="007B4324"/>
    <w:rsid w:val="007B4627"/>
    <w:rsid w:val="007B4965"/>
    <w:rsid w:val="007B515A"/>
    <w:rsid w:val="007B5683"/>
    <w:rsid w:val="007B6A3F"/>
    <w:rsid w:val="007B6CDB"/>
    <w:rsid w:val="007B7497"/>
    <w:rsid w:val="007B777D"/>
    <w:rsid w:val="007C04DC"/>
    <w:rsid w:val="007C0C5C"/>
    <w:rsid w:val="007C13C6"/>
    <w:rsid w:val="007C15F9"/>
    <w:rsid w:val="007C1CE2"/>
    <w:rsid w:val="007C1E83"/>
    <w:rsid w:val="007C28C6"/>
    <w:rsid w:val="007C2C0C"/>
    <w:rsid w:val="007C3229"/>
    <w:rsid w:val="007C32FE"/>
    <w:rsid w:val="007C3B02"/>
    <w:rsid w:val="007C3F74"/>
    <w:rsid w:val="007C4084"/>
    <w:rsid w:val="007C4288"/>
    <w:rsid w:val="007C451A"/>
    <w:rsid w:val="007C4773"/>
    <w:rsid w:val="007C4904"/>
    <w:rsid w:val="007C4FEE"/>
    <w:rsid w:val="007C5D6D"/>
    <w:rsid w:val="007C5FB6"/>
    <w:rsid w:val="007C5FC6"/>
    <w:rsid w:val="007C6DD9"/>
    <w:rsid w:val="007C7901"/>
    <w:rsid w:val="007C7945"/>
    <w:rsid w:val="007C79CA"/>
    <w:rsid w:val="007C7F4B"/>
    <w:rsid w:val="007D04C9"/>
    <w:rsid w:val="007D1130"/>
    <w:rsid w:val="007D125E"/>
    <w:rsid w:val="007D1E73"/>
    <w:rsid w:val="007D2F1C"/>
    <w:rsid w:val="007D30BC"/>
    <w:rsid w:val="007D32E5"/>
    <w:rsid w:val="007D41BE"/>
    <w:rsid w:val="007D5674"/>
    <w:rsid w:val="007D5CAF"/>
    <w:rsid w:val="007D7B77"/>
    <w:rsid w:val="007D7D7B"/>
    <w:rsid w:val="007D7F47"/>
    <w:rsid w:val="007E053A"/>
    <w:rsid w:val="007E053F"/>
    <w:rsid w:val="007E1155"/>
    <w:rsid w:val="007E1611"/>
    <w:rsid w:val="007E2551"/>
    <w:rsid w:val="007E2619"/>
    <w:rsid w:val="007E30D4"/>
    <w:rsid w:val="007E352C"/>
    <w:rsid w:val="007E3A8C"/>
    <w:rsid w:val="007E3D64"/>
    <w:rsid w:val="007E4C70"/>
    <w:rsid w:val="007E4CD3"/>
    <w:rsid w:val="007E553C"/>
    <w:rsid w:val="007E5540"/>
    <w:rsid w:val="007E701C"/>
    <w:rsid w:val="007E71F8"/>
    <w:rsid w:val="007F1AF0"/>
    <w:rsid w:val="007F1B32"/>
    <w:rsid w:val="007F1D41"/>
    <w:rsid w:val="007F3047"/>
    <w:rsid w:val="007F3467"/>
    <w:rsid w:val="007F3FF2"/>
    <w:rsid w:val="007F4A12"/>
    <w:rsid w:val="007F4A29"/>
    <w:rsid w:val="007F4A4A"/>
    <w:rsid w:val="007F4ABC"/>
    <w:rsid w:val="007F505D"/>
    <w:rsid w:val="007F50BA"/>
    <w:rsid w:val="007F56A2"/>
    <w:rsid w:val="007F584B"/>
    <w:rsid w:val="007F6023"/>
    <w:rsid w:val="007F6332"/>
    <w:rsid w:val="007F64ED"/>
    <w:rsid w:val="007F678A"/>
    <w:rsid w:val="007F75E3"/>
    <w:rsid w:val="007F7D9F"/>
    <w:rsid w:val="007F7DC5"/>
    <w:rsid w:val="007F7EB0"/>
    <w:rsid w:val="0080034E"/>
    <w:rsid w:val="008005E1"/>
    <w:rsid w:val="00800931"/>
    <w:rsid w:val="00801079"/>
    <w:rsid w:val="00801E59"/>
    <w:rsid w:val="00801F4C"/>
    <w:rsid w:val="00802997"/>
    <w:rsid w:val="00803F96"/>
    <w:rsid w:val="0080442E"/>
    <w:rsid w:val="00804A35"/>
    <w:rsid w:val="00804CBA"/>
    <w:rsid w:val="0080568E"/>
    <w:rsid w:val="0080573D"/>
    <w:rsid w:val="00806783"/>
    <w:rsid w:val="008067E1"/>
    <w:rsid w:val="00806A91"/>
    <w:rsid w:val="00807988"/>
    <w:rsid w:val="00807C51"/>
    <w:rsid w:val="00807D93"/>
    <w:rsid w:val="00807EC7"/>
    <w:rsid w:val="00810E73"/>
    <w:rsid w:val="0081111E"/>
    <w:rsid w:val="0081139F"/>
    <w:rsid w:val="00811566"/>
    <w:rsid w:val="00812091"/>
    <w:rsid w:val="00813453"/>
    <w:rsid w:val="0081379F"/>
    <w:rsid w:val="00813C6F"/>
    <w:rsid w:val="008141FC"/>
    <w:rsid w:val="008144B6"/>
    <w:rsid w:val="00814661"/>
    <w:rsid w:val="00814E9B"/>
    <w:rsid w:val="0081674C"/>
    <w:rsid w:val="008169CE"/>
    <w:rsid w:val="0081767B"/>
    <w:rsid w:val="00817925"/>
    <w:rsid w:val="00817C09"/>
    <w:rsid w:val="00817F35"/>
    <w:rsid w:val="00817F8B"/>
    <w:rsid w:val="0082020E"/>
    <w:rsid w:val="0082182C"/>
    <w:rsid w:val="00821C1C"/>
    <w:rsid w:val="00821FB1"/>
    <w:rsid w:val="0082235A"/>
    <w:rsid w:val="00822A24"/>
    <w:rsid w:val="00822AFA"/>
    <w:rsid w:val="00823166"/>
    <w:rsid w:val="008231D1"/>
    <w:rsid w:val="008232AA"/>
    <w:rsid w:val="0082330B"/>
    <w:rsid w:val="008248A9"/>
    <w:rsid w:val="00824AE0"/>
    <w:rsid w:val="00825D3E"/>
    <w:rsid w:val="00826234"/>
    <w:rsid w:val="008263C1"/>
    <w:rsid w:val="008266F2"/>
    <w:rsid w:val="008268C3"/>
    <w:rsid w:val="00826C77"/>
    <w:rsid w:val="00827EA3"/>
    <w:rsid w:val="00830225"/>
    <w:rsid w:val="00830F26"/>
    <w:rsid w:val="00831500"/>
    <w:rsid w:val="00831FFE"/>
    <w:rsid w:val="00832995"/>
    <w:rsid w:val="008335C8"/>
    <w:rsid w:val="00834A71"/>
    <w:rsid w:val="00835B6D"/>
    <w:rsid w:val="00835F2D"/>
    <w:rsid w:val="008364DB"/>
    <w:rsid w:val="00836606"/>
    <w:rsid w:val="0083754B"/>
    <w:rsid w:val="00837C1E"/>
    <w:rsid w:val="008406E9"/>
    <w:rsid w:val="008409D7"/>
    <w:rsid w:val="00840ACC"/>
    <w:rsid w:val="00841DD3"/>
    <w:rsid w:val="00841F0A"/>
    <w:rsid w:val="00842085"/>
    <w:rsid w:val="008439C8"/>
    <w:rsid w:val="008440D8"/>
    <w:rsid w:val="00844613"/>
    <w:rsid w:val="00844A30"/>
    <w:rsid w:val="0084508A"/>
    <w:rsid w:val="00845356"/>
    <w:rsid w:val="00845390"/>
    <w:rsid w:val="0084624C"/>
    <w:rsid w:val="00846505"/>
    <w:rsid w:val="008466CD"/>
    <w:rsid w:val="00846A14"/>
    <w:rsid w:val="0085012F"/>
    <w:rsid w:val="0085066E"/>
    <w:rsid w:val="00850DB2"/>
    <w:rsid w:val="00851369"/>
    <w:rsid w:val="00851EEB"/>
    <w:rsid w:val="00851FE7"/>
    <w:rsid w:val="008520B6"/>
    <w:rsid w:val="008520DE"/>
    <w:rsid w:val="008525BF"/>
    <w:rsid w:val="00852675"/>
    <w:rsid w:val="008535BF"/>
    <w:rsid w:val="00853F6C"/>
    <w:rsid w:val="00854C13"/>
    <w:rsid w:val="00854D5F"/>
    <w:rsid w:val="0085541B"/>
    <w:rsid w:val="008557CE"/>
    <w:rsid w:val="0085613D"/>
    <w:rsid w:val="00856208"/>
    <w:rsid w:val="0085635F"/>
    <w:rsid w:val="00856BD3"/>
    <w:rsid w:val="00856C48"/>
    <w:rsid w:val="00856CB1"/>
    <w:rsid w:val="00857FAD"/>
    <w:rsid w:val="00860F38"/>
    <w:rsid w:val="0086298B"/>
    <w:rsid w:val="00863896"/>
    <w:rsid w:val="008648AE"/>
    <w:rsid w:val="00864F00"/>
    <w:rsid w:val="00865CF2"/>
    <w:rsid w:val="0086714C"/>
    <w:rsid w:val="0086717D"/>
    <w:rsid w:val="00870BEF"/>
    <w:rsid w:val="00872033"/>
    <w:rsid w:val="008725F0"/>
    <w:rsid w:val="00872F5E"/>
    <w:rsid w:val="0087356C"/>
    <w:rsid w:val="0087510A"/>
    <w:rsid w:val="00875ACA"/>
    <w:rsid w:val="00876064"/>
    <w:rsid w:val="008761D2"/>
    <w:rsid w:val="0087745B"/>
    <w:rsid w:val="00877739"/>
    <w:rsid w:val="008804E7"/>
    <w:rsid w:val="00880648"/>
    <w:rsid w:val="0088085B"/>
    <w:rsid w:val="008809A0"/>
    <w:rsid w:val="00881067"/>
    <w:rsid w:val="008811DD"/>
    <w:rsid w:val="00882007"/>
    <w:rsid w:val="00883FB3"/>
    <w:rsid w:val="00885C25"/>
    <w:rsid w:val="00886386"/>
    <w:rsid w:val="00886F23"/>
    <w:rsid w:val="0089013B"/>
    <w:rsid w:val="00890A6D"/>
    <w:rsid w:val="0089109D"/>
    <w:rsid w:val="00891A40"/>
    <w:rsid w:val="0089257A"/>
    <w:rsid w:val="008925E5"/>
    <w:rsid w:val="00892B00"/>
    <w:rsid w:val="008930B3"/>
    <w:rsid w:val="00893134"/>
    <w:rsid w:val="00893220"/>
    <w:rsid w:val="0089355F"/>
    <w:rsid w:val="00893651"/>
    <w:rsid w:val="00893AFD"/>
    <w:rsid w:val="008940DC"/>
    <w:rsid w:val="008948CB"/>
    <w:rsid w:val="00894C15"/>
    <w:rsid w:val="00894EAA"/>
    <w:rsid w:val="00895546"/>
    <w:rsid w:val="008957A5"/>
    <w:rsid w:val="00896D7F"/>
    <w:rsid w:val="00897531"/>
    <w:rsid w:val="00897C93"/>
    <w:rsid w:val="008A0BE2"/>
    <w:rsid w:val="008A1482"/>
    <w:rsid w:val="008A1865"/>
    <w:rsid w:val="008A35FE"/>
    <w:rsid w:val="008A378B"/>
    <w:rsid w:val="008A3824"/>
    <w:rsid w:val="008A432E"/>
    <w:rsid w:val="008A44B0"/>
    <w:rsid w:val="008A4515"/>
    <w:rsid w:val="008A4F97"/>
    <w:rsid w:val="008A5BBA"/>
    <w:rsid w:val="008A61AE"/>
    <w:rsid w:val="008A7339"/>
    <w:rsid w:val="008A7AE6"/>
    <w:rsid w:val="008B0067"/>
    <w:rsid w:val="008B06E1"/>
    <w:rsid w:val="008B0E19"/>
    <w:rsid w:val="008B2496"/>
    <w:rsid w:val="008B25A4"/>
    <w:rsid w:val="008B2AE7"/>
    <w:rsid w:val="008B3AFB"/>
    <w:rsid w:val="008B3E13"/>
    <w:rsid w:val="008B3E97"/>
    <w:rsid w:val="008B42DD"/>
    <w:rsid w:val="008B43B1"/>
    <w:rsid w:val="008B4896"/>
    <w:rsid w:val="008B4DEB"/>
    <w:rsid w:val="008B5B3D"/>
    <w:rsid w:val="008B6F7A"/>
    <w:rsid w:val="008B703A"/>
    <w:rsid w:val="008B7415"/>
    <w:rsid w:val="008B74F6"/>
    <w:rsid w:val="008B7540"/>
    <w:rsid w:val="008C00D1"/>
    <w:rsid w:val="008C1D19"/>
    <w:rsid w:val="008C2E52"/>
    <w:rsid w:val="008C3322"/>
    <w:rsid w:val="008C3863"/>
    <w:rsid w:val="008C3B56"/>
    <w:rsid w:val="008C3F4E"/>
    <w:rsid w:val="008C433B"/>
    <w:rsid w:val="008C4EFA"/>
    <w:rsid w:val="008C5A6E"/>
    <w:rsid w:val="008C5FEA"/>
    <w:rsid w:val="008C60ED"/>
    <w:rsid w:val="008C634B"/>
    <w:rsid w:val="008C6D02"/>
    <w:rsid w:val="008C6D81"/>
    <w:rsid w:val="008C78D0"/>
    <w:rsid w:val="008C7C85"/>
    <w:rsid w:val="008D016D"/>
    <w:rsid w:val="008D0790"/>
    <w:rsid w:val="008D1238"/>
    <w:rsid w:val="008D1D69"/>
    <w:rsid w:val="008D2191"/>
    <w:rsid w:val="008D2BE6"/>
    <w:rsid w:val="008D2E47"/>
    <w:rsid w:val="008D2FF9"/>
    <w:rsid w:val="008D3955"/>
    <w:rsid w:val="008D4109"/>
    <w:rsid w:val="008D4531"/>
    <w:rsid w:val="008D48DD"/>
    <w:rsid w:val="008D5888"/>
    <w:rsid w:val="008D5E47"/>
    <w:rsid w:val="008D5E67"/>
    <w:rsid w:val="008E0014"/>
    <w:rsid w:val="008E06A3"/>
    <w:rsid w:val="008E070A"/>
    <w:rsid w:val="008E1C8E"/>
    <w:rsid w:val="008E1CF4"/>
    <w:rsid w:val="008E242B"/>
    <w:rsid w:val="008E269E"/>
    <w:rsid w:val="008E2A71"/>
    <w:rsid w:val="008E3011"/>
    <w:rsid w:val="008E33EC"/>
    <w:rsid w:val="008E4A28"/>
    <w:rsid w:val="008E4E2D"/>
    <w:rsid w:val="008E5448"/>
    <w:rsid w:val="008E5AC6"/>
    <w:rsid w:val="008E5B85"/>
    <w:rsid w:val="008E628B"/>
    <w:rsid w:val="008E686D"/>
    <w:rsid w:val="008E723E"/>
    <w:rsid w:val="008E74D8"/>
    <w:rsid w:val="008E7938"/>
    <w:rsid w:val="008E7D0D"/>
    <w:rsid w:val="008E7DDB"/>
    <w:rsid w:val="008F00AD"/>
    <w:rsid w:val="008F0A47"/>
    <w:rsid w:val="008F0CB7"/>
    <w:rsid w:val="008F10DF"/>
    <w:rsid w:val="008F161E"/>
    <w:rsid w:val="008F17BC"/>
    <w:rsid w:val="008F1C10"/>
    <w:rsid w:val="008F24FD"/>
    <w:rsid w:val="008F3290"/>
    <w:rsid w:val="008F3A82"/>
    <w:rsid w:val="008F3F20"/>
    <w:rsid w:val="008F450C"/>
    <w:rsid w:val="008F5429"/>
    <w:rsid w:val="008F5436"/>
    <w:rsid w:val="008F560F"/>
    <w:rsid w:val="008F5DF4"/>
    <w:rsid w:val="008F6899"/>
    <w:rsid w:val="008F6DDC"/>
    <w:rsid w:val="008F7BA1"/>
    <w:rsid w:val="00900BE1"/>
    <w:rsid w:val="009029D0"/>
    <w:rsid w:val="0090399C"/>
    <w:rsid w:val="00903C6C"/>
    <w:rsid w:val="009049CB"/>
    <w:rsid w:val="0090611B"/>
    <w:rsid w:val="00906316"/>
    <w:rsid w:val="00906B69"/>
    <w:rsid w:val="009102E3"/>
    <w:rsid w:val="0091070A"/>
    <w:rsid w:val="00911515"/>
    <w:rsid w:val="00911895"/>
    <w:rsid w:val="00912947"/>
    <w:rsid w:val="0091308E"/>
    <w:rsid w:val="009134F1"/>
    <w:rsid w:val="0091471E"/>
    <w:rsid w:val="00914E2A"/>
    <w:rsid w:val="00914EA7"/>
    <w:rsid w:val="00915552"/>
    <w:rsid w:val="00915568"/>
    <w:rsid w:val="0091580A"/>
    <w:rsid w:val="00915A03"/>
    <w:rsid w:val="0091652E"/>
    <w:rsid w:val="009166B6"/>
    <w:rsid w:val="00916747"/>
    <w:rsid w:val="00916879"/>
    <w:rsid w:val="00916EFB"/>
    <w:rsid w:val="00917051"/>
    <w:rsid w:val="009171B0"/>
    <w:rsid w:val="00917377"/>
    <w:rsid w:val="009212D7"/>
    <w:rsid w:val="00921C9A"/>
    <w:rsid w:val="00922367"/>
    <w:rsid w:val="0092266C"/>
    <w:rsid w:val="00922719"/>
    <w:rsid w:val="00922F89"/>
    <w:rsid w:val="00923398"/>
    <w:rsid w:val="009237EF"/>
    <w:rsid w:val="00923908"/>
    <w:rsid w:val="0092467E"/>
    <w:rsid w:val="0092526A"/>
    <w:rsid w:val="00925335"/>
    <w:rsid w:val="00925BDD"/>
    <w:rsid w:val="009261F9"/>
    <w:rsid w:val="009270C0"/>
    <w:rsid w:val="0092775B"/>
    <w:rsid w:val="009311FE"/>
    <w:rsid w:val="00931A3A"/>
    <w:rsid w:val="00931FB8"/>
    <w:rsid w:val="00932543"/>
    <w:rsid w:val="00933277"/>
    <w:rsid w:val="00933818"/>
    <w:rsid w:val="00933CB1"/>
    <w:rsid w:val="0093562C"/>
    <w:rsid w:val="00935719"/>
    <w:rsid w:val="009358D7"/>
    <w:rsid w:val="009359AD"/>
    <w:rsid w:val="00935D79"/>
    <w:rsid w:val="00936156"/>
    <w:rsid w:val="009368FF"/>
    <w:rsid w:val="00936DCE"/>
    <w:rsid w:val="00937068"/>
    <w:rsid w:val="00937EB0"/>
    <w:rsid w:val="009401BB"/>
    <w:rsid w:val="009402D8"/>
    <w:rsid w:val="00940891"/>
    <w:rsid w:val="0094153A"/>
    <w:rsid w:val="009424E8"/>
    <w:rsid w:val="009425C1"/>
    <w:rsid w:val="00942E86"/>
    <w:rsid w:val="00943545"/>
    <w:rsid w:val="00943C57"/>
    <w:rsid w:val="00943DBB"/>
    <w:rsid w:val="00943E62"/>
    <w:rsid w:val="009447BB"/>
    <w:rsid w:val="00945E4F"/>
    <w:rsid w:val="0094631F"/>
    <w:rsid w:val="0094668A"/>
    <w:rsid w:val="00946AE3"/>
    <w:rsid w:val="00946E4C"/>
    <w:rsid w:val="00947EC8"/>
    <w:rsid w:val="00950248"/>
    <w:rsid w:val="00950D7D"/>
    <w:rsid w:val="00950D9A"/>
    <w:rsid w:val="00951692"/>
    <w:rsid w:val="00952469"/>
    <w:rsid w:val="009535BF"/>
    <w:rsid w:val="009541F4"/>
    <w:rsid w:val="00955495"/>
    <w:rsid w:val="009556A4"/>
    <w:rsid w:val="00955DD5"/>
    <w:rsid w:val="00956A31"/>
    <w:rsid w:val="00956B40"/>
    <w:rsid w:val="00956CEE"/>
    <w:rsid w:val="00956D0F"/>
    <w:rsid w:val="00956E0E"/>
    <w:rsid w:val="0095766C"/>
    <w:rsid w:val="0095768E"/>
    <w:rsid w:val="009579DF"/>
    <w:rsid w:val="00957AB0"/>
    <w:rsid w:val="009602E3"/>
    <w:rsid w:val="00960B84"/>
    <w:rsid w:val="00960FF2"/>
    <w:rsid w:val="009610D6"/>
    <w:rsid w:val="009616E7"/>
    <w:rsid w:val="00961DA5"/>
    <w:rsid w:val="0096241F"/>
    <w:rsid w:val="009624C9"/>
    <w:rsid w:val="00962815"/>
    <w:rsid w:val="00962DBC"/>
    <w:rsid w:val="00963141"/>
    <w:rsid w:val="0096321B"/>
    <w:rsid w:val="009632C7"/>
    <w:rsid w:val="00963D17"/>
    <w:rsid w:val="009641FE"/>
    <w:rsid w:val="0096538A"/>
    <w:rsid w:val="00965578"/>
    <w:rsid w:val="00965AC6"/>
    <w:rsid w:val="00965D2F"/>
    <w:rsid w:val="00965F6A"/>
    <w:rsid w:val="0096607C"/>
    <w:rsid w:val="0096611E"/>
    <w:rsid w:val="0096651B"/>
    <w:rsid w:val="0096664A"/>
    <w:rsid w:val="00967523"/>
    <w:rsid w:val="00967DFF"/>
    <w:rsid w:val="0097097D"/>
    <w:rsid w:val="00971710"/>
    <w:rsid w:val="0097288A"/>
    <w:rsid w:val="00973034"/>
    <w:rsid w:val="00973269"/>
    <w:rsid w:val="00973BE4"/>
    <w:rsid w:val="00973D8D"/>
    <w:rsid w:val="00973F6F"/>
    <w:rsid w:val="0097407E"/>
    <w:rsid w:val="009744DD"/>
    <w:rsid w:val="009750AF"/>
    <w:rsid w:val="009752BF"/>
    <w:rsid w:val="00975A55"/>
    <w:rsid w:val="00976DDB"/>
    <w:rsid w:val="00977065"/>
    <w:rsid w:val="00977503"/>
    <w:rsid w:val="00977754"/>
    <w:rsid w:val="009778C7"/>
    <w:rsid w:val="00977972"/>
    <w:rsid w:val="00980BD7"/>
    <w:rsid w:val="0098240E"/>
    <w:rsid w:val="00982BE2"/>
    <w:rsid w:val="00984075"/>
    <w:rsid w:val="00984566"/>
    <w:rsid w:val="0098480D"/>
    <w:rsid w:val="0098486F"/>
    <w:rsid w:val="00984927"/>
    <w:rsid w:val="0098645C"/>
    <w:rsid w:val="00986B1E"/>
    <w:rsid w:val="00987968"/>
    <w:rsid w:val="0099031F"/>
    <w:rsid w:val="00990392"/>
    <w:rsid w:val="00990C0B"/>
    <w:rsid w:val="00991373"/>
    <w:rsid w:val="009916D9"/>
    <w:rsid w:val="0099231F"/>
    <w:rsid w:val="009930E9"/>
    <w:rsid w:val="00993211"/>
    <w:rsid w:val="009934BD"/>
    <w:rsid w:val="009935D6"/>
    <w:rsid w:val="00993904"/>
    <w:rsid w:val="00994C62"/>
    <w:rsid w:val="00994D4D"/>
    <w:rsid w:val="00994DA6"/>
    <w:rsid w:val="00995A26"/>
    <w:rsid w:val="00995A79"/>
    <w:rsid w:val="009979CE"/>
    <w:rsid w:val="00997A55"/>
    <w:rsid w:val="00997AC2"/>
    <w:rsid w:val="009A03CD"/>
    <w:rsid w:val="009A0C19"/>
    <w:rsid w:val="009A110B"/>
    <w:rsid w:val="009A11AB"/>
    <w:rsid w:val="009A15F4"/>
    <w:rsid w:val="009A1A2D"/>
    <w:rsid w:val="009A1C60"/>
    <w:rsid w:val="009A210B"/>
    <w:rsid w:val="009A2159"/>
    <w:rsid w:val="009A273D"/>
    <w:rsid w:val="009A2D7C"/>
    <w:rsid w:val="009A3335"/>
    <w:rsid w:val="009A3DB2"/>
    <w:rsid w:val="009A4191"/>
    <w:rsid w:val="009A47AB"/>
    <w:rsid w:val="009A49B6"/>
    <w:rsid w:val="009A4E12"/>
    <w:rsid w:val="009A4F48"/>
    <w:rsid w:val="009A554A"/>
    <w:rsid w:val="009A58F3"/>
    <w:rsid w:val="009A58F9"/>
    <w:rsid w:val="009A6588"/>
    <w:rsid w:val="009A682D"/>
    <w:rsid w:val="009A6FCE"/>
    <w:rsid w:val="009A794E"/>
    <w:rsid w:val="009A7AB6"/>
    <w:rsid w:val="009B0147"/>
    <w:rsid w:val="009B0D53"/>
    <w:rsid w:val="009B17C4"/>
    <w:rsid w:val="009B18E2"/>
    <w:rsid w:val="009B19C8"/>
    <w:rsid w:val="009B1E8C"/>
    <w:rsid w:val="009B234C"/>
    <w:rsid w:val="009B25AB"/>
    <w:rsid w:val="009B2607"/>
    <w:rsid w:val="009B2A93"/>
    <w:rsid w:val="009B3911"/>
    <w:rsid w:val="009B3D1C"/>
    <w:rsid w:val="009B5318"/>
    <w:rsid w:val="009B5C79"/>
    <w:rsid w:val="009B5E8B"/>
    <w:rsid w:val="009B6650"/>
    <w:rsid w:val="009B6EF6"/>
    <w:rsid w:val="009B72F7"/>
    <w:rsid w:val="009B7C57"/>
    <w:rsid w:val="009C050A"/>
    <w:rsid w:val="009C0A5F"/>
    <w:rsid w:val="009C10DC"/>
    <w:rsid w:val="009C157F"/>
    <w:rsid w:val="009C1E60"/>
    <w:rsid w:val="009C22B1"/>
    <w:rsid w:val="009C2921"/>
    <w:rsid w:val="009C2A0E"/>
    <w:rsid w:val="009C2C25"/>
    <w:rsid w:val="009C2D58"/>
    <w:rsid w:val="009C339E"/>
    <w:rsid w:val="009C4828"/>
    <w:rsid w:val="009C567E"/>
    <w:rsid w:val="009C5B25"/>
    <w:rsid w:val="009C5DBC"/>
    <w:rsid w:val="009C60DA"/>
    <w:rsid w:val="009C6405"/>
    <w:rsid w:val="009C6DA6"/>
    <w:rsid w:val="009C7049"/>
    <w:rsid w:val="009C7838"/>
    <w:rsid w:val="009C784A"/>
    <w:rsid w:val="009D041B"/>
    <w:rsid w:val="009D08B5"/>
    <w:rsid w:val="009D0F91"/>
    <w:rsid w:val="009D17F4"/>
    <w:rsid w:val="009D1A57"/>
    <w:rsid w:val="009D1EB0"/>
    <w:rsid w:val="009D23DE"/>
    <w:rsid w:val="009D2FE8"/>
    <w:rsid w:val="009D3131"/>
    <w:rsid w:val="009D3245"/>
    <w:rsid w:val="009D4ECF"/>
    <w:rsid w:val="009D57EF"/>
    <w:rsid w:val="009D63A3"/>
    <w:rsid w:val="009D64B3"/>
    <w:rsid w:val="009D6803"/>
    <w:rsid w:val="009D69AB"/>
    <w:rsid w:val="009D6F0E"/>
    <w:rsid w:val="009D712E"/>
    <w:rsid w:val="009D7873"/>
    <w:rsid w:val="009D7B79"/>
    <w:rsid w:val="009E05BE"/>
    <w:rsid w:val="009E19E5"/>
    <w:rsid w:val="009E1E20"/>
    <w:rsid w:val="009E2E19"/>
    <w:rsid w:val="009E34D1"/>
    <w:rsid w:val="009E4537"/>
    <w:rsid w:val="009E47BC"/>
    <w:rsid w:val="009E5359"/>
    <w:rsid w:val="009E5641"/>
    <w:rsid w:val="009E5FA5"/>
    <w:rsid w:val="009E6B20"/>
    <w:rsid w:val="009E7B6A"/>
    <w:rsid w:val="009F05C4"/>
    <w:rsid w:val="009F0AAB"/>
    <w:rsid w:val="009F0B6D"/>
    <w:rsid w:val="009F0E5A"/>
    <w:rsid w:val="009F106B"/>
    <w:rsid w:val="009F15D6"/>
    <w:rsid w:val="009F1766"/>
    <w:rsid w:val="009F1A33"/>
    <w:rsid w:val="009F1DDB"/>
    <w:rsid w:val="009F1E7A"/>
    <w:rsid w:val="009F2842"/>
    <w:rsid w:val="009F2868"/>
    <w:rsid w:val="009F2B3A"/>
    <w:rsid w:val="009F2D63"/>
    <w:rsid w:val="009F2D89"/>
    <w:rsid w:val="009F3496"/>
    <w:rsid w:val="009F34D2"/>
    <w:rsid w:val="009F3C08"/>
    <w:rsid w:val="009F3F59"/>
    <w:rsid w:val="009F4053"/>
    <w:rsid w:val="009F465F"/>
    <w:rsid w:val="009F4674"/>
    <w:rsid w:val="009F4CAB"/>
    <w:rsid w:val="009F4DBB"/>
    <w:rsid w:val="009F4FED"/>
    <w:rsid w:val="009F5626"/>
    <w:rsid w:val="009F579C"/>
    <w:rsid w:val="009F5C62"/>
    <w:rsid w:val="009F6788"/>
    <w:rsid w:val="009F6C36"/>
    <w:rsid w:val="009F73EE"/>
    <w:rsid w:val="009F7A03"/>
    <w:rsid w:val="00A00FFD"/>
    <w:rsid w:val="00A015C4"/>
    <w:rsid w:val="00A024EA"/>
    <w:rsid w:val="00A02789"/>
    <w:rsid w:val="00A02A9E"/>
    <w:rsid w:val="00A039D6"/>
    <w:rsid w:val="00A03B44"/>
    <w:rsid w:val="00A04118"/>
    <w:rsid w:val="00A04928"/>
    <w:rsid w:val="00A04BCD"/>
    <w:rsid w:val="00A04F7D"/>
    <w:rsid w:val="00A051D1"/>
    <w:rsid w:val="00A069F8"/>
    <w:rsid w:val="00A07498"/>
    <w:rsid w:val="00A0774D"/>
    <w:rsid w:val="00A07D90"/>
    <w:rsid w:val="00A10165"/>
    <w:rsid w:val="00A10281"/>
    <w:rsid w:val="00A10667"/>
    <w:rsid w:val="00A10889"/>
    <w:rsid w:val="00A10B27"/>
    <w:rsid w:val="00A10CD3"/>
    <w:rsid w:val="00A11537"/>
    <w:rsid w:val="00A1157A"/>
    <w:rsid w:val="00A1158C"/>
    <w:rsid w:val="00A1171C"/>
    <w:rsid w:val="00A11C80"/>
    <w:rsid w:val="00A12052"/>
    <w:rsid w:val="00A12EB9"/>
    <w:rsid w:val="00A12F41"/>
    <w:rsid w:val="00A13672"/>
    <w:rsid w:val="00A13821"/>
    <w:rsid w:val="00A138DC"/>
    <w:rsid w:val="00A139BC"/>
    <w:rsid w:val="00A143CE"/>
    <w:rsid w:val="00A144B2"/>
    <w:rsid w:val="00A15056"/>
    <w:rsid w:val="00A1583C"/>
    <w:rsid w:val="00A1787E"/>
    <w:rsid w:val="00A17E5C"/>
    <w:rsid w:val="00A200E8"/>
    <w:rsid w:val="00A2023D"/>
    <w:rsid w:val="00A20642"/>
    <w:rsid w:val="00A21A06"/>
    <w:rsid w:val="00A21B37"/>
    <w:rsid w:val="00A22658"/>
    <w:rsid w:val="00A24CB9"/>
    <w:rsid w:val="00A24D9F"/>
    <w:rsid w:val="00A26176"/>
    <w:rsid w:val="00A261A1"/>
    <w:rsid w:val="00A26288"/>
    <w:rsid w:val="00A26A83"/>
    <w:rsid w:val="00A27AA4"/>
    <w:rsid w:val="00A27EC5"/>
    <w:rsid w:val="00A30CA9"/>
    <w:rsid w:val="00A313DD"/>
    <w:rsid w:val="00A31C3B"/>
    <w:rsid w:val="00A3282F"/>
    <w:rsid w:val="00A328F5"/>
    <w:rsid w:val="00A32A86"/>
    <w:rsid w:val="00A33575"/>
    <w:rsid w:val="00A33EA7"/>
    <w:rsid w:val="00A37C96"/>
    <w:rsid w:val="00A37D69"/>
    <w:rsid w:val="00A4053D"/>
    <w:rsid w:val="00A40586"/>
    <w:rsid w:val="00A415BA"/>
    <w:rsid w:val="00A41C2D"/>
    <w:rsid w:val="00A41C64"/>
    <w:rsid w:val="00A4201B"/>
    <w:rsid w:val="00A42A5D"/>
    <w:rsid w:val="00A43019"/>
    <w:rsid w:val="00A43091"/>
    <w:rsid w:val="00A4323F"/>
    <w:rsid w:val="00A4327E"/>
    <w:rsid w:val="00A454A4"/>
    <w:rsid w:val="00A45F68"/>
    <w:rsid w:val="00A4643A"/>
    <w:rsid w:val="00A46EB7"/>
    <w:rsid w:val="00A46EC3"/>
    <w:rsid w:val="00A473B6"/>
    <w:rsid w:val="00A4766A"/>
    <w:rsid w:val="00A509B7"/>
    <w:rsid w:val="00A51240"/>
    <w:rsid w:val="00A515CF"/>
    <w:rsid w:val="00A51DB5"/>
    <w:rsid w:val="00A52058"/>
    <w:rsid w:val="00A526A8"/>
    <w:rsid w:val="00A52C7F"/>
    <w:rsid w:val="00A535EE"/>
    <w:rsid w:val="00A53EE6"/>
    <w:rsid w:val="00A56255"/>
    <w:rsid w:val="00A56549"/>
    <w:rsid w:val="00A565C1"/>
    <w:rsid w:val="00A56EF4"/>
    <w:rsid w:val="00A57F10"/>
    <w:rsid w:val="00A60A5E"/>
    <w:rsid w:val="00A60B70"/>
    <w:rsid w:val="00A60EC5"/>
    <w:rsid w:val="00A61C6A"/>
    <w:rsid w:val="00A6228D"/>
    <w:rsid w:val="00A62CD4"/>
    <w:rsid w:val="00A63097"/>
    <w:rsid w:val="00A63423"/>
    <w:rsid w:val="00A63535"/>
    <w:rsid w:val="00A63E12"/>
    <w:rsid w:val="00A64144"/>
    <w:rsid w:val="00A64534"/>
    <w:rsid w:val="00A649C5"/>
    <w:rsid w:val="00A66306"/>
    <w:rsid w:val="00A6723A"/>
    <w:rsid w:val="00A700E8"/>
    <w:rsid w:val="00A709CF"/>
    <w:rsid w:val="00A70C06"/>
    <w:rsid w:val="00A712F0"/>
    <w:rsid w:val="00A71E18"/>
    <w:rsid w:val="00A72593"/>
    <w:rsid w:val="00A72B48"/>
    <w:rsid w:val="00A73012"/>
    <w:rsid w:val="00A736E5"/>
    <w:rsid w:val="00A739BD"/>
    <w:rsid w:val="00A73CA8"/>
    <w:rsid w:val="00A73CFD"/>
    <w:rsid w:val="00A7406E"/>
    <w:rsid w:val="00A7453E"/>
    <w:rsid w:val="00A767E1"/>
    <w:rsid w:val="00A76B26"/>
    <w:rsid w:val="00A77182"/>
    <w:rsid w:val="00A77F5C"/>
    <w:rsid w:val="00A8021B"/>
    <w:rsid w:val="00A80CB8"/>
    <w:rsid w:val="00A813F0"/>
    <w:rsid w:val="00A81475"/>
    <w:rsid w:val="00A81C8F"/>
    <w:rsid w:val="00A8302B"/>
    <w:rsid w:val="00A831BF"/>
    <w:rsid w:val="00A8343D"/>
    <w:rsid w:val="00A83749"/>
    <w:rsid w:val="00A83AD9"/>
    <w:rsid w:val="00A83BF8"/>
    <w:rsid w:val="00A8406F"/>
    <w:rsid w:val="00A84473"/>
    <w:rsid w:val="00A84581"/>
    <w:rsid w:val="00A846A1"/>
    <w:rsid w:val="00A84DE5"/>
    <w:rsid w:val="00A84EB0"/>
    <w:rsid w:val="00A85004"/>
    <w:rsid w:val="00A86536"/>
    <w:rsid w:val="00A865ED"/>
    <w:rsid w:val="00A87CCD"/>
    <w:rsid w:val="00A87DED"/>
    <w:rsid w:val="00A9033A"/>
    <w:rsid w:val="00A9056F"/>
    <w:rsid w:val="00A909E0"/>
    <w:rsid w:val="00A90F63"/>
    <w:rsid w:val="00A91905"/>
    <w:rsid w:val="00A9190A"/>
    <w:rsid w:val="00A91F5E"/>
    <w:rsid w:val="00A92B40"/>
    <w:rsid w:val="00A92FDC"/>
    <w:rsid w:val="00A94BEC"/>
    <w:rsid w:val="00A9524D"/>
    <w:rsid w:val="00A95880"/>
    <w:rsid w:val="00A95972"/>
    <w:rsid w:val="00A96265"/>
    <w:rsid w:val="00A96AAC"/>
    <w:rsid w:val="00A96E66"/>
    <w:rsid w:val="00A96F6A"/>
    <w:rsid w:val="00A97456"/>
    <w:rsid w:val="00A977C8"/>
    <w:rsid w:val="00AA0711"/>
    <w:rsid w:val="00AA0CE1"/>
    <w:rsid w:val="00AA0EC9"/>
    <w:rsid w:val="00AA3192"/>
    <w:rsid w:val="00AA3461"/>
    <w:rsid w:val="00AA4A80"/>
    <w:rsid w:val="00AA58EC"/>
    <w:rsid w:val="00AA5BAD"/>
    <w:rsid w:val="00AA6233"/>
    <w:rsid w:val="00AA6371"/>
    <w:rsid w:val="00AA666F"/>
    <w:rsid w:val="00AA66A6"/>
    <w:rsid w:val="00AA6C11"/>
    <w:rsid w:val="00AA6CA1"/>
    <w:rsid w:val="00AA745D"/>
    <w:rsid w:val="00AB0547"/>
    <w:rsid w:val="00AB0BAA"/>
    <w:rsid w:val="00AB20B4"/>
    <w:rsid w:val="00AB238F"/>
    <w:rsid w:val="00AB2B1C"/>
    <w:rsid w:val="00AB3222"/>
    <w:rsid w:val="00AB35FC"/>
    <w:rsid w:val="00AB36D3"/>
    <w:rsid w:val="00AB45EA"/>
    <w:rsid w:val="00AB4B96"/>
    <w:rsid w:val="00AB6509"/>
    <w:rsid w:val="00AB6D8B"/>
    <w:rsid w:val="00AB7075"/>
    <w:rsid w:val="00AB7B04"/>
    <w:rsid w:val="00AB7DAD"/>
    <w:rsid w:val="00AC23A3"/>
    <w:rsid w:val="00AC36E9"/>
    <w:rsid w:val="00AC38AC"/>
    <w:rsid w:val="00AC3965"/>
    <w:rsid w:val="00AC3ADE"/>
    <w:rsid w:val="00AC41C1"/>
    <w:rsid w:val="00AC444C"/>
    <w:rsid w:val="00AC4705"/>
    <w:rsid w:val="00AC539A"/>
    <w:rsid w:val="00AC5908"/>
    <w:rsid w:val="00AC5C10"/>
    <w:rsid w:val="00AC64F4"/>
    <w:rsid w:val="00AC6BF5"/>
    <w:rsid w:val="00AC7250"/>
    <w:rsid w:val="00AC7ED1"/>
    <w:rsid w:val="00AD03AE"/>
    <w:rsid w:val="00AD0D19"/>
    <w:rsid w:val="00AD16C3"/>
    <w:rsid w:val="00AD1D1B"/>
    <w:rsid w:val="00AD1F1C"/>
    <w:rsid w:val="00AD2015"/>
    <w:rsid w:val="00AD2DAA"/>
    <w:rsid w:val="00AD2E08"/>
    <w:rsid w:val="00AD31A0"/>
    <w:rsid w:val="00AD3359"/>
    <w:rsid w:val="00AD3665"/>
    <w:rsid w:val="00AD384E"/>
    <w:rsid w:val="00AD3B1F"/>
    <w:rsid w:val="00AD4406"/>
    <w:rsid w:val="00AD618C"/>
    <w:rsid w:val="00AD663F"/>
    <w:rsid w:val="00AD6D0F"/>
    <w:rsid w:val="00AD6E08"/>
    <w:rsid w:val="00AE0B5A"/>
    <w:rsid w:val="00AE0F14"/>
    <w:rsid w:val="00AE1678"/>
    <w:rsid w:val="00AE18A4"/>
    <w:rsid w:val="00AE1D8B"/>
    <w:rsid w:val="00AE24B3"/>
    <w:rsid w:val="00AE2868"/>
    <w:rsid w:val="00AE30BD"/>
    <w:rsid w:val="00AE4545"/>
    <w:rsid w:val="00AE4A90"/>
    <w:rsid w:val="00AE4F4D"/>
    <w:rsid w:val="00AE56B8"/>
    <w:rsid w:val="00AE642C"/>
    <w:rsid w:val="00AE6E5D"/>
    <w:rsid w:val="00AE712A"/>
    <w:rsid w:val="00AE761F"/>
    <w:rsid w:val="00AF0389"/>
    <w:rsid w:val="00AF0466"/>
    <w:rsid w:val="00AF0510"/>
    <w:rsid w:val="00AF059D"/>
    <w:rsid w:val="00AF1261"/>
    <w:rsid w:val="00AF1C8E"/>
    <w:rsid w:val="00AF1FFC"/>
    <w:rsid w:val="00AF207A"/>
    <w:rsid w:val="00AF237A"/>
    <w:rsid w:val="00AF2438"/>
    <w:rsid w:val="00AF27D6"/>
    <w:rsid w:val="00AF317F"/>
    <w:rsid w:val="00AF33E2"/>
    <w:rsid w:val="00AF3CEE"/>
    <w:rsid w:val="00AF4177"/>
    <w:rsid w:val="00AF47B5"/>
    <w:rsid w:val="00AF50A2"/>
    <w:rsid w:val="00AF510B"/>
    <w:rsid w:val="00AF511F"/>
    <w:rsid w:val="00AF5A73"/>
    <w:rsid w:val="00AF5BE1"/>
    <w:rsid w:val="00AF619A"/>
    <w:rsid w:val="00AF623D"/>
    <w:rsid w:val="00AF6E23"/>
    <w:rsid w:val="00AF75FB"/>
    <w:rsid w:val="00AF7B30"/>
    <w:rsid w:val="00B000BC"/>
    <w:rsid w:val="00B00EE3"/>
    <w:rsid w:val="00B014AF"/>
    <w:rsid w:val="00B01895"/>
    <w:rsid w:val="00B01AB8"/>
    <w:rsid w:val="00B02627"/>
    <w:rsid w:val="00B031FF"/>
    <w:rsid w:val="00B04BA9"/>
    <w:rsid w:val="00B05045"/>
    <w:rsid w:val="00B064A5"/>
    <w:rsid w:val="00B06931"/>
    <w:rsid w:val="00B070F6"/>
    <w:rsid w:val="00B077B0"/>
    <w:rsid w:val="00B07E45"/>
    <w:rsid w:val="00B10311"/>
    <w:rsid w:val="00B11579"/>
    <w:rsid w:val="00B118A2"/>
    <w:rsid w:val="00B11A0F"/>
    <w:rsid w:val="00B11B15"/>
    <w:rsid w:val="00B123B3"/>
    <w:rsid w:val="00B12EF8"/>
    <w:rsid w:val="00B13291"/>
    <w:rsid w:val="00B1341E"/>
    <w:rsid w:val="00B1361B"/>
    <w:rsid w:val="00B13FB6"/>
    <w:rsid w:val="00B14249"/>
    <w:rsid w:val="00B145F5"/>
    <w:rsid w:val="00B14F41"/>
    <w:rsid w:val="00B15BB5"/>
    <w:rsid w:val="00B176FA"/>
    <w:rsid w:val="00B17891"/>
    <w:rsid w:val="00B17929"/>
    <w:rsid w:val="00B17C94"/>
    <w:rsid w:val="00B210DD"/>
    <w:rsid w:val="00B21849"/>
    <w:rsid w:val="00B21BE4"/>
    <w:rsid w:val="00B21CEE"/>
    <w:rsid w:val="00B21D99"/>
    <w:rsid w:val="00B22A93"/>
    <w:rsid w:val="00B230E4"/>
    <w:rsid w:val="00B23D5A"/>
    <w:rsid w:val="00B23EB5"/>
    <w:rsid w:val="00B245A9"/>
    <w:rsid w:val="00B24FF8"/>
    <w:rsid w:val="00B25BF2"/>
    <w:rsid w:val="00B26568"/>
    <w:rsid w:val="00B26B32"/>
    <w:rsid w:val="00B2714E"/>
    <w:rsid w:val="00B2721A"/>
    <w:rsid w:val="00B27AC8"/>
    <w:rsid w:val="00B27F7C"/>
    <w:rsid w:val="00B304F3"/>
    <w:rsid w:val="00B30876"/>
    <w:rsid w:val="00B31640"/>
    <w:rsid w:val="00B329E5"/>
    <w:rsid w:val="00B32ED2"/>
    <w:rsid w:val="00B33728"/>
    <w:rsid w:val="00B33820"/>
    <w:rsid w:val="00B343AD"/>
    <w:rsid w:val="00B356FC"/>
    <w:rsid w:val="00B35827"/>
    <w:rsid w:val="00B35FC1"/>
    <w:rsid w:val="00B363E5"/>
    <w:rsid w:val="00B37117"/>
    <w:rsid w:val="00B3770D"/>
    <w:rsid w:val="00B37B89"/>
    <w:rsid w:val="00B37BE9"/>
    <w:rsid w:val="00B40161"/>
    <w:rsid w:val="00B41014"/>
    <w:rsid w:val="00B41858"/>
    <w:rsid w:val="00B41CC8"/>
    <w:rsid w:val="00B41D1E"/>
    <w:rsid w:val="00B42C6A"/>
    <w:rsid w:val="00B4352F"/>
    <w:rsid w:val="00B4542A"/>
    <w:rsid w:val="00B45669"/>
    <w:rsid w:val="00B46A2A"/>
    <w:rsid w:val="00B46A6C"/>
    <w:rsid w:val="00B46CC7"/>
    <w:rsid w:val="00B47250"/>
    <w:rsid w:val="00B473AD"/>
    <w:rsid w:val="00B47576"/>
    <w:rsid w:val="00B47D23"/>
    <w:rsid w:val="00B50145"/>
    <w:rsid w:val="00B50828"/>
    <w:rsid w:val="00B51684"/>
    <w:rsid w:val="00B51DC6"/>
    <w:rsid w:val="00B526C2"/>
    <w:rsid w:val="00B52799"/>
    <w:rsid w:val="00B52888"/>
    <w:rsid w:val="00B53567"/>
    <w:rsid w:val="00B53A05"/>
    <w:rsid w:val="00B546A9"/>
    <w:rsid w:val="00B548D8"/>
    <w:rsid w:val="00B54A3D"/>
    <w:rsid w:val="00B54C26"/>
    <w:rsid w:val="00B551C3"/>
    <w:rsid w:val="00B567C4"/>
    <w:rsid w:val="00B56D87"/>
    <w:rsid w:val="00B56E2A"/>
    <w:rsid w:val="00B5748D"/>
    <w:rsid w:val="00B57603"/>
    <w:rsid w:val="00B576CF"/>
    <w:rsid w:val="00B57A46"/>
    <w:rsid w:val="00B6129A"/>
    <w:rsid w:val="00B6188B"/>
    <w:rsid w:val="00B61C5B"/>
    <w:rsid w:val="00B61D44"/>
    <w:rsid w:val="00B62726"/>
    <w:rsid w:val="00B62DEC"/>
    <w:rsid w:val="00B62E34"/>
    <w:rsid w:val="00B6392B"/>
    <w:rsid w:val="00B639ED"/>
    <w:rsid w:val="00B642D4"/>
    <w:rsid w:val="00B646ED"/>
    <w:rsid w:val="00B64771"/>
    <w:rsid w:val="00B64C0D"/>
    <w:rsid w:val="00B652EA"/>
    <w:rsid w:val="00B65972"/>
    <w:rsid w:val="00B6635D"/>
    <w:rsid w:val="00B66DB6"/>
    <w:rsid w:val="00B67268"/>
    <w:rsid w:val="00B67C87"/>
    <w:rsid w:val="00B7065B"/>
    <w:rsid w:val="00B707E3"/>
    <w:rsid w:val="00B7082A"/>
    <w:rsid w:val="00B709AD"/>
    <w:rsid w:val="00B7165D"/>
    <w:rsid w:val="00B71E73"/>
    <w:rsid w:val="00B72F11"/>
    <w:rsid w:val="00B735CA"/>
    <w:rsid w:val="00B73719"/>
    <w:rsid w:val="00B73F06"/>
    <w:rsid w:val="00B7417E"/>
    <w:rsid w:val="00B74430"/>
    <w:rsid w:val="00B74496"/>
    <w:rsid w:val="00B74942"/>
    <w:rsid w:val="00B75886"/>
    <w:rsid w:val="00B75C90"/>
    <w:rsid w:val="00B75F20"/>
    <w:rsid w:val="00B76411"/>
    <w:rsid w:val="00B766A2"/>
    <w:rsid w:val="00B76E99"/>
    <w:rsid w:val="00B77B9E"/>
    <w:rsid w:val="00B80388"/>
    <w:rsid w:val="00B80608"/>
    <w:rsid w:val="00B81338"/>
    <w:rsid w:val="00B8266D"/>
    <w:rsid w:val="00B8272F"/>
    <w:rsid w:val="00B827C1"/>
    <w:rsid w:val="00B83CA2"/>
    <w:rsid w:val="00B83F18"/>
    <w:rsid w:val="00B84209"/>
    <w:rsid w:val="00B846DD"/>
    <w:rsid w:val="00B84758"/>
    <w:rsid w:val="00B853CE"/>
    <w:rsid w:val="00B85967"/>
    <w:rsid w:val="00B85EC3"/>
    <w:rsid w:val="00B85F04"/>
    <w:rsid w:val="00B85FFF"/>
    <w:rsid w:val="00B8650D"/>
    <w:rsid w:val="00B869EE"/>
    <w:rsid w:val="00B86CCD"/>
    <w:rsid w:val="00B86F44"/>
    <w:rsid w:val="00B87043"/>
    <w:rsid w:val="00B907F2"/>
    <w:rsid w:val="00B9097E"/>
    <w:rsid w:val="00B90B24"/>
    <w:rsid w:val="00B90D66"/>
    <w:rsid w:val="00B90EBC"/>
    <w:rsid w:val="00B917DA"/>
    <w:rsid w:val="00B91EF4"/>
    <w:rsid w:val="00B92210"/>
    <w:rsid w:val="00B9328D"/>
    <w:rsid w:val="00B93770"/>
    <w:rsid w:val="00B9413F"/>
    <w:rsid w:val="00B943A8"/>
    <w:rsid w:val="00B947F7"/>
    <w:rsid w:val="00B94EDD"/>
    <w:rsid w:val="00B95331"/>
    <w:rsid w:val="00B963FD"/>
    <w:rsid w:val="00B96651"/>
    <w:rsid w:val="00B966B0"/>
    <w:rsid w:val="00B97D55"/>
    <w:rsid w:val="00BA0636"/>
    <w:rsid w:val="00BA0AF7"/>
    <w:rsid w:val="00BA0D93"/>
    <w:rsid w:val="00BA289B"/>
    <w:rsid w:val="00BA353A"/>
    <w:rsid w:val="00BA3C8F"/>
    <w:rsid w:val="00BA3F61"/>
    <w:rsid w:val="00BA460C"/>
    <w:rsid w:val="00BA52CF"/>
    <w:rsid w:val="00BA5332"/>
    <w:rsid w:val="00BA557F"/>
    <w:rsid w:val="00BA5623"/>
    <w:rsid w:val="00BA6363"/>
    <w:rsid w:val="00BA6367"/>
    <w:rsid w:val="00BA7298"/>
    <w:rsid w:val="00BA77F8"/>
    <w:rsid w:val="00BA7994"/>
    <w:rsid w:val="00BB0281"/>
    <w:rsid w:val="00BB068D"/>
    <w:rsid w:val="00BB1654"/>
    <w:rsid w:val="00BB1702"/>
    <w:rsid w:val="00BB18AD"/>
    <w:rsid w:val="00BB1B95"/>
    <w:rsid w:val="00BB29BF"/>
    <w:rsid w:val="00BB2D3F"/>
    <w:rsid w:val="00BB37B5"/>
    <w:rsid w:val="00BB3952"/>
    <w:rsid w:val="00BB3C8F"/>
    <w:rsid w:val="00BB4301"/>
    <w:rsid w:val="00BB4362"/>
    <w:rsid w:val="00BB4E68"/>
    <w:rsid w:val="00BB5D20"/>
    <w:rsid w:val="00BB62ED"/>
    <w:rsid w:val="00BB6C14"/>
    <w:rsid w:val="00BB79D7"/>
    <w:rsid w:val="00BC0583"/>
    <w:rsid w:val="00BC1ABB"/>
    <w:rsid w:val="00BC222E"/>
    <w:rsid w:val="00BC22FD"/>
    <w:rsid w:val="00BC2304"/>
    <w:rsid w:val="00BC32AB"/>
    <w:rsid w:val="00BC4D6B"/>
    <w:rsid w:val="00BC50AB"/>
    <w:rsid w:val="00BC5954"/>
    <w:rsid w:val="00BC5E01"/>
    <w:rsid w:val="00BC5E8F"/>
    <w:rsid w:val="00BC67B2"/>
    <w:rsid w:val="00BC78EE"/>
    <w:rsid w:val="00BD02EB"/>
    <w:rsid w:val="00BD078A"/>
    <w:rsid w:val="00BD0D14"/>
    <w:rsid w:val="00BD144B"/>
    <w:rsid w:val="00BD1586"/>
    <w:rsid w:val="00BD1A83"/>
    <w:rsid w:val="00BD246D"/>
    <w:rsid w:val="00BD30C6"/>
    <w:rsid w:val="00BD35C5"/>
    <w:rsid w:val="00BD38EF"/>
    <w:rsid w:val="00BD4993"/>
    <w:rsid w:val="00BD5243"/>
    <w:rsid w:val="00BD5279"/>
    <w:rsid w:val="00BD5F9D"/>
    <w:rsid w:val="00BD6EB2"/>
    <w:rsid w:val="00BD6F2F"/>
    <w:rsid w:val="00BD77F2"/>
    <w:rsid w:val="00BD7AB4"/>
    <w:rsid w:val="00BE1512"/>
    <w:rsid w:val="00BE1830"/>
    <w:rsid w:val="00BE19E8"/>
    <w:rsid w:val="00BE1B6A"/>
    <w:rsid w:val="00BE2092"/>
    <w:rsid w:val="00BE247C"/>
    <w:rsid w:val="00BE29DF"/>
    <w:rsid w:val="00BE2E73"/>
    <w:rsid w:val="00BE38E1"/>
    <w:rsid w:val="00BE4943"/>
    <w:rsid w:val="00BE552C"/>
    <w:rsid w:val="00BE5989"/>
    <w:rsid w:val="00BE59DC"/>
    <w:rsid w:val="00BE6422"/>
    <w:rsid w:val="00BE715D"/>
    <w:rsid w:val="00BE7C74"/>
    <w:rsid w:val="00BE7D89"/>
    <w:rsid w:val="00BE7FE1"/>
    <w:rsid w:val="00BF030A"/>
    <w:rsid w:val="00BF0DED"/>
    <w:rsid w:val="00BF0EF2"/>
    <w:rsid w:val="00BF1145"/>
    <w:rsid w:val="00BF132B"/>
    <w:rsid w:val="00BF15EF"/>
    <w:rsid w:val="00BF1830"/>
    <w:rsid w:val="00BF30D6"/>
    <w:rsid w:val="00BF36F3"/>
    <w:rsid w:val="00BF3E8B"/>
    <w:rsid w:val="00BF3ED8"/>
    <w:rsid w:val="00BF42A8"/>
    <w:rsid w:val="00BF4C4F"/>
    <w:rsid w:val="00BF5DCD"/>
    <w:rsid w:val="00BF5E2F"/>
    <w:rsid w:val="00BF61CA"/>
    <w:rsid w:val="00BF685B"/>
    <w:rsid w:val="00BF7A1C"/>
    <w:rsid w:val="00BF7A42"/>
    <w:rsid w:val="00C00477"/>
    <w:rsid w:val="00C0076C"/>
    <w:rsid w:val="00C01468"/>
    <w:rsid w:val="00C01A12"/>
    <w:rsid w:val="00C025EA"/>
    <w:rsid w:val="00C02BB0"/>
    <w:rsid w:val="00C02F6C"/>
    <w:rsid w:val="00C03160"/>
    <w:rsid w:val="00C032AD"/>
    <w:rsid w:val="00C03807"/>
    <w:rsid w:val="00C03857"/>
    <w:rsid w:val="00C041DA"/>
    <w:rsid w:val="00C04C3B"/>
    <w:rsid w:val="00C05C2B"/>
    <w:rsid w:val="00C06177"/>
    <w:rsid w:val="00C0691C"/>
    <w:rsid w:val="00C06AA9"/>
    <w:rsid w:val="00C06B5B"/>
    <w:rsid w:val="00C06B97"/>
    <w:rsid w:val="00C07148"/>
    <w:rsid w:val="00C07ECA"/>
    <w:rsid w:val="00C07F49"/>
    <w:rsid w:val="00C10106"/>
    <w:rsid w:val="00C1052D"/>
    <w:rsid w:val="00C10C4A"/>
    <w:rsid w:val="00C113F7"/>
    <w:rsid w:val="00C118A9"/>
    <w:rsid w:val="00C129E7"/>
    <w:rsid w:val="00C13C88"/>
    <w:rsid w:val="00C14238"/>
    <w:rsid w:val="00C15303"/>
    <w:rsid w:val="00C161E2"/>
    <w:rsid w:val="00C1646A"/>
    <w:rsid w:val="00C1696C"/>
    <w:rsid w:val="00C17452"/>
    <w:rsid w:val="00C175A0"/>
    <w:rsid w:val="00C17CFD"/>
    <w:rsid w:val="00C20A3C"/>
    <w:rsid w:val="00C21A2D"/>
    <w:rsid w:val="00C21E7F"/>
    <w:rsid w:val="00C2287C"/>
    <w:rsid w:val="00C22A0A"/>
    <w:rsid w:val="00C22C83"/>
    <w:rsid w:val="00C22D82"/>
    <w:rsid w:val="00C23FFB"/>
    <w:rsid w:val="00C250F8"/>
    <w:rsid w:val="00C26316"/>
    <w:rsid w:val="00C26AA5"/>
    <w:rsid w:val="00C30397"/>
    <w:rsid w:val="00C305F1"/>
    <w:rsid w:val="00C31333"/>
    <w:rsid w:val="00C313AD"/>
    <w:rsid w:val="00C315A4"/>
    <w:rsid w:val="00C31D01"/>
    <w:rsid w:val="00C31E57"/>
    <w:rsid w:val="00C31E98"/>
    <w:rsid w:val="00C320A4"/>
    <w:rsid w:val="00C324B3"/>
    <w:rsid w:val="00C326BB"/>
    <w:rsid w:val="00C329EB"/>
    <w:rsid w:val="00C329F5"/>
    <w:rsid w:val="00C32BFD"/>
    <w:rsid w:val="00C32C7C"/>
    <w:rsid w:val="00C34719"/>
    <w:rsid w:val="00C34763"/>
    <w:rsid w:val="00C34E02"/>
    <w:rsid w:val="00C35420"/>
    <w:rsid w:val="00C358D2"/>
    <w:rsid w:val="00C364D5"/>
    <w:rsid w:val="00C367C2"/>
    <w:rsid w:val="00C37547"/>
    <w:rsid w:val="00C41A7D"/>
    <w:rsid w:val="00C43783"/>
    <w:rsid w:val="00C43CA8"/>
    <w:rsid w:val="00C442FB"/>
    <w:rsid w:val="00C458D9"/>
    <w:rsid w:val="00C45DD1"/>
    <w:rsid w:val="00C46166"/>
    <w:rsid w:val="00C464E7"/>
    <w:rsid w:val="00C4657D"/>
    <w:rsid w:val="00C46587"/>
    <w:rsid w:val="00C472C0"/>
    <w:rsid w:val="00C4799F"/>
    <w:rsid w:val="00C47D93"/>
    <w:rsid w:val="00C47E8E"/>
    <w:rsid w:val="00C47F81"/>
    <w:rsid w:val="00C50487"/>
    <w:rsid w:val="00C509FE"/>
    <w:rsid w:val="00C51D48"/>
    <w:rsid w:val="00C52E75"/>
    <w:rsid w:val="00C53C43"/>
    <w:rsid w:val="00C549A3"/>
    <w:rsid w:val="00C54A02"/>
    <w:rsid w:val="00C54A8B"/>
    <w:rsid w:val="00C54C7A"/>
    <w:rsid w:val="00C5538F"/>
    <w:rsid w:val="00C55A79"/>
    <w:rsid w:val="00C571EC"/>
    <w:rsid w:val="00C5758D"/>
    <w:rsid w:val="00C60052"/>
    <w:rsid w:val="00C603DC"/>
    <w:rsid w:val="00C604C2"/>
    <w:rsid w:val="00C60647"/>
    <w:rsid w:val="00C60A06"/>
    <w:rsid w:val="00C60A6A"/>
    <w:rsid w:val="00C60DA0"/>
    <w:rsid w:val="00C60F24"/>
    <w:rsid w:val="00C60FD9"/>
    <w:rsid w:val="00C61715"/>
    <w:rsid w:val="00C6268E"/>
    <w:rsid w:val="00C62801"/>
    <w:rsid w:val="00C62DD6"/>
    <w:rsid w:val="00C6304A"/>
    <w:rsid w:val="00C635A5"/>
    <w:rsid w:val="00C638CA"/>
    <w:rsid w:val="00C63904"/>
    <w:rsid w:val="00C6416E"/>
    <w:rsid w:val="00C6463E"/>
    <w:rsid w:val="00C65625"/>
    <w:rsid w:val="00C65827"/>
    <w:rsid w:val="00C659EB"/>
    <w:rsid w:val="00C65ACB"/>
    <w:rsid w:val="00C66249"/>
    <w:rsid w:val="00C66F74"/>
    <w:rsid w:val="00C67053"/>
    <w:rsid w:val="00C676CB"/>
    <w:rsid w:val="00C6781F"/>
    <w:rsid w:val="00C67BF8"/>
    <w:rsid w:val="00C67EC3"/>
    <w:rsid w:val="00C709A2"/>
    <w:rsid w:val="00C70AC3"/>
    <w:rsid w:val="00C710E7"/>
    <w:rsid w:val="00C718E2"/>
    <w:rsid w:val="00C71BDC"/>
    <w:rsid w:val="00C71F9F"/>
    <w:rsid w:val="00C72D2F"/>
    <w:rsid w:val="00C72DC2"/>
    <w:rsid w:val="00C73B92"/>
    <w:rsid w:val="00C73C1B"/>
    <w:rsid w:val="00C73F2E"/>
    <w:rsid w:val="00C74CA9"/>
    <w:rsid w:val="00C74D47"/>
    <w:rsid w:val="00C7555E"/>
    <w:rsid w:val="00C760AD"/>
    <w:rsid w:val="00C762F4"/>
    <w:rsid w:val="00C76435"/>
    <w:rsid w:val="00C765F8"/>
    <w:rsid w:val="00C76AFF"/>
    <w:rsid w:val="00C76C8B"/>
    <w:rsid w:val="00C76CD9"/>
    <w:rsid w:val="00C77063"/>
    <w:rsid w:val="00C77C48"/>
    <w:rsid w:val="00C77CB0"/>
    <w:rsid w:val="00C8114C"/>
    <w:rsid w:val="00C818D4"/>
    <w:rsid w:val="00C81D97"/>
    <w:rsid w:val="00C82305"/>
    <w:rsid w:val="00C82351"/>
    <w:rsid w:val="00C82FF7"/>
    <w:rsid w:val="00C83564"/>
    <w:rsid w:val="00C83ADB"/>
    <w:rsid w:val="00C83E0B"/>
    <w:rsid w:val="00C844CE"/>
    <w:rsid w:val="00C85BE3"/>
    <w:rsid w:val="00C86544"/>
    <w:rsid w:val="00C86AA7"/>
    <w:rsid w:val="00C90ED8"/>
    <w:rsid w:val="00C915C3"/>
    <w:rsid w:val="00C91A3A"/>
    <w:rsid w:val="00C91BD6"/>
    <w:rsid w:val="00C9295A"/>
    <w:rsid w:val="00C92B29"/>
    <w:rsid w:val="00C92F7A"/>
    <w:rsid w:val="00C93778"/>
    <w:rsid w:val="00C93D8D"/>
    <w:rsid w:val="00C94224"/>
    <w:rsid w:val="00C945AC"/>
    <w:rsid w:val="00C94E0B"/>
    <w:rsid w:val="00C94E61"/>
    <w:rsid w:val="00C94FA8"/>
    <w:rsid w:val="00C952FB"/>
    <w:rsid w:val="00C954A5"/>
    <w:rsid w:val="00C95D2B"/>
    <w:rsid w:val="00C96F7C"/>
    <w:rsid w:val="00C973AF"/>
    <w:rsid w:val="00C976EE"/>
    <w:rsid w:val="00C979BC"/>
    <w:rsid w:val="00C97C9A"/>
    <w:rsid w:val="00C97CA7"/>
    <w:rsid w:val="00CA0CD4"/>
    <w:rsid w:val="00CA11AD"/>
    <w:rsid w:val="00CA1672"/>
    <w:rsid w:val="00CA1ED4"/>
    <w:rsid w:val="00CA2A61"/>
    <w:rsid w:val="00CA2F24"/>
    <w:rsid w:val="00CA3265"/>
    <w:rsid w:val="00CA4788"/>
    <w:rsid w:val="00CA4C32"/>
    <w:rsid w:val="00CA4EB2"/>
    <w:rsid w:val="00CA560F"/>
    <w:rsid w:val="00CA5E09"/>
    <w:rsid w:val="00CA5E31"/>
    <w:rsid w:val="00CA662A"/>
    <w:rsid w:val="00CA6BE5"/>
    <w:rsid w:val="00CA6D2C"/>
    <w:rsid w:val="00CA755D"/>
    <w:rsid w:val="00CA7A95"/>
    <w:rsid w:val="00CA7F46"/>
    <w:rsid w:val="00CB0C5D"/>
    <w:rsid w:val="00CB0DFF"/>
    <w:rsid w:val="00CB1118"/>
    <w:rsid w:val="00CB1887"/>
    <w:rsid w:val="00CB1B64"/>
    <w:rsid w:val="00CB2089"/>
    <w:rsid w:val="00CB2CEC"/>
    <w:rsid w:val="00CB3137"/>
    <w:rsid w:val="00CB3E07"/>
    <w:rsid w:val="00CB4242"/>
    <w:rsid w:val="00CB4865"/>
    <w:rsid w:val="00CB5850"/>
    <w:rsid w:val="00CB62A0"/>
    <w:rsid w:val="00CB74CD"/>
    <w:rsid w:val="00CB7721"/>
    <w:rsid w:val="00CC030A"/>
    <w:rsid w:val="00CC0AB2"/>
    <w:rsid w:val="00CC16FF"/>
    <w:rsid w:val="00CC1DC3"/>
    <w:rsid w:val="00CC2150"/>
    <w:rsid w:val="00CC2894"/>
    <w:rsid w:val="00CC34AC"/>
    <w:rsid w:val="00CC34EB"/>
    <w:rsid w:val="00CC39CC"/>
    <w:rsid w:val="00CC3FE3"/>
    <w:rsid w:val="00CC47C2"/>
    <w:rsid w:val="00CC490F"/>
    <w:rsid w:val="00CC537B"/>
    <w:rsid w:val="00CC6382"/>
    <w:rsid w:val="00CC719D"/>
    <w:rsid w:val="00CC7D58"/>
    <w:rsid w:val="00CD0240"/>
    <w:rsid w:val="00CD0EEC"/>
    <w:rsid w:val="00CD13F7"/>
    <w:rsid w:val="00CD168E"/>
    <w:rsid w:val="00CD208C"/>
    <w:rsid w:val="00CD2358"/>
    <w:rsid w:val="00CD23AD"/>
    <w:rsid w:val="00CD323E"/>
    <w:rsid w:val="00CD42F7"/>
    <w:rsid w:val="00CD5D29"/>
    <w:rsid w:val="00CD62E3"/>
    <w:rsid w:val="00CD641D"/>
    <w:rsid w:val="00CD6436"/>
    <w:rsid w:val="00CD6BB2"/>
    <w:rsid w:val="00CD6DAB"/>
    <w:rsid w:val="00CD6F3F"/>
    <w:rsid w:val="00CD709C"/>
    <w:rsid w:val="00CD7686"/>
    <w:rsid w:val="00CD7905"/>
    <w:rsid w:val="00CE0AA8"/>
    <w:rsid w:val="00CE0CE9"/>
    <w:rsid w:val="00CE1790"/>
    <w:rsid w:val="00CE19D0"/>
    <w:rsid w:val="00CE2159"/>
    <w:rsid w:val="00CE2594"/>
    <w:rsid w:val="00CE26A0"/>
    <w:rsid w:val="00CE2BD3"/>
    <w:rsid w:val="00CE3185"/>
    <w:rsid w:val="00CE334C"/>
    <w:rsid w:val="00CE3850"/>
    <w:rsid w:val="00CE3866"/>
    <w:rsid w:val="00CE3ACB"/>
    <w:rsid w:val="00CE3D22"/>
    <w:rsid w:val="00CE3DF0"/>
    <w:rsid w:val="00CE4883"/>
    <w:rsid w:val="00CE4A1D"/>
    <w:rsid w:val="00CE4DC3"/>
    <w:rsid w:val="00CE5077"/>
    <w:rsid w:val="00CE5512"/>
    <w:rsid w:val="00CE557F"/>
    <w:rsid w:val="00CE5F44"/>
    <w:rsid w:val="00CE6601"/>
    <w:rsid w:val="00CE66F9"/>
    <w:rsid w:val="00CE72BD"/>
    <w:rsid w:val="00CE7721"/>
    <w:rsid w:val="00CF2896"/>
    <w:rsid w:val="00CF30AB"/>
    <w:rsid w:val="00CF350E"/>
    <w:rsid w:val="00CF3648"/>
    <w:rsid w:val="00CF4445"/>
    <w:rsid w:val="00CF473D"/>
    <w:rsid w:val="00CF4A68"/>
    <w:rsid w:val="00CF4B2C"/>
    <w:rsid w:val="00CF681A"/>
    <w:rsid w:val="00CF6DA9"/>
    <w:rsid w:val="00D0032F"/>
    <w:rsid w:val="00D00828"/>
    <w:rsid w:val="00D008B6"/>
    <w:rsid w:val="00D008BC"/>
    <w:rsid w:val="00D00CDA"/>
    <w:rsid w:val="00D011B8"/>
    <w:rsid w:val="00D016B9"/>
    <w:rsid w:val="00D01A48"/>
    <w:rsid w:val="00D02675"/>
    <w:rsid w:val="00D028B6"/>
    <w:rsid w:val="00D02A91"/>
    <w:rsid w:val="00D0475D"/>
    <w:rsid w:val="00D04F03"/>
    <w:rsid w:val="00D05BC9"/>
    <w:rsid w:val="00D06BE8"/>
    <w:rsid w:val="00D06C3B"/>
    <w:rsid w:val="00D06CCD"/>
    <w:rsid w:val="00D06F55"/>
    <w:rsid w:val="00D07984"/>
    <w:rsid w:val="00D07E78"/>
    <w:rsid w:val="00D07FAD"/>
    <w:rsid w:val="00D10006"/>
    <w:rsid w:val="00D1021D"/>
    <w:rsid w:val="00D10A28"/>
    <w:rsid w:val="00D11268"/>
    <w:rsid w:val="00D112FC"/>
    <w:rsid w:val="00D11416"/>
    <w:rsid w:val="00D11EFA"/>
    <w:rsid w:val="00D1237E"/>
    <w:rsid w:val="00D12BF4"/>
    <w:rsid w:val="00D13A85"/>
    <w:rsid w:val="00D13FA5"/>
    <w:rsid w:val="00D1440A"/>
    <w:rsid w:val="00D1451C"/>
    <w:rsid w:val="00D1486B"/>
    <w:rsid w:val="00D15947"/>
    <w:rsid w:val="00D15A5A"/>
    <w:rsid w:val="00D15A5C"/>
    <w:rsid w:val="00D15C14"/>
    <w:rsid w:val="00D162D0"/>
    <w:rsid w:val="00D1675D"/>
    <w:rsid w:val="00D16A5B"/>
    <w:rsid w:val="00D16C3B"/>
    <w:rsid w:val="00D175AD"/>
    <w:rsid w:val="00D17759"/>
    <w:rsid w:val="00D178D7"/>
    <w:rsid w:val="00D17A83"/>
    <w:rsid w:val="00D206DF"/>
    <w:rsid w:val="00D20BF1"/>
    <w:rsid w:val="00D210D8"/>
    <w:rsid w:val="00D21E3C"/>
    <w:rsid w:val="00D21EFC"/>
    <w:rsid w:val="00D223E1"/>
    <w:rsid w:val="00D22848"/>
    <w:rsid w:val="00D22B4D"/>
    <w:rsid w:val="00D2305F"/>
    <w:rsid w:val="00D239A1"/>
    <w:rsid w:val="00D24433"/>
    <w:rsid w:val="00D24B69"/>
    <w:rsid w:val="00D26CD9"/>
    <w:rsid w:val="00D27D35"/>
    <w:rsid w:val="00D30025"/>
    <w:rsid w:val="00D3021D"/>
    <w:rsid w:val="00D30461"/>
    <w:rsid w:val="00D3073D"/>
    <w:rsid w:val="00D30965"/>
    <w:rsid w:val="00D30D68"/>
    <w:rsid w:val="00D30DD8"/>
    <w:rsid w:val="00D312E7"/>
    <w:rsid w:val="00D3236B"/>
    <w:rsid w:val="00D32439"/>
    <w:rsid w:val="00D32BF2"/>
    <w:rsid w:val="00D330D2"/>
    <w:rsid w:val="00D3321B"/>
    <w:rsid w:val="00D34302"/>
    <w:rsid w:val="00D34656"/>
    <w:rsid w:val="00D34C20"/>
    <w:rsid w:val="00D351AF"/>
    <w:rsid w:val="00D351C3"/>
    <w:rsid w:val="00D353AC"/>
    <w:rsid w:val="00D3555A"/>
    <w:rsid w:val="00D357A8"/>
    <w:rsid w:val="00D35CAC"/>
    <w:rsid w:val="00D35D38"/>
    <w:rsid w:val="00D36243"/>
    <w:rsid w:val="00D365EC"/>
    <w:rsid w:val="00D36C3C"/>
    <w:rsid w:val="00D36E9B"/>
    <w:rsid w:val="00D378AD"/>
    <w:rsid w:val="00D40043"/>
    <w:rsid w:val="00D41A95"/>
    <w:rsid w:val="00D41F42"/>
    <w:rsid w:val="00D42101"/>
    <w:rsid w:val="00D4272E"/>
    <w:rsid w:val="00D42C37"/>
    <w:rsid w:val="00D434DE"/>
    <w:rsid w:val="00D4353D"/>
    <w:rsid w:val="00D4552F"/>
    <w:rsid w:val="00D45834"/>
    <w:rsid w:val="00D467B0"/>
    <w:rsid w:val="00D46BAC"/>
    <w:rsid w:val="00D4787A"/>
    <w:rsid w:val="00D47AB1"/>
    <w:rsid w:val="00D50C8B"/>
    <w:rsid w:val="00D50F40"/>
    <w:rsid w:val="00D5114C"/>
    <w:rsid w:val="00D5155C"/>
    <w:rsid w:val="00D515E5"/>
    <w:rsid w:val="00D51752"/>
    <w:rsid w:val="00D519E2"/>
    <w:rsid w:val="00D531F4"/>
    <w:rsid w:val="00D537E4"/>
    <w:rsid w:val="00D53DB3"/>
    <w:rsid w:val="00D542B4"/>
    <w:rsid w:val="00D5505B"/>
    <w:rsid w:val="00D555A5"/>
    <w:rsid w:val="00D55CBE"/>
    <w:rsid w:val="00D5601A"/>
    <w:rsid w:val="00D5747B"/>
    <w:rsid w:val="00D576AB"/>
    <w:rsid w:val="00D579DB"/>
    <w:rsid w:val="00D57D7D"/>
    <w:rsid w:val="00D602CB"/>
    <w:rsid w:val="00D6046B"/>
    <w:rsid w:val="00D60537"/>
    <w:rsid w:val="00D60E6A"/>
    <w:rsid w:val="00D611B7"/>
    <w:rsid w:val="00D62835"/>
    <w:rsid w:val="00D62841"/>
    <w:rsid w:val="00D63025"/>
    <w:rsid w:val="00D634D4"/>
    <w:rsid w:val="00D63CFA"/>
    <w:rsid w:val="00D63D53"/>
    <w:rsid w:val="00D63F82"/>
    <w:rsid w:val="00D64037"/>
    <w:rsid w:val="00D640FE"/>
    <w:rsid w:val="00D6454C"/>
    <w:rsid w:val="00D64A2D"/>
    <w:rsid w:val="00D64C91"/>
    <w:rsid w:val="00D6537A"/>
    <w:rsid w:val="00D66635"/>
    <w:rsid w:val="00D6664A"/>
    <w:rsid w:val="00D66956"/>
    <w:rsid w:val="00D6695A"/>
    <w:rsid w:val="00D66BAA"/>
    <w:rsid w:val="00D66ED4"/>
    <w:rsid w:val="00D67094"/>
    <w:rsid w:val="00D673CA"/>
    <w:rsid w:val="00D70029"/>
    <w:rsid w:val="00D70085"/>
    <w:rsid w:val="00D70296"/>
    <w:rsid w:val="00D70361"/>
    <w:rsid w:val="00D703D4"/>
    <w:rsid w:val="00D705A1"/>
    <w:rsid w:val="00D70CA1"/>
    <w:rsid w:val="00D720B5"/>
    <w:rsid w:val="00D72251"/>
    <w:rsid w:val="00D72A63"/>
    <w:rsid w:val="00D72FA4"/>
    <w:rsid w:val="00D72FAF"/>
    <w:rsid w:val="00D73597"/>
    <w:rsid w:val="00D7464A"/>
    <w:rsid w:val="00D74BE7"/>
    <w:rsid w:val="00D756AD"/>
    <w:rsid w:val="00D76581"/>
    <w:rsid w:val="00D765D7"/>
    <w:rsid w:val="00D76737"/>
    <w:rsid w:val="00D768C0"/>
    <w:rsid w:val="00D76C58"/>
    <w:rsid w:val="00D77977"/>
    <w:rsid w:val="00D806A6"/>
    <w:rsid w:val="00D809DF"/>
    <w:rsid w:val="00D82395"/>
    <w:rsid w:val="00D8241F"/>
    <w:rsid w:val="00D82516"/>
    <w:rsid w:val="00D82DE3"/>
    <w:rsid w:val="00D83923"/>
    <w:rsid w:val="00D83B98"/>
    <w:rsid w:val="00D8472D"/>
    <w:rsid w:val="00D849B0"/>
    <w:rsid w:val="00D84D21"/>
    <w:rsid w:val="00D84FB0"/>
    <w:rsid w:val="00D84FBC"/>
    <w:rsid w:val="00D85327"/>
    <w:rsid w:val="00D86521"/>
    <w:rsid w:val="00D86C0A"/>
    <w:rsid w:val="00D86E56"/>
    <w:rsid w:val="00D874D8"/>
    <w:rsid w:val="00D8791B"/>
    <w:rsid w:val="00D90CA2"/>
    <w:rsid w:val="00D90F15"/>
    <w:rsid w:val="00D914C2"/>
    <w:rsid w:val="00D919B9"/>
    <w:rsid w:val="00D92034"/>
    <w:rsid w:val="00D9208F"/>
    <w:rsid w:val="00D931A9"/>
    <w:rsid w:val="00D9333E"/>
    <w:rsid w:val="00D939C5"/>
    <w:rsid w:val="00D93A77"/>
    <w:rsid w:val="00D94223"/>
    <w:rsid w:val="00D948BA"/>
    <w:rsid w:val="00D9498E"/>
    <w:rsid w:val="00D95785"/>
    <w:rsid w:val="00D95847"/>
    <w:rsid w:val="00D9589C"/>
    <w:rsid w:val="00D95B33"/>
    <w:rsid w:val="00D95E85"/>
    <w:rsid w:val="00D95FDA"/>
    <w:rsid w:val="00D9613B"/>
    <w:rsid w:val="00D963A6"/>
    <w:rsid w:val="00D96414"/>
    <w:rsid w:val="00D96E8B"/>
    <w:rsid w:val="00D96F55"/>
    <w:rsid w:val="00D97486"/>
    <w:rsid w:val="00D97FF4"/>
    <w:rsid w:val="00DA081A"/>
    <w:rsid w:val="00DA1099"/>
    <w:rsid w:val="00DA1638"/>
    <w:rsid w:val="00DA27AA"/>
    <w:rsid w:val="00DA54E6"/>
    <w:rsid w:val="00DA5FBC"/>
    <w:rsid w:val="00DA6A72"/>
    <w:rsid w:val="00DA6DB6"/>
    <w:rsid w:val="00DA714F"/>
    <w:rsid w:val="00DA72AB"/>
    <w:rsid w:val="00DA7FF8"/>
    <w:rsid w:val="00DB1459"/>
    <w:rsid w:val="00DB152D"/>
    <w:rsid w:val="00DB15BB"/>
    <w:rsid w:val="00DB1E99"/>
    <w:rsid w:val="00DB255E"/>
    <w:rsid w:val="00DB3A84"/>
    <w:rsid w:val="00DB3B30"/>
    <w:rsid w:val="00DB482C"/>
    <w:rsid w:val="00DB49AE"/>
    <w:rsid w:val="00DB509C"/>
    <w:rsid w:val="00DB672E"/>
    <w:rsid w:val="00DB6FE3"/>
    <w:rsid w:val="00DB7083"/>
    <w:rsid w:val="00DB70AB"/>
    <w:rsid w:val="00DB7C5D"/>
    <w:rsid w:val="00DC0678"/>
    <w:rsid w:val="00DC14D9"/>
    <w:rsid w:val="00DC1DEE"/>
    <w:rsid w:val="00DC2E3B"/>
    <w:rsid w:val="00DC3D91"/>
    <w:rsid w:val="00DC4236"/>
    <w:rsid w:val="00DC46FD"/>
    <w:rsid w:val="00DC4F54"/>
    <w:rsid w:val="00DC534D"/>
    <w:rsid w:val="00DC6221"/>
    <w:rsid w:val="00DC6637"/>
    <w:rsid w:val="00DC6951"/>
    <w:rsid w:val="00DC7533"/>
    <w:rsid w:val="00DC7830"/>
    <w:rsid w:val="00DD04FE"/>
    <w:rsid w:val="00DD09CD"/>
    <w:rsid w:val="00DD0F33"/>
    <w:rsid w:val="00DD1041"/>
    <w:rsid w:val="00DD13A7"/>
    <w:rsid w:val="00DD1ADF"/>
    <w:rsid w:val="00DD1B35"/>
    <w:rsid w:val="00DD1D3C"/>
    <w:rsid w:val="00DD1D83"/>
    <w:rsid w:val="00DD296D"/>
    <w:rsid w:val="00DD2FB7"/>
    <w:rsid w:val="00DD3555"/>
    <w:rsid w:val="00DD3D05"/>
    <w:rsid w:val="00DD4866"/>
    <w:rsid w:val="00DD5116"/>
    <w:rsid w:val="00DD5628"/>
    <w:rsid w:val="00DD566A"/>
    <w:rsid w:val="00DD567D"/>
    <w:rsid w:val="00DD5B49"/>
    <w:rsid w:val="00DD60D9"/>
    <w:rsid w:val="00DD6E21"/>
    <w:rsid w:val="00DD7F23"/>
    <w:rsid w:val="00DE007B"/>
    <w:rsid w:val="00DE1108"/>
    <w:rsid w:val="00DE21ED"/>
    <w:rsid w:val="00DE2A28"/>
    <w:rsid w:val="00DE2A84"/>
    <w:rsid w:val="00DE3294"/>
    <w:rsid w:val="00DE35BB"/>
    <w:rsid w:val="00DE3843"/>
    <w:rsid w:val="00DE4141"/>
    <w:rsid w:val="00DE48B9"/>
    <w:rsid w:val="00DE56F9"/>
    <w:rsid w:val="00DE5860"/>
    <w:rsid w:val="00DE6FFA"/>
    <w:rsid w:val="00DE71CC"/>
    <w:rsid w:val="00DE7598"/>
    <w:rsid w:val="00DF0038"/>
    <w:rsid w:val="00DF04FB"/>
    <w:rsid w:val="00DF05AF"/>
    <w:rsid w:val="00DF138E"/>
    <w:rsid w:val="00DF2206"/>
    <w:rsid w:val="00DF23A3"/>
    <w:rsid w:val="00DF3408"/>
    <w:rsid w:val="00DF340C"/>
    <w:rsid w:val="00DF3962"/>
    <w:rsid w:val="00DF4654"/>
    <w:rsid w:val="00DF4B64"/>
    <w:rsid w:val="00DF4F5F"/>
    <w:rsid w:val="00DF5BA4"/>
    <w:rsid w:val="00DF5C58"/>
    <w:rsid w:val="00DF6183"/>
    <w:rsid w:val="00DF665A"/>
    <w:rsid w:val="00DF6A40"/>
    <w:rsid w:val="00DF6B1C"/>
    <w:rsid w:val="00DF7E81"/>
    <w:rsid w:val="00E00194"/>
    <w:rsid w:val="00E011CC"/>
    <w:rsid w:val="00E01E82"/>
    <w:rsid w:val="00E0224D"/>
    <w:rsid w:val="00E02446"/>
    <w:rsid w:val="00E030DC"/>
    <w:rsid w:val="00E03ADF"/>
    <w:rsid w:val="00E04724"/>
    <w:rsid w:val="00E04D8D"/>
    <w:rsid w:val="00E050E7"/>
    <w:rsid w:val="00E05777"/>
    <w:rsid w:val="00E05778"/>
    <w:rsid w:val="00E0630F"/>
    <w:rsid w:val="00E06568"/>
    <w:rsid w:val="00E06808"/>
    <w:rsid w:val="00E06D25"/>
    <w:rsid w:val="00E06FF9"/>
    <w:rsid w:val="00E075C5"/>
    <w:rsid w:val="00E07C4A"/>
    <w:rsid w:val="00E1010D"/>
    <w:rsid w:val="00E1122A"/>
    <w:rsid w:val="00E127F9"/>
    <w:rsid w:val="00E12B81"/>
    <w:rsid w:val="00E12FE8"/>
    <w:rsid w:val="00E14492"/>
    <w:rsid w:val="00E14A17"/>
    <w:rsid w:val="00E14CE0"/>
    <w:rsid w:val="00E14ECA"/>
    <w:rsid w:val="00E160F9"/>
    <w:rsid w:val="00E16184"/>
    <w:rsid w:val="00E16430"/>
    <w:rsid w:val="00E16482"/>
    <w:rsid w:val="00E16A07"/>
    <w:rsid w:val="00E173B6"/>
    <w:rsid w:val="00E17484"/>
    <w:rsid w:val="00E17955"/>
    <w:rsid w:val="00E17BA0"/>
    <w:rsid w:val="00E17E71"/>
    <w:rsid w:val="00E21165"/>
    <w:rsid w:val="00E2134B"/>
    <w:rsid w:val="00E21BB3"/>
    <w:rsid w:val="00E220C1"/>
    <w:rsid w:val="00E244E7"/>
    <w:rsid w:val="00E24950"/>
    <w:rsid w:val="00E255AE"/>
    <w:rsid w:val="00E25758"/>
    <w:rsid w:val="00E25A4E"/>
    <w:rsid w:val="00E265C3"/>
    <w:rsid w:val="00E26C24"/>
    <w:rsid w:val="00E26CD0"/>
    <w:rsid w:val="00E2769A"/>
    <w:rsid w:val="00E30104"/>
    <w:rsid w:val="00E3051A"/>
    <w:rsid w:val="00E30B64"/>
    <w:rsid w:val="00E31A56"/>
    <w:rsid w:val="00E31A8F"/>
    <w:rsid w:val="00E32388"/>
    <w:rsid w:val="00E32490"/>
    <w:rsid w:val="00E32902"/>
    <w:rsid w:val="00E33A28"/>
    <w:rsid w:val="00E33D76"/>
    <w:rsid w:val="00E344E8"/>
    <w:rsid w:val="00E347CB"/>
    <w:rsid w:val="00E34D1F"/>
    <w:rsid w:val="00E364C6"/>
    <w:rsid w:val="00E3696F"/>
    <w:rsid w:val="00E36CC0"/>
    <w:rsid w:val="00E36E29"/>
    <w:rsid w:val="00E3708A"/>
    <w:rsid w:val="00E3752F"/>
    <w:rsid w:val="00E37C74"/>
    <w:rsid w:val="00E40074"/>
    <w:rsid w:val="00E4058E"/>
    <w:rsid w:val="00E408F1"/>
    <w:rsid w:val="00E419F1"/>
    <w:rsid w:val="00E41D97"/>
    <w:rsid w:val="00E41FB4"/>
    <w:rsid w:val="00E42E94"/>
    <w:rsid w:val="00E4313F"/>
    <w:rsid w:val="00E43B46"/>
    <w:rsid w:val="00E44448"/>
    <w:rsid w:val="00E462ED"/>
    <w:rsid w:val="00E464C2"/>
    <w:rsid w:val="00E46BE1"/>
    <w:rsid w:val="00E46FD9"/>
    <w:rsid w:val="00E47C8B"/>
    <w:rsid w:val="00E50057"/>
    <w:rsid w:val="00E503F6"/>
    <w:rsid w:val="00E5097A"/>
    <w:rsid w:val="00E5277E"/>
    <w:rsid w:val="00E5290C"/>
    <w:rsid w:val="00E537FC"/>
    <w:rsid w:val="00E53A4B"/>
    <w:rsid w:val="00E5433B"/>
    <w:rsid w:val="00E54F99"/>
    <w:rsid w:val="00E556AE"/>
    <w:rsid w:val="00E556C5"/>
    <w:rsid w:val="00E5570C"/>
    <w:rsid w:val="00E55821"/>
    <w:rsid w:val="00E5614A"/>
    <w:rsid w:val="00E5624D"/>
    <w:rsid w:val="00E56854"/>
    <w:rsid w:val="00E5715C"/>
    <w:rsid w:val="00E57BAC"/>
    <w:rsid w:val="00E57FFE"/>
    <w:rsid w:val="00E60034"/>
    <w:rsid w:val="00E60468"/>
    <w:rsid w:val="00E6176F"/>
    <w:rsid w:val="00E61897"/>
    <w:rsid w:val="00E62828"/>
    <w:rsid w:val="00E6293A"/>
    <w:rsid w:val="00E63645"/>
    <w:rsid w:val="00E63B9D"/>
    <w:rsid w:val="00E640EE"/>
    <w:rsid w:val="00E64AFA"/>
    <w:rsid w:val="00E65013"/>
    <w:rsid w:val="00E65D95"/>
    <w:rsid w:val="00E66132"/>
    <w:rsid w:val="00E67724"/>
    <w:rsid w:val="00E67E5B"/>
    <w:rsid w:val="00E70430"/>
    <w:rsid w:val="00E7052D"/>
    <w:rsid w:val="00E71F0B"/>
    <w:rsid w:val="00E71FEF"/>
    <w:rsid w:val="00E722CE"/>
    <w:rsid w:val="00E7430F"/>
    <w:rsid w:val="00E748D8"/>
    <w:rsid w:val="00E74AB1"/>
    <w:rsid w:val="00E74C51"/>
    <w:rsid w:val="00E74D7B"/>
    <w:rsid w:val="00E754E0"/>
    <w:rsid w:val="00E7576C"/>
    <w:rsid w:val="00E7625D"/>
    <w:rsid w:val="00E766E9"/>
    <w:rsid w:val="00E7693A"/>
    <w:rsid w:val="00E77627"/>
    <w:rsid w:val="00E777F0"/>
    <w:rsid w:val="00E801C2"/>
    <w:rsid w:val="00E8066B"/>
    <w:rsid w:val="00E811C2"/>
    <w:rsid w:val="00E81FBA"/>
    <w:rsid w:val="00E82074"/>
    <w:rsid w:val="00E82285"/>
    <w:rsid w:val="00E82292"/>
    <w:rsid w:val="00E82A12"/>
    <w:rsid w:val="00E82C6B"/>
    <w:rsid w:val="00E83578"/>
    <w:rsid w:val="00E8371E"/>
    <w:rsid w:val="00E8444A"/>
    <w:rsid w:val="00E8488D"/>
    <w:rsid w:val="00E849F6"/>
    <w:rsid w:val="00E84E51"/>
    <w:rsid w:val="00E85595"/>
    <w:rsid w:val="00E856CE"/>
    <w:rsid w:val="00E862F1"/>
    <w:rsid w:val="00E872F8"/>
    <w:rsid w:val="00E87FBE"/>
    <w:rsid w:val="00E904C7"/>
    <w:rsid w:val="00E905E2"/>
    <w:rsid w:val="00E91E47"/>
    <w:rsid w:val="00E92114"/>
    <w:rsid w:val="00E927BB"/>
    <w:rsid w:val="00E928A9"/>
    <w:rsid w:val="00E92F29"/>
    <w:rsid w:val="00E93213"/>
    <w:rsid w:val="00E94553"/>
    <w:rsid w:val="00E94CF8"/>
    <w:rsid w:val="00E94E81"/>
    <w:rsid w:val="00E951D9"/>
    <w:rsid w:val="00E967D8"/>
    <w:rsid w:val="00E97265"/>
    <w:rsid w:val="00E9743A"/>
    <w:rsid w:val="00E978E6"/>
    <w:rsid w:val="00E97EEA"/>
    <w:rsid w:val="00EA041D"/>
    <w:rsid w:val="00EA0AE8"/>
    <w:rsid w:val="00EA0C10"/>
    <w:rsid w:val="00EA0D9C"/>
    <w:rsid w:val="00EA101F"/>
    <w:rsid w:val="00EA19B4"/>
    <w:rsid w:val="00EA1D34"/>
    <w:rsid w:val="00EA211C"/>
    <w:rsid w:val="00EA2688"/>
    <w:rsid w:val="00EA37F9"/>
    <w:rsid w:val="00EA4138"/>
    <w:rsid w:val="00EA514F"/>
    <w:rsid w:val="00EA56C1"/>
    <w:rsid w:val="00EA5825"/>
    <w:rsid w:val="00EA5F2E"/>
    <w:rsid w:val="00EA6128"/>
    <w:rsid w:val="00EA66AA"/>
    <w:rsid w:val="00EA76D5"/>
    <w:rsid w:val="00EA78FD"/>
    <w:rsid w:val="00EB0263"/>
    <w:rsid w:val="00EB03DE"/>
    <w:rsid w:val="00EB04C3"/>
    <w:rsid w:val="00EB06DD"/>
    <w:rsid w:val="00EB0B69"/>
    <w:rsid w:val="00EB1054"/>
    <w:rsid w:val="00EB125C"/>
    <w:rsid w:val="00EB13EC"/>
    <w:rsid w:val="00EB14CE"/>
    <w:rsid w:val="00EB21BF"/>
    <w:rsid w:val="00EB21E3"/>
    <w:rsid w:val="00EB26EE"/>
    <w:rsid w:val="00EB2748"/>
    <w:rsid w:val="00EB29E9"/>
    <w:rsid w:val="00EB31B6"/>
    <w:rsid w:val="00EB42DE"/>
    <w:rsid w:val="00EB4CDC"/>
    <w:rsid w:val="00EB635A"/>
    <w:rsid w:val="00EB65AF"/>
    <w:rsid w:val="00EB690F"/>
    <w:rsid w:val="00EB6F9D"/>
    <w:rsid w:val="00EB6FB5"/>
    <w:rsid w:val="00EB7CFB"/>
    <w:rsid w:val="00EC01E4"/>
    <w:rsid w:val="00EC0EB0"/>
    <w:rsid w:val="00EC1436"/>
    <w:rsid w:val="00EC1E93"/>
    <w:rsid w:val="00EC2142"/>
    <w:rsid w:val="00EC23CF"/>
    <w:rsid w:val="00EC350D"/>
    <w:rsid w:val="00EC359C"/>
    <w:rsid w:val="00EC374E"/>
    <w:rsid w:val="00EC391A"/>
    <w:rsid w:val="00EC43F1"/>
    <w:rsid w:val="00EC595F"/>
    <w:rsid w:val="00EC5AA4"/>
    <w:rsid w:val="00EC5ABA"/>
    <w:rsid w:val="00EC63AE"/>
    <w:rsid w:val="00EC6E71"/>
    <w:rsid w:val="00EC7120"/>
    <w:rsid w:val="00EC7725"/>
    <w:rsid w:val="00EC7C33"/>
    <w:rsid w:val="00ED032A"/>
    <w:rsid w:val="00ED08A9"/>
    <w:rsid w:val="00ED0CE8"/>
    <w:rsid w:val="00ED10F7"/>
    <w:rsid w:val="00ED1716"/>
    <w:rsid w:val="00ED1A51"/>
    <w:rsid w:val="00ED2A17"/>
    <w:rsid w:val="00ED2D1F"/>
    <w:rsid w:val="00ED2F1C"/>
    <w:rsid w:val="00ED3390"/>
    <w:rsid w:val="00ED35E3"/>
    <w:rsid w:val="00ED36F8"/>
    <w:rsid w:val="00ED3E7F"/>
    <w:rsid w:val="00ED3F5D"/>
    <w:rsid w:val="00ED438F"/>
    <w:rsid w:val="00ED5AFD"/>
    <w:rsid w:val="00ED6190"/>
    <w:rsid w:val="00ED62B4"/>
    <w:rsid w:val="00ED6837"/>
    <w:rsid w:val="00ED6868"/>
    <w:rsid w:val="00ED6B80"/>
    <w:rsid w:val="00ED6FFA"/>
    <w:rsid w:val="00ED7B5A"/>
    <w:rsid w:val="00EE0ABB"/>
    <w:rsid w:val="00EE0C04"/>
    <w:rsid w:val="00EE12F8"/>
    <w:rsid w:val="00EE17C9"/>
    <w:rsid w:val="00EE18E7"/>
    <w:rsid w:val="00EE1C8D"/>
    <w:rsid w:val="00EE2BAC"/>
    <w:rsid w:val="00EE4146"/>
    <w:rsid w:val="00EE423B"/>
    <w:rsid w:val="00EE44D7"/>
    <w:rsid w:val="00EE4C2F"/>
    <w:rsid w:val="00EE52F9"/>
    <w:rsid w:val="00EE5F72"/>
    <w:rsid w:val="00EE6A87"/>
    <w:rsid w:val="00EE7838"/>
    <w:rsid w:val="00EE7A79"/>
    <w:rsid w:val="00EF01D1"/>
    <w:rsid w:val="00EF0E45"/>
    <w:rsid w:val="00EF1287"/>
    <w:rsid w:val="00EF1D2E"/>
    <w:rsid w:val="00EF1FEE"/>
    <w:rsid w:val="00EF32E6"/>
    <w:rsid w:val="00EF356E"/>
    <w:rsid w:val="00EF3652"/>
    <w:rsid w:val="00EF39F5"/>
    <w:rsid w:val="00EF3A00"/>
    <w:rsid w:val="00EF4136"/>
    <w:rsid w:val="00EF57D9"/>
    <w:rsid w:val="00EF5C2B"/>
    <w:rsid w:val="00EF5D36"/>
    <w:rsid w:val="00EF6292"/>
    <w:rsid w:val="00EF684F"/>
    <w:rsid w:val="00EF74F8"/>
    <w:rsid w:val="00EF7D49"/>
    <w:rsid w:val="00F015EF"/>
    <w:rsid w:val="00F016D1"/>
    <w:rsid w:val="00F01D55"/>
    <w:rsid w:val="00F01DE1"/>
    <w:rsid w:val="00F02574"/>
    <w:rsid w:val="00F02AA4"/>
    <w:rsid w:val="00F02D7F"/>
    <w:rsid w:val="00F03D33"/>
    <w:rsid w:val="00F04ACF"/>
    <w:rsid w:val="00F05502"/>
    <w:rsid w:val="00F05BFC"/>
    <w:rsid w:val="00F05C8C"/>
    <w:rsid w:val="00F05D71"/>
    <w:rsid w:val="00F06063"/>
    <w:rsid w:val="00F07389"/>
    <w:rsid w:val="00F079E2"/>
    <w:rsid w:val="00F07E9F"/>
    <w:rsid w:val="00F07F6B"/>
    <w:rsid w:val="00F10C00"/>
    <w:rsid w:val="00F10D7B"/>
    <w:rsid w:val="00F1214A"/>
    <w:rsid w:val="00F125A9"/>
    <w:rsid w:val="00F13103"/>
    <w:rsid w:val="00F13C0C"/>
    <w:rsid w:val="00F14A00"/>
    <w:rsid w:val="00F15086"/>
    <w:rsid w:val="00F15942"/>
    <w:rsid w:val="00F1625E"/>
    <w:rsid w:val="00F16D46"/>
    <w:rsid w:val="00F16FE4"/>
    <w:rsid w:val="00F1720C"/>
    <w:rsid w:val="00F17719"/>
    <w:rsid w:val="00F17CC0"/>
    <w:rsid w:val="00F2162A"/>
    <w:rsid w:val="00F21806"/>
    <w:rsid w:val="00F229AB"/>
    <w:rsid w:val="00F231A2"/>
    <w:rsid w:val="00F237B6"/>
    <w:rsid w:val="00F23CA5"/>
    <w:rsid w:val="00F242F5"/>
    <w:rsid w:val="00F24F53"/>
    <w:rsid w:val="00F2571F"/>
    <w:rsid w:val="00F25A0C"/>
    <w:rsid w:val="00F25E06"/>
    <w:rsid w:val="00F2606A"/>
    <w:rsid w:val="00F26295"/>
    <w:rsid w:val="00F263B3"/>
    <w:rsid w:val="00F2671C"/>
    <w:rsid w:val="00F269D7"/>
    <w:rsid w:val="00F26DC2"/>
    <w:rsid w:val="00F272DD"/>
    <w:rsid w:val="00F27ACE"/>
    <w:rsid w:val="00F30AD1"/>
    <w:rsid w:val="00F310D4"/>
    <w:rsid w:val="00F317CB"/>
    <w:rsid w:val="00F31B6B"/>
    <w:rsid w:val="00F31DCC"/>
    <w:rsid w:val="00F3289F"/>
    <w:rsid w:val="00F328BD"/>
    <w:rsid w:val="00F33573"/>
    <w:rsid w:val="00F33B56"/>
    <w:rsid w:val="00F34970"/>
    <w:rsid w:val="00F34CCF"/>
    <w:rsid w:val="00F34F0A"/>
    <w:rsid w:val="00F35387"/>
    <w:rsid w:val="00F3628A"/>
    <w:rsid w:val="00F36430"/>
    <w:rsid w:val="00F3688C"/>
    <w:rsid w:val="00F36B16"/>
    <w:rsid w:val="00F371DE"/>
    <w:rsid w:val="00F3748E"/>
    <w:rsid w:val="00F3754E"/>
    <w:rsid w:val="00F3758B"/>
    <w:rsid w:val="00F40B80"/>
    <w:rsid w:val="00F415C5"/>
    <w:rsid w:val="00F4182D"/>
    <w:rsid w:val="00F41FAD"/>
    <w:rsid w:val="00F421E1"/>
    <w:rsid w:val="00F434A1"/>
    <w:rsid w:val="00F43DFF"/>
    <w:rsid w:val="00F45147"/>
    <w:rsid w:val="00F45476"/>
    <w:rsid w:val="00F45697"/>
    <w:rsid w:val="00F45EBE"/>
    <w:rsid w:val="00F46108"/>
    <w:rsid w:val="00F47C3C"/>
    <w:rsid w:val="00F50012"/>
    <w:rsid w:val="00F510ED"/>
    <w:rsid w:val="00F51DA1"/>
    <w:rsid w:val="00F524A4"/>
    <w:rsid w:val="00F525BA"/>
    <w:rsid w:val="00F52863"/>
    <w:rsid w:val="00F52C48"/>
    <w:rsid w:val="00F53552"/>
    <w:rsid w:val="00F537B4"/>
    <w:rsid w:val="00F53952"/>
    <w:rsid w:val="00F53AE6"/>
    <w:rsid w:val="00F540B8"/>
    <w:rsid w:val="00F5448C"/>
    <w:rsid w:val="00F5487C"/>
    <w:rsid w:val="00F54BC5"/>
    <w:rsid w:val="00F556BD"/>
    <w:rsid w:val="00F55BA0"/>
    <w:rsid w:val="00F55C82"/>
    <w:rsid w:val="00F55FAD"/>
    <w:rsid w:val="00F56115"/>
    <w:rsid w:val="00F5674B"/>
    <w:rsid w:val="00F5790C"/>
    <w:rsid w:val="00F57F96"/>
    <w:rsid w:val="00F608B2"/>
    <w:rsid w:val="00F60911"/>
    <w:rsid w:val="00F61992"/>
    <w:rsid w:val="00F620BF"/>
    <w:rsid w:val="00F6369E"/>
    <w:rsid w:val="00F640A2"/>
    <w:rsid w:val="00F64113"/>
    <w:rsid w:val="00F65104"/>
    <w:rsid w:val="00F65681"/>
    <w:rsid w:val="00F65E71"/>
    <w:rsid w:val="00F664A8"/>
    <w:rsid w:val="00F6675F"/>
    <w:rsid w:val="00F67583"/>
    <w:rsid w:val="00F6761A"/>
    <w:rsid w:val="00F6776E"/>
    <w:rsid w:val="00F67DD4"/>
    <w:rsid w:val="00F700DA"/>
    <w:rsid w:val="00F70A03"/>
    <w:rsid w:val="00F720EE"/>
    <w:rsid w:val="00F721AB"/>
    <w:rsid w:val="00F72763"/>
    <w:rsid w:val="00F72A32"/>
    <w:rsid w:val="00F73246"/>
    <w:rsid w:val="00F74E45"/>
    <w:rsid w:val="00F76619"/>
    <w:rsid w:val="00F767F2"/>
    <w:rsid w:val="00F76CC8"/>
    <w:rsid w:val="00F77087"/>
    <w:rsid w:val="00F77700"/>
    <w:rsid w:val="00F77FCA"/>
    <w:rsid w:val="00F80580"/>
    <w:rsid w:val="00F80C21"/>
    <w:rsid w:val="00F80F0A"/>
    <w:rsid w:val="00F81289"/>
    <w:rsid w:val="00F82A44"/>
    <w:rsid w:val="00F83982"/>
    <w:rsid w:val="00F843D4"/>
    <w:rsid w:val="00F84DAE"/>
    <w:rsid w:val="00F84F78"/>
    <w:rsid w:val="00F85748"/>
    <w:rsid w:val="00F85B0D"/>
    <w:rsid w:val="00F865CC"/>
    <w:rsid w:val="00F86D22"/>
    <w:rsid w:val="00F86EBF"/>
    <w:rsid w:val="00F873FC"/>
    <w:rsid w:val="00F876ED"/>
    <w:rsid w:val="00F87888"/>
    <w:rsid w:val="00F87896"/>
    <w:rsid w:val="00F87F67"/>
    <w:rsid w:val="00F90962"/>
    <w:rsid w:val="00F90C02"/>
    <w:rsid w:val="00F91773"/>
    <w:rsid w:val="00F9197E"/>
    <w:rsid w:val="00F92008"/>
    <w:rsid w:val="00F936E0"/>
    <w:rsid w:val="00F9494F"/>
    <w:rsid w:val="00F96125"/>
    <w:rsid w:val="00F96621"/>
    <w:rsid w:val="00F9682E"/>
    <w:rsid w:val="00F96977"/>
    <w:rsid w:val="00F96C34"/>
    <w:rsid w:val="00F97833"/>
    <w:rsid w:val="00F97C61"/>
    <w:rsid w:val="00F97CFB"/>
    <w:rsid w:val="00FA06FD"/>
    <w:rsid w:val="00FA072C"/>
    <w:rsid w:val="00FA0AB7"/>
    <w:rsid w:val="00FA0D00"/>
    <w:rsid w:val="00FA0E8F"/>
    <w:rsid w:val="00FA14F2"/>
    <w:rsid w:val="00FA189A"/>
    <w:rsid w:val="00FA1DF8"/>
    <w:rsid w:val="00FA20F8"/>
    <w:rsid w:val="00FA2745"/>
    <w:rsid w:val="00FA3194"/>
    <w:rsid w:val="00FA3931"/>
    <w:rsid w:val="00FA3F19"/>
    <w:rsid w:val="00FA59CD"/>
    <w:rsid w:val="00FA5E0B"/>
    <w:rsid w:val="00FA5ED8"/>
    <w:rsid w:val="00FA5F34"/>
    <w:rsid w:val="00FA66B2"/>
    <w:rsid w:val="00FA6C62"/>
    <w:rsid w:val="00FA72F8"/>
    <w:rsid w:val="00FA76D5"/>
    <w:rsid w:val="00FB0CB9"/>
    <w:rsid w:val="00FB0F5C"/>
    <w:rsid w:val="00FB109E"/>
    <w:rsid w:val="00FB185E"/>
    <w:rsid w:val="00FB1BD3"/>
    <w:rsid w:val="00FB2268"/>
    <w:rsid w:val="00FB2FB2"/>
    <w:rsid w:val="00FB4F82"/>
    <w:rsid w:val="00FB5151"/>
    <w:rsid w:val="00FB5664"/>
    <w:rsid w:val="00FB590D"/>
    <w:rsid w:val="00FB5BEF"/>
    <w:rsid w:val="00FB77F8"/>
    <w:rsid w:val="00FB7D6D"/>
    <w:rsid w:val="00FC0871"/>
    <w:rsid w:val="00FC0998"/>
    <w:rsid w:val="00FC1478"/>
    <w:rsid w:val="00FC1501"/>
    <w:rsid w:val="00FC3252"/>
    <w:rsid w:val="00FC4403"/>
    <w:rsid w:val="00FC453B"/>
    <w:rsid w:val="00FC6365"/>
    <w:rsid w:val="00FC639D"/>
    <w:rsid w:val="00FC6CD4"/>
    <w:rsid w:val="00FC6EE5"/>
    <w:rsid w:val="00FC7D28"/>
    <w:rsid w:val="00FD0422"/>
    <w:rsid w:val="00FD0493"/>
    <w:rsid w:val="00FD0610"/>
    <w:rsid w:val="00FD32AF"/>
    <w:rsid w:val="00FD33FB"/>
    <w:rsid w:val="00FD3425"/>
    <w:rsid w:val="00FD3608"/>
    <w:rsid w:val="00FD3A52"/>
    <w:rsid w:val="00FD48CD"/>
    <w:rsid w:val="00FD4979"/>
    <w:rsid w:val="00FD50E6"/>
    <w:rsid w:val="00FD511D"/>
    <w:rsid w:val="00FD599B"/>
    <w:rsid w:val="00FD6019"/>
    <w:rsid w:val="00FD6B91"/>
    <w:rsid w:val="00FD6D2C"/>
    <w:rsid w:val="00FD72F2"/>
    <w:rsid w:val="00FD79DE"/>
    <w:rsid w:val="00FD7A81"/>
    <w:rsid w:val="00FE0186"/>
    <w:rsid w:val="00FE10CA"/>
    <w:rsid w:val="00FE2572"/>
    <w:rsid w:val="00FE2BDB"/>
    <w:rsid w:val="00FE2EDB"/>
    <w:rsid w:val="00FE2F5D"/>
    <w:rsid w:val="00FE3261"/>
    <w:rsid w:val="00FE3295"/>
    <w:rsid w:val="00FE3646"/>
    <w:rsid w:val="00FE3C01"/>
    <w:rsid w:val="00FE418B"/>
    <w:rsid w:val="00FE4B7A"/>
    <w:rsid w:val="00FE5D32"/>
    <w:rsid w:val="00FE60D4"/>
    <w:rsid w:val="00FE64BB"/>
    <w:rsid w:val="00FE670F"/>
    <w:rsid w:val="00FE6F87"/>
    <w:rsid w:val="00FE70D9"/>
    <w:rsid w:val="00FE75AB"/>
    <w:rsid w:val="00FE77D5"/>
    <w:rsid w:val="00FF116D"/>
    <w:rsid w:val="00FF1BA5"/>
    <w:rsid w:val="00FF2249"/>
    <w:rsid w:val="00FF2744"/>
    <w:rsid w:val="00FF3B2F"/>
    <w:rsid w:val="00FF4FBD"/>
    <w:rsid w:val="00FF5BED"/>
    <w:rsid w:val="00FF646B"/>
    <w:rsid w:val="00FF6DA0"/>
    <w:rsid w:val="00FF776B"/>
    <w:rsid w:val="00FF77F9"/>
    <w:rsid w:val="00FF7B3E"/>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D59CE"/>
  <w15:chartTrackingRefBased/>
  <w15:docId w15:val="{598E8B1A-8CE2-443A-AD69-8FB3FE02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q-AL"/>
    </w:rPr>
  </w:style>
  <w:style w:type="paragraph" w:styleId="Heading1">
    <w:name w:val="heading 1"/>
    <w:basedOn w:val="Normal"/>
    <w:next w:val="Normal"/>
    <w:link w:val="Heading1Char"/>
    <w:uiPriority w:val="9"/>
    <w:qFormat/>
    <w:rsid w:val="00211F79"/>
    <w:pPr>
      <w:keepNext/>
      <w:keepLines/>
      <w:numPr>
        <w:numId w:val="166"/>
      </w:numPr>
      <w:spacing w:before="360" w:after="80"/>
      <w:ind w:left="360"/>
      <w:outlineLvl w:val="0"/>
    </w:pPr>
    <w:rPr>
      <w:rFonts w:ascii="Calibri" w:eastAsiaTheme="majorEastAsia" w:hAnsi="Calibri" w:cs="Calibri"/>
      <w:b/>
      <w:bCs/>
      <w:color w:val="002060"/>
      <w:sz w:val="24"/>
      <w:szCs w:val="24"/>
    </w:rPr>
  </w:style>
  <w:style w:type="paragraph" w:styleId="Heading2">
    <w:name w:val="heading 2"/>
    <w:basedOn w:val="MHeader2"/>
    <w:next w:val="Normal"/>
    <w:link w:val="Heading2Char"/>
    <w:autoRedefine/>
    <w:uiPriority w:val="9"/>
    <w:unhideWhenUsed/>
    <w:qFormat/>
    <w:rsid w:val="00D5505B"/>
    <w:pPr>
      <w:numPr>
        <w:ilvl w:val="0"/>
        <w:numId w:val="0"/>
      </w:numPr>
      <w:spacing w:line="276" w:lineRule="auto"/>
      <w:ind w:left="432" w:hanging="432"/>
      <w:outlineLvl w:val="1"/>
    </w:pPr>
    <w:rPr>
      <w:b/>
      <w:bCs/>
      <w:color w:val="auto"/>
    </w:rPr>
  </w:style>
  <w:style w:type="paragraph" w:styleId="Heading3">
    <w:name w:val="heading 3"/>
    <w:basedOn w:val="MHeader3"/>
    <w:next w:val="Normal"/>
    <w:link w:val="Heading3Char"/>
    <w:uiPriority w:val="9"/>
    <w:unhideWhenUsed/>
    <w:qFormat/>
    <w:rsid w:val="00211F79"/>
    <w:pPr>
      <w:numPr>
        <w:ilvl w:val="2"/>
        <w:numId w:val="166"/>
      </w:numPr>
      <w:outlineLvl w:val="2"/>
    </w:pPr>
    <w:rPr>
      <w:lang w:val="it-IT"/>
    </w:rPr>
  </w:style>
  <w:style w:type="paragraph" w:styleId="Heading4">
    <w:name w:val="heading 4"/>
    <w:basedOn w:val="Normal"/>
    <w:next w:val="Normal"/>
    <w:link w:val="Heading4Char"/>
    <w:uiPriority w:val="9"/>
    <w:unhideWhenUsed/>
    <w:qFormat/>
    <w:rsid w:val="00B24FF8"/>
    <w:pPr>
      <w:keepNext/>
      <w:keepLines/>
      <w:spacing w:before="80" w:after="40"/>
      <w:outlineLvl w:val="3"/>
    </w:pPr>
    <w:rPr>
      <w:rFonts w:eastAsiaTheme="majorEastAsia" w:cstheme="majorBidi"/>
      <w:b/>
      <w:i/>
      <w:iCs/>
      <w:color w:val="0F4761" w:themeColor="accent1" w:themeShade="BF"/>
    </w:rPr>
  </w:style>
  <w:style w:type="paragraph" w:styleId="Heading5">
    <w:name w:val="heading 5"/>
    <w:basedOn w:val="Normal"/>
    <w:next w:val="Normal"/>
    <w:link w:val="Heading5Char"/>
    <w:uiPriority w:val="9"/>
    <w:unhideWhenUsed/>
    <w:qFormat/>
    <w:rsid w:val="003C2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C2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C2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79"/>
    <w:rPr>
      <w:rFonts w:ascii="Calibri" w:eastAsiaTheme="majorEastAsia" w:hAnsi="Calibri" w:cs="Calibri"/>
      <w:b/>
      <w:bCs/>
      <w:noProof/>
      <w:color w:val="002060"/>
      <w:sz w:val="24"/>
      <w:szCs w:val="24"/>
      <w:lang w:val="sq-AL"/>
    </w:rPr>
  </w:style>
  <w:style w:type="character" w:customStyle="1" w:styleId="Heading2Char">
    <w:name w:val="Heading 2 Char"/>
    <w:basedOn w:val="DefaultParagraphFont"/>
    <w:link w:val="Heading2"/>
    <w:uiPriority w:val="9"/>
    <w:rsid w:val="00D5505B"/>
    <w:rPr>
      <w:rFonts w:ascii="Calibri" w:hAnsi="Calibri" w:cs="Calibri"/>
      <w:b/>
      <w:bCs/>
      <w:noProof/>
      <w:lang w:val="sq-AL"/>
    </w:rPr>
  </w:style>
  <w:style w:type="character" w:customStyle="1" w:styleId="Heading3Char">
    <w:name w:val="Heading 3 Char"/>
    <w:basedOn w:val="DefaultParagraphFont"/>
    <w:link w:val="Heading3"/>
    <w:uiPriority w:val="9"/>
    <w:rsid w:val="00211F79"/>
    <w:rPr>
      <w:rFonts w:ascii="Calibri" w:hAnsi="Calibri" w:cs="Calibri"/>
      <w:noProof/>
      <w:color w:val="002060"/>
      <w:lang w:val="it-IT"/>
    </w:rPr>
  </w:style>
  <w:style w:type="character" w:customStyle="1" w:styleId="Heading4Char">
    <w:name w:val="Heading 4 Char"/>
    <w:basedOn w:val="DefaultParagraphFont"/>
    <w:link w:val="Heading4"/>
    <w:uiPriority w:val="9"/>
    <w:rsid w:val="00B24FF8"/>
    <w:rPr>
      <w:rFonts w:eastAsiaTheme="majorEastAsia" w:cstheme="majorBidi"/>
      <w:b/>
      <w:i/>
      <w:iCs/>
      <w:noProof/>
      <w:color w:val="0F4761" w:themeColor="accent1" w:themeShade="BF"/>
      <w:lang w:val="sq-AL"/>
    </w:rPr>
  </w:style>
  <w:style w:type="character" w:customStyle="1" w:styleId="Heading5Char">
    <w:name w:val="Heading 5 Char"/>
    <w:basedOn w:val="DefaultParagraphFont"/>
    <w:link w:val="Heading5"/>
    <w:uiPriority w:val="9"/>
    <w:rsid w:val="003C2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C2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3C2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BC4"/>
    <w:rPr>
      <w:rFonts w:eastAsiaTheme="majorEastAsia" w:cstheme="majorBidi"/>
      <w:color w:val="272727" w:themeColor="text1" w:themeTint="D8"/>
    </w:rPr>
  </w:style>
  <w:style w:type="paragraph" w:styleId="Title">
    <w:name w:val="Title"/>
    <w:basedOn w:val="Normal"/>
    <w:next w:val="Normal"/>
    <w:link w:val="TitleChar"/>
    <w:uiPriority w:val="10"/>
    <w:qFormat/>
    <w:rsid w:val="003C2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B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BC4"/>
    <w:pPr>
      <w:spacing w:before="160"/>
      <w:jc w:val="center"/>
    </w:pPr>
    <w:rPr>
      <w:i/>
      <w:iCs/>
      <w:color w:val="404040" w:themeColor="text1" w:themeTint="BF"/>
    </w:rPr>
  </w:style>
  <w:style w:type="character" w:customStyle="1" w:styleId="QuoteChar">
    <w:name w:val="Quote Char"/>
    <w:basedOn w:val="DefaultParagraphFont"/>
    <w:link w:val="Quote"/>
    <w:uiPriority w:val="29"/>
    <w:rsid w:val="003C2BC4"/>
    <w:rPr>
      <w:i/>
      <w:iCs/>
      <w:color w:val="404040" w:themeColor="text1" w:themeTint="BF"/>
    </w:rPr>
  </w:style>
  <w:style w:type="paragraph" w:styleId="ListParagraph">
    <w:name w:val="List Paragraph"/>
    <w:aliases w:val="List_Paragraph,Multilevel para_II,NumberedParas"/>
    <w:basedOn w:val="Normal"/>
    <w:link w:val="ListParagraphChar"/>
    <w:uiPriority w:val="1"/>
    <w:qFormat/>
    <w:rsid w:val="003C2BC4"/>
    <w:pPr>
      <w:ind w:left="720"/>
      <w:contextualSpacing/>
    </w:pPr>
  </w:style>
  <w:style w:type="character" w:styleId="IntenseEmphasis">
    <w:name w:val="Intense Emphasis"/>
    <w:basedOn w:val="DefaultParagraphFont"/>
    <w:uiPriority w:val="21"/>
    <w:qFormat/>
    <w:rsid w:val="003C2BC4"/>
    <w:rPr>
      <w:i/>
      <w:iCs/>
      <w:color w:val="0F4761" w:themeColor="accent1" w:themeShade="BF"/>
    </w:rPr>
  </w:style>
  <w:style w:type="paragraph" w:styleId="IntenseQuote">
    <w:name w:val="Intense Quote"/>
    <w:basedOn w:val="Normal"/>
    <w:next w:val="Normal"/>
    <w:link w:val="IntenseQuoteChar"/>
    <w:uiPriority w:val="30"/>
    <w:qFormat/>
    <w:rsid w:val="003C2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BC4"/>
    <w:rPr>
      <w:i/>
      <w:iCs/>
      <w:color w:val="0F4761" w:themeColor="accent1" w:themeShade="BF"/>
    </w:rPr>
  </w:style>
  <w:style w:type="character" w:styleId="IntenseReference">
    <w:name w:val="Intense Reference"/>
    <w:basedOn w:val="DefaultParagraphFont"/>
    <w:uiPriority w:val="32"/>
    <w:qFormat/>
    <w:rsid w:val="003C2BC4"/>
    <w:rPr>
      <w:b/>
      <w:bCs/>
      <w:smallCaps/>
      <w:color w:val="0F4761" w:themeColor="accent1" w:themeShade="BF"/>
      <w:spacing w:val="5"/>
    </w:rPr>
  </w:style>
  <w:style w:type="paragraph" w:styleId="BodyText">
    <w:name w:val="Body Text"/>
    <w:basedOn w:val="Normal"/>
    <w:link w:val="BodyTextChar"/>
    <w:uiPriority w:val="1"/>
    <w:qFormat/>
    <w:rsid w:val="0004654E"/>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04654E"/>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B75886"/>
    <w:rPr>
      <w:sz w:val="16"/>
      <w:szCs w:val="16"/>
    </w:rPr>
  </w:style>
  <w:style w:type="paragraph" w:styleId="CommentText">
    <w:name w:val="annotation text"/>
    <w:basedOn w:val="Normal"/>
    <w:link w:val="CommentTextChar"/>
    <w:uiPriority w:val="99"/>
    <w:unhideWhenUsed/>
    <w:rsid w:val="00B75886"/>
    <w:pPr>
      <w:spacing w:line="240" w:lineRule="auto"/>
    </w:pPr>
    <w:rPr>
      <w:sz w:val="20"/>
      <w:szCs w:val="20"/>
    </w:rPr>
  </w:style>
  <w:style w:type="character" w:customStyle="1" w:styleId="CommentTextChar">
    <w:name w:val="Comment Text Char"/>
    <w:basedOn w:val="DefaultParagraphFont"/>
    <w:link w:val="CommentText"/>
    <w:uiPriority w:val="99"/>
    <w:rsid w:val="00B75886"/>
    <w:rPr>
      <w:sz w:val="20"/>
      <w:szCs w:val="20"/>
    </w:rPr>
  </w:style>
  <w:style w:type="paragraph" w:styleId="CommentSubject">
    <w:name w:val="annotation subject"/>
    <w:basedOn w:val="CommentText"/>
    <w:next w:val="CommentText"/>
    <w:link w:val="CommentSubjectChar"/>
    <w:uiPriority w:val="99"/>
    <w:semiHidden/>
    <w:unhideWhenUsed/>
    <w:rsid w:val="00B75886"/>
    <w:rPr>
      <w:b/>
      <w:bCs/>
    </w:rPr>
  </w:style>
  <w:style w:type="character" w:customStyle="1" w:styleId="CommentSubjectChar">
    <w:name w:val="Comment Subject Char"/>
    <w:basedOn w:val="CommentTextChar"/>
    <w:link w:val="CommentSubject"/>
    <w:uiPriority w:val="99"/>
    <w:semiHidden/>
    <w:rsid w:val="00B75886"/>
    <w:rPr>
      <w:b/>
      <w:bCs/>
      <w:sz w:val="20"/>
      <w:szCs w:val="20"/>
    </w:rPr>
  </w:style>
  <w:style w:type="paragraph" w:styleId="Revision">
    <w:name w:val="Revision"/>
    <w:hidden/>
    <w:uiPriority w:val="99"/>
    <w:semiHidden/>
    <w:rsid w:val="00B75886"/>
    <w:pPr>
      <w:spacing w:after="0" w:line="240" w:lineRule="auto"/>
    </w:pPr>
  </w:style>
  <w:style w:type="paragraph" w:styleId="NormalWeb">
    <w:name w:val="Normal (Web)"/>
    <w:basedOn w:val="Normal"/>
    <w:uiPriority w:val="99"/>
    <w:unhideWhenUsed/>
    <w:rsid w:val="002939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B1054"/>
    <w:pPr>
      <w:widowControl w:val="0"/>
      <w:autoSpaceDE w:val="0"/>
      <w:autoSpaceDN w:val="0"/>
      <w:spacing w:after="0" w:line="240" w:lineRule="auto"/>
      <w:ind w:left="100"/>
    </w:pPr>
    <w:rPr>
      <w:rFonts w:ascii="Arial" w:eastAsia="Arial" w:hAnsi="Arial" w:cs="Arial"/>
      <w:kern w:val="0"/>
      <w:lang w:val="en-US"/>
      <w14:ligatures w14:val="none"/>
    </w:rPr>
  </w:style>
  <w:style w:type="character" w:styleId="SubtleEmphasis">
    <w:name w:val="Subtle Emphasis"/>
    <w:basedOn w:val="DefaultParagraphFont"/>
    <w:uiPriority w:val="19"/>
    <w:qFormat/>
    <w:rsid w:val="00D32BF2"/>
    <w:rPr>
      <w:i/>
      <w:iCs/>
      <w:color w:val="404040" w:themeColor="text1" w:themeTint="BF"/>
    </w:rPr>
  </w:style>
  <w:style w:type="character" w:customStyle="1" w:styleId="fontstyle01">
    <w:name w:val="fontstyle01"/>
    <w:basedOn w:val="DefaultParagraphFont"/>
    <w:rsid w:val="00651911"/>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5602A9"/>
    <w:rPr>
      <w:color w:val="467886" w:themeColor="hyperlink"/>
      <w:u w:val="single"/>
    </w:rPr>
  </w:style>
  <w:style w:type="character" w:styleId="UnresolvedMention">
    <w:name w:val="Unresolved Mention"/>
    <w:basedOn w:val="DefaultParagraphFont"/>
    <w:uiPriority w:val="99"/>
    <w:semiHidden/>
    <w:unhideWhenUsed/>
    <w:rsid w:val="005602A9"/>
    <w:rPr>
      <w:color w:val="605E5C"/>
      <w:shd w:val="clear" w:color="auto" w:fill="E1DFDD"/>
    </w:rPr>
  </w:style>
  <w:style w:type="character" w:styleId="Strong">
    <w:name w:val="Strong"/>
    <w:basedOn w:val="DefaultParagraphFont"/>
    <w:uiPriority w:val="22"/>
    <w:qFormat/>
    <w:rsid w:val="00F07E9F"/>
    <w:rPr>
      <w:b/>
      <w:bCs/>
    </w:rPr>
  </w:style>
  <w:style w:type="paragraph" w:styleId="Header">
    <w:name w:val="header"/>
    <w:basedOn w:val="Normal"/>
    <w:link w:val="HeaderChar"/>
    <w:uiPriority w:val="99"/>
    <w:unhideWhenUsed/>
    <w:rsid w:val="0079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72"/>
    <w:rPr>
      <w:lang w:val="sq-AL"/>
    </w:rPr>
  </w:style>
  <w:style w:type="paragraph" w:styleId="Footer">
    <w:name w:val="footer"/>
    <w:basedOn w:val="Normal"/>
    <w:link w:val="FooterChar"/>
    <w:uiPriority w:val="99"/>
    <w:unhideWhenUsed/>
    <w:rsid w:val="0079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72"/>
    <w:rPr>
      <w:lang w:val="sq-AL"/>
    </w:rPr>
  </w:style>
  <w:style w:type="table" w:customStyle="1" w:styleId="TableGrid2">
    <w:name w:val="Table Grid2"/>
    <w:basedOn w:val="TableNormal"/>
    <w:next w:val="TableGrid"/>
    <w:rsid w:val="0094631F"/>
    <w:pPr>
      <w:spacing w:after="0" w:line="240" w:lineRule="auto"/>
    </w:pPr>
    <w:rPr>
      <w:rFonts w:ascii="Times New Roman" w:eastAsia="Times New Roman" w:hAnsi="Times New Roman" w:cs="Times New Roman"/>
      <w:kern w:val="0"/>
      <w:sz w:val="20"/>
      <w:szCs w:val="20"/>
      <w:lang w:val="sq-AL" w:eastAsia="sq-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6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2D63"/>
    <w:rPr>
      <w:color w:val="96607D" w:themeColor="followedHyperlink"/>
      <w:u w:val="single"/>
    </w:rPr>
  </w:style>
  <w:style w:type="paragraph" w:styleId="Bibliography">
    <w:name w:val="Bibliography"/>
    <w:basedOn w:val="Normal"/>
    <w:next w:val="Normal"/>
    <w:uiPriority w:val="37"/>
    <w:unhideWhenUsed/>
    <w:rsid w:val="00FA0D00"/>
    <w:pPr>
      <w:tabs>
        <w:tab w:val="left" w:pos="264"/>
      </w:tabs>
      <w:spacing w:after="240" w:line="240" w:lineRule="auto"/>
      <w:ind w:left="264" w:hanging="264"/>
    </w:pPr>
  </w:style>
  <w:style w:type="character" w:customStyle="1" w:styleId="cf01">
    <w:name w:val="cf01"/>
    <w:basedOn w:val="DefaultParagraphFont"/>
    <w:rsid w:val="002E2D67"/>
    <w:rPr>
      <w:rFonts w:ascii="Segoe UI" w:hAnsi="Segoe UI" w:cs="Segoe UI" w:hint="default"/>
      <w:sz w:val="18"/>
      <w:szCs w:val="18"/>
    </w:rPr>
  </w:style>
  <w:style w:type="paragraph" w:styleId="NoSpacing">
    <w:name w:val="No Spacing"/>
    <w:link w:val="NoSpacingChar"/>
    <w:uiPriority w:val="1"/>
    <w:qFormat/>
    <w:rsid w:val="00DC4236"/>
    <w:pPr>
      <w:spacing w:after="0" w:line="240" w:lineRule="auto"/>
    </w:pPr>
  </w:style>
  <w:style w:type="character" w:customStyle="1" w:styleId="NoSpacingChar">
    <w:name w:val="No Spacing Char"/>
    <w:basedOn w:val="DefaultParagraphFont"/>
    <w:link w:val="NoSpacing"/>
    <w:uiPriority w:val="1"/>
    <w:rsid w:val="00DC4236"/>
  </w:style>
  <w:style w:type="paragraph" w:styleId="FootnoteText">
    <w:name w:val="footnote text"/>
    <w:basedOn w:val="Normal"/>
    <w:link w:val="FootnoteTextChar"/>
    <w:uiPriority w:val="99"/>
    <w:semiHidden/>
    <w:unhideWhenUsed/>
    <w:rsid w:val="008E5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AC6"/>
    <w:rPr>
      <w:noProof/>
      <w:sz w:val="20"/>
      <w:szCs w:val="20"/>
      <w:lang w:val="sq-AL"/>
    </w:rPr>
  </w:style>
  <w:style w:type="character" w:styleId="FootnoteReference">
    <w:name w:val="footnote reference"/>
    <w:basedOn w:val="DefaultParagraphFont"/>
    <w:uiPriority w:val="99"/>
    <w:semiHidden/>
    <w:unhideWhenUsed/>
    <w:rsid w:val="008E5AC6"/>
    <w:rPr>
      <w:vertAlign w:val="superscript"/>
    </w:rPr>
  </w:style>
  <w:style w:type="paragraph" w:styleId="TOC1">
    <w:name w:val="toc 1"/>
    <w:basedOn w:val="Normal"/>
    <w:uiPriority w:val="39"/>
    <w:qFormat/>
    <w:rsid w:val="001C18F4"/>
    <w:pPr>
      <w:spacing w:before="120" w:after="120"/>
    </w:pPr>
    <w:rPr>
      <w:b/>
      <w:bCs/>
      <w:caps/>
      <w:sz w:val="20"/>
      <w:szCs w:val="20"/>
    </w:rPr>
  </w:style>
  <w:style w:type="paragraph" w:styleId="TOC2">
    <w:name w:val="toc 2"/>
    <w:basedOn w:val="Normal"/>
    <w:uiPriority w:val="39"/>
    <w:qFormat/>
    <w:rsid w:val="001C18F4"/>
    <w:pPr>
      <w:spacing w:after="0"/>
      <w:ind w:left="220"/>
    </w:pPr>
    <w:rPr>
      <w:smallCaps/>
      <w:sz w:val="20"/>
      <w:szCs w:val="20"/>
    </w:rPr>
  </w:style>
  <w:style w:type="paragraph" w:styleId="TOC3">
    <w:name w:val="toc 3"/>
    <w:basedOn w:val="Normal"/>
    <w:uiPriority w:val="39"/>
    <w:qFormat/>
    <w:rsid w:val="001C18F4"/>
    <w:pPr>
      <w:spacing w:after="0"/>
      <w:ind w:left="440"/>
    </w:pPr>
    <w:rPr>
      <w:i/>
      <w:iCs/>
      <w:sz w:val="20"/>
      <w:szCs w:val="20"/>
    </w:rPr>
  </w:style>
  <w:style w:type="character" w:customStyle="1" w:styleId="ListParagraphChar">
    <w:name w:val="List Paragraph Char"/>
    <w:aliases w:val="List_Paragraph Char,Multilevel para_II Char,NumberedParas Char"/>
    <w:link w:val="ListParagraph"/>
    <w:uiPriority w:val="34"/>
    <w:locked/>
    <w:rsid w:val="0023052C"/>
    <w:rPr>
      <w:noProof/>
      <w:lang w:val="sq-AL"/>
    </w:rPr>
  </w:style>
  <w:style w:type="paragraph" w:customStyle="1" w:styleId="MHeader1">
    <w:name w:val="M_Header 1"/>
    <w:basedOn w:val="Heading1"/>
    <w:link w:val="MHeader1Char"/>
    <w:autoRedefine/>
    <w:qFormat/>
    <w:rsid w:val="000A0EE0"/>
    <w:rPr>
      <w:b w:val="0"/>
      <w:bCs w:val="0"/>
    </w:rPr>
  </w:style>
  <w:style w:type="character" w:customStyle="1" w:styleId="MHeader1Char">
    <w:name w:val="M_Header 1 Char"/>
    <w:basedOn w:val="SubtitleChar"/>
    <w:link w:val="MHeader1"/>
    <w:rsid w:val="00211F79"/>
    <w:rPr>
      <w:rFonts w:ascii="Calibri" w:eastAsiaTheme="majorEastAsia" w:hAnsi="Calibri" w:cs="Calibri"/>
      <w:b/>
      <w:bCs/>
      <w:noProof/>
      <w:color w:val="002060"/>
      <w:spacing w:val="15"/>
      <w:sz w:val="24"/>
      <w:szCs w:val="24"/>
      <w:lang w:val="sq-AL"/>
    </w:rPr>
  </w:style>
  <w:style w:type="paragraph" w:customStyle="1" w:styleId="MHeader2">
    <w:name w:val="M_Header 2"/>
    <w:basedOn w:val="Header"/>
    <w:link w:val="MHeader2Char"/>
    <w:autoRedefine/>
    <w:qFormat/>
    <w:rsid w:val="00DB7083"/>
    <w:pPr>
      <w:numPr>
        <w:ilvl w:val="1"/>
        <w:numId w:val="222"/>
      </w:numPr>
    </w:pPr>
    <w:rPr>
      <w:rFonts w:ascii="Calibri" w:hAnsi="Calibri" w:cs="Calibri"/>
      <w:color w:val="0070C0"/>
    </w:rPr>
  </w:style>
  <w:style w:type="character" w:customStyle="1" w:styleId="MHeader2Char">
    <w:name w:val="M_Header 2 Char"/>
    <w:basedOn w:val="BodyTextChar"/>
    <w:link w:val="MHeader2"/>
    <w:rsid w:val="00DB7083"/>
    <w:rPr>
      <w:rFonts w:ascii="Calibri" w:eastAsia="Arial" w:hAnsi="Calibri" w:cs="Calibri"/>
      <w:noProof/>
      <w:color w:val="0070C0"/>
      <w:kern w:val="0"/>
      <w:lang w:val="sq-AL"/>
      <w14:ligatures w14:val="none"/>
    </w:rPr>
  </w:style>
  <w:style w:type="paragraph" w:customStyle="1" w:styleId="MHeader3">
    <w:name w:val="M_Header 3"/>
    <w:basedOn w:val="MHeader2"/>
    <w:next w:val="Normal"/>
    <w:link w:val="MHeader3Char"/>
    <w:autoRedefine/>
    <w:qFormat/>
    <w:rsid w:val="000A0EE0"/>
    <w:pPr>
      <w:spacing w:line="276" w:lineRule="auto"/>
      <w:jc w:val="both"/>
    </w:pPr>
    <w:rPr>
      <w:color w:val="002060"/>
    </w:rPr>
  </w:style>
  <w:style w:type="character" w:customStyle="1" w:styleId="MHeader3Char">
    <w:name w:val="M_Header 3 Char"/>
    <w:basedOn w:val="DefaultParagraphFont"/>
    <w:link w:val="MHeader3"/>
    <w:rsid w:val="00211F79"/>
    <w:rPr>
      <w:rFonts w:ascii="Calibri" w:hAnsi="Calibri" w:cs="Calibri"/>
      <w:noProof/>
      <w:color w:val="002060"/>
      <w:lang w:val="sq-AL"/>
    </w:rPr>
  </w:style>
  <w:style w:type="paragraph" w:styleId="TOCHeading">
    <w:name w:val="TOC Heading"/>
    <w:basedOn w:val="Heading1"/>
    <w:next w:val="Normal"/>
    <w:uiPriority w:val="39"/>
    <w:unhideWhenUsed/>
    <w:qFormat/>
    <w:rsid w:val="00211F79"/>
    <w:pPr>
      <w:spacing w:before="240" w:after="0"/>
      <w:outlineLvl w:val="9"/>
    </w:pPr>
    <w:rPr>
      <w:noProof w:val="0"/>
      <w:kern w:val="0"/>
      <w:sz w:val="32"/>
      <w:szCs w:val="32"/>
      <w:lang w:val="en-US"/>
      <w14:ligatures w14:val="none"/>
    </w:rPr>
  </w:style>
  <w:style w:type="paragraph" w:styleId="TOC4">
    <w:name w:val="toc 4"/>
    <w:basedOn w:val="Normal"/>
    <w:next w:val="Normal"/>
    <w:autoRedefine/>
    <w:uiPriority w:val="39"/>
    <w:unhideWhenUsed/>
    <w:rsid w:val="00B24FF8"/>
    <w:pPr>
      <w:spacing w:after="0"/>
      <w:ind w:left="660"/>
    </w:pPr>
    <w:rPr>
      <w:sz w:val="18"/>
      <w:szCs w:val="18"/>
    </w:rPr>
  </w:style>
  <w:style w:type="paragraph" w:styleId="TOC5">
    <w:name w:val="toc 5"/>
    <w:basedOn w:val="Normal"/>
    <w:next w:val="Normal"/>
    <w:autoRedefine/>
    <w:uiPriority w:val="39"/>
    <w:unhideWhenUsed/>
    <w:rsid w:val="00B24FF8"/>
    <w:pPr>
      <w:spacing w:after="0"/>
      <w:ind w:left="880"/>
    </w:pPr>
    <w:rPr>
      <w:sz w:val="18"/>
      <w:szCs w:val="18"/>
    </w:rPr>
  </w:style>
  <w:style w:type="paragraph" w:styleId="TOC6">
    <w:name w:val="toc 6"/>
    <w:basedOn w:val="Normal"/>
    <w:next w:val="Normal"/>
    <w:autoRedefine/>
    <w:uiPriority w:val="39"/>
    <w:unhideWhenUsed/>
    <w:rsid w:val="00B24FF8"/>
    <w:pPr>
      <w:spacing w:after="0"/>
      <w:ind w:left="1100"/>
    </w:pPr>
    <w:rPr>
      <w:sz w:val="18"/>
      <w:szCs w:val="18"/>
    </w:rPr>
  </w:style>
  <w:style w:type="paragraph" w:styleId="TOC7">
    <w:name w:val="toc 7"/>
    <w:basedOn w:val="Normal"/>
    <w:next w:val="Normal"/>
    <w:autoRedefine/>
    <w:uiPriority w:val="39"/>
    <w:unhideWhenUsed/>
    <w:rsid w:val="00B24FF8"/>
    <w:pPr>
      <w:spacing w:after="0"/>
      <w:ind w:left="1320"/>
    </w:pPr>
    <w:rPr>
      <w:sz w:val="18"/>
      <w:szCs w:val="18"/>
    </w:rPr>
  </w:style>
  <w:style w:type="paragraph" w:styleId="TOC8">
    <w:name w:val="toc 8"/>
    <w:basedOn w:val="Normal"/>
    <w:next w:val="Normal"/>
    <w:autoRedefine/>
    <w:uiPriority w:val="39"/>
    <w:unhideWhenUsed/>
    <w:rsid w:val="00B24FF8"/>
    <w:pPr>
      <w:spacing w:after="0"/>
      <w:ind w:left="1540"/>
    </w:pPr>
    <w:rPr>
      <w:sz w:val="18"/>
      <w:szCs w:val="18"/>
    </w:rPr>
  </w:style>
  <w:style w:type="paragraph" w:styleId="TOC9">
    <w:name w:val="toc 9"/>
    <w:basedOn w:val="Normal"/>
    <w:next w:val="Normal"/>
    <w:autoRedefine/>
    <w:uiPriority w:val="39"/>
    <w:unhideWhenUsed/>
    <w:rsid w:val="00B24FF8"/>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620">
      <w:bodyDiv w:val="1"/>
      <w:marLeft w:val="0"/>
      <w:marRight w:val="0"/>
      <w:marTop w:val="0"/>
      <w:marBottom w:val="0"/>
      <w:divBdr>
        <w:top w:val="none" w:sz="0" w:space="0" w:color="auto"/>
        <w:left w:val="none" w:sz="0" w:space="0" w:color="auto"/>
        <w:bottom w:val="none" w:sz="0" w:space="0" w:color="auto"/>
        <w:right w:val="none" w:sz="0" w:space="0" w:color="auto"/>
      </w:divBdr>
    </w:div>
    <w:div w:id="13653649">
      <w:bodyDiv w:val="1"/>
      <w:marLeft w:val="0"/>
      <w:marRight w:val="0"/>
      <w:marTop w:val="0"/>
      <w:marBottom w:val="0"/>
      <w:divBdr>
        <w:top w:val="none" w:sz="0" w:space="0" w:color="auto"/>
        <w:left w:val="none" w:sz="0" w:space="0" w:color="auto"/>
        <w:bottom w:val="none" w:sz="0" w:space="0" w:color="auto"/>
        <w:right w:val="none" w:sz="0" w:space="0" w:color="auto"/>
      </w:divBdr>
    </w:div>
    <w:div w:id="21515322">
      <w:bodyDiv w:val="1"/>
      <w:marLeft w:val="0"/>
      <w:marRight w:val="0"/>
      <w:marTop w:val="0"/>
      <w:marBottom w:val="0"/>
      <w:divBdr>
        <w:top w:val="none" w:sz="0" w:space="0" w:color="auto"/>
        <w:left w:val="none" w:sz="0" w:space="0" w:color="auto"/>
        <w:bottom w:val="none" w:sz="0" w:space="0" w:color="auto"/>
        <w:right w:val="none" w:sz="0" w:space="0" w:color="auto"/>
      </w:divBdr>
    </w:div>
    <w:div w:id="25955560">
      <w:bodyDiv w:val="1"/>
      <w:marLeft w:val="0"/>
      <w:marRight w:val="0"/>
      <w:marTop w:val="0"/>
      <w:marBottom w:val="0"/>
      <w:divBdr>
        <w:top w:val="none" w:sz="0" w:space="0" w:color="auto"/>
        <w:left w:val="none" w:sz="0" w:space="0" w:color="auto"/>
        <w:bottom w:val="none" w:sz="0" w:space="0" w:color="auto"/>
        <w:right w:val="none" w:sz="0" w:space="0" w:color="auto"/>
      </w:divBdr>
      <w:divsChild>
        <w:div w:id="1346787087">
          <w:marLeft w:val="140"/>
          <w:marRight w:val="0"/>
          <w:marTop w:val="0"/>
          <w:marBottom w:val="0"/>
          <w:divBdr>
            <w:top w:val="none" w:sz="0" w:space="0" w:color="auto"/>
            <w:left w:val="none" w:sz="0" w:space="0" w:color="auto"/>
            <w:bottom w:val="none" w:sz="0" w:space="0" w:color="auto"/>
            <w:right w:val="none" w:sz="0" w:space="0" w:color="auto"/>
          </w:divBdr>
        </w:div>
      </w:divsChild>
    </w:div>
    <w:div w:id="52974283">
      <w:bodyDiv w:val="1"/>
      <w:marLeft w:val="0"/>
      <w:marRight w:val="0"/>
      <w:marTop w:val="0"/>
      <w:marBottom w:val="0"/>
      <w:divBdr>
        <w:top w:val="none" w:sz="0" w:space="0" w:color="auto"/>
        <w:left w:val="none" w:sz="0" w:space="0" w:color="auto"/>
        <w:bottom w:val="none" w:sz="0" w:space="0" w:color="auto"/>
        <w:right w:val="none" w:sz="0" w:space="0" w:color="auto"/>
      </w:divBdr>
    </w:div>
    <w:div w:id="80489029">
      <w:bodyDiv w:val="1"/>
      <w:marLeft w:val="0"/>
      <w:marRight w:val="0"/>
      <w:marTop w:val="0"/>
      <w:marBottom w:val="0"/>
      <w:divBdr>
        <w:top w:val="none" w:sz="0" w:space="0" w:color="auto"/>
        <w:left w:val="none" w:sz="0" w:space="0" w:color="auto"/>
        <w:bottom w:val="none" w:sz="0" w:space="0" w:color="auto"/>
        <w:right w:val="none" w:sz="0" w:space="0" w:color="auto"/>
      </w:divBdr>
    </w:div>
    <w:div w:id="113183080">
      <w:bodyDiv w:val="1"/>
      <w:marLeft w:val="0"/>
      <w:marRight w:val="0"/>
      <w:marTop w:val="0"/>
      <w:marBottom w:val="0"/>
      <w:divBdr>
        <w:top w:val="none" w:sz="0" w:space="0" w:color="auto"/>
        <w:left w:val="none" w:sz="0" w:space="0" w:color="auto"/>
        <w:bottom w:val="none" w:sz="0" w:space="0" w:color="auto"/>
        <w:right w:val="none" w:sz="0" w:space="0" w:color="auto"/>
      </w:divBdr>
    </w:div>
    <w:div w:id="129514770">
      <w:bodyDiv w:val="1"/>
      <w:marLeft w:val="0"/>
      <w:marRight w:val="0"/>
      <w:marTop w:val="0"/>
      <w:marBottom w:val="0"/>
      <w:divBdr>
        <w:top w:val="none" w:sz="0" w:space="0" w:color="auto"/>
        <w:left w:val="none" w:sz="0" w:space="0" w:color="auto"/>
        <w:bottom w:val="none" w:sz="0" w:space="0" w:color="auto"/>
        <w:right w:val="none" w:sz="0" w:space="0" w:color="auto"/>
      </w:divBdr>
    </w:div>
    <w:div w:id="146630243">
      <w:bodyDiv w:val="1"/>
      <w:marLeft w:val="0"/>
      <w:marRight w:val="0"/>
      <w:marTop w:val="0"/>
      <w:marBottom w:val="0"/>
      <w:divBdr>
        <w:top w:val="none" w:sz="0" w:space="0" w:color="auto"/>
        <w:left w:val="none" w:sz="0" w:space="0" w:color="auto"/>
        <w:bottom w:val="none" w:sz="0" w:space="0" w:color="auto"/>
        <w:right w:val="none" w:sz="0" w:space="0" w:color="auto"/>
      </w:divBdr>
    </w:div>
    <w:div w:id="148987805">
      <w:bodyDiv w:val="1"/>
      <w:marLeft w:val="0"/>
      <w:marRight w:val="0"/>
      <w:marTop w:val="0"/>
      <w:marBottom w:val="0"/>
      <w:divBdr>
        <w:top w:val="none" w:sz="0" w:space="0" w:color="auto"/>
        <w:left w:val="none" w:sz="0" w:space="0" w:color="auto"/>
        <w:bottom w:val="none" w:sz="0" w:space="0" w:color="auto"/>
        <w:right w:val="none" w:sz="0" w:space="0" w:color="auto"/>
      </w:divBdr>
    </w:div>
    <w:div w:id="190190126">
      <w:bodyDiv w:val="1"/>
      <w:marLeft w:val="0"/>
      <w:marRight w:val="0"/>
      <w:marTop w:val="0"/>
      <w:marBottom w:val="0"/>
      <w:divBdr>
        <w:top w:val="none" w:sz="0" w:space="0" w:color="auto"/>
        <w:left w:val="none" w:sz="0" w:space="0" w:color="auto"/>
        <w:bottom w:val="none" w:sz="0" w:space="0" w:color="auto"/>
        <w:right w:val="none" w:sz="0" w:space="0" w:color="auto"/>
      </w:divBdr>
      <w:divsChild>
        <w:div w:id="522132182">
          <w:marLeft w:val="547"/>
          <w:marRight w:val="0"/>
          <w:marTop w:val="0"/>
          <w:marBottom w:val="0"/>
          <w:divBdr>
            <w:top w:val="none" w:sz="0" w:space="0" w:color="auto"/>
            <w:left w:val="none" w:sz="0" w:space="0" w:color="auto"/>
            <w:bottom w:val="none" w:sz="0" w:space="0" w:color="auto"/>
            <w:right w:val="none" w:sz="0" w:space="0" w:color="auto"/>
          </w:divBdr>
        </w:div>
      </w:divsChild>
    </w:div>
    <w:div w:id="196889528">
      <w:bodyDiv w:val="1"/>
      <w:marLeft w:val="0"/>
      <w:marRight w:val="0"/>
      <w:marTop w:val="0"/>
      <w:marBottom w:val="0"/>
      <w:divBdr>
        <w:top w:val="none" w:sz="0" w:space="0" w:color="auto"/>
        <w:left w:val="none" w:sz="0" w:space="0" w:color="auto"/>
        <w:bottom w:val="none" w:sz="0" w:space="0" w:color="auto"/>
        <w:right w:val="none" w:sz="0" w:space="0" w:color="auto"/>
      </w:divBdr>
    </w:div>
    <w:div w:id="199706081">
      <w:bodyDiv w:val="1"/>
      <w:marLeft w:val="0"/>
      <w:marRight w:val="0"/>
      <w:marTop w:val="0"/>
      <w:marBottom w:val="0"/>
      <w:divBdr>
        <w:top w:val="none" w:sz="0" w:space="0" w:color="auto"/>
        <w:left w:val="none" w:sz="0" w:space="0" w:color="auto"/>
        <w:bottom w:val="none" w:sz="0" w:space="0" w:color="auto"/>
        <w:right w:val="none" w:sz="0" w:space="0" w:color="auto"/>
      </w:divBdr>
    </w:div>
    <w:div w:id="213853950">
      <w:bodyDiv w:val="1"/>
      <w:marLeft w:val="0"/>
      <w:marRight w:val="0"/>
      <w:marTop w:val="0"/>
      <w:marBottom w:val="0"/>
      <w:divBdr>
        <w:top w:val="none" w:sz="0" w:space="0" w:color="auto"/>
        <w:left w:val="none" w:sz="0" w:space="0" w:color="auto"/>
        <w:bottom w:val="none" w:sz="0" w:space="0" w:color="auto"/>
        <w:right w:val="none" w:sz="0" w:space="0" w:color="auto"/>
      </w:divBdr>
    </w:div>
    <w:div w:id="272712084">
      <w:bodyDiv w:val="1"/>
      <w:marLeft w:val="0"/>
      <w:marRight w:val="0"/>
      <w:marTop w:val="0"/>
      <w:marBottom w:val="0"/>
      <w:divBdr>
        <w:top w:val="none" w:sz="0" w:space="0" w:color="auto"/>
        <w:left w:val="none" w:sz="0" w:space="0" w:color="auto"/>
        <w:bottom w:val="none" w:sz="0" w:space="0" w:color="auto"/>
        <w:right w:val="none" w:sz="0" w:space="0" w:color="auto"/>
      </w:divBdr>
    </w:div>
    <w:div w:id="303891538">
      <w:bodyDiv w:val="1"/>
      <w:marLeft w:val="0"/>
      <w:marRight w:val="0"/>
      <w:marTop w:val="0"/>
      <w:marBottom w:val="0"/>
      <w:divBdr>
        <w:top w:val="none" w:sz="0" w:space="0" w:color="auto"/>
        <w:left w:val="none" w:sz="0" w:space="0" w:color="auto"/>
        <w:bottom w:val="none" w:sz="0" w:space="0" w:color="auto"/>
        <w:right w:val="none" w:sz="0" w:space="0" w:color="auto"/>
      </w:divBdr>
    </w:div>
    <w:div w:id="313412863">
      <w:bodyDiv w:val="1"/>
      <w:marLeft w:val="0"/>
      <w:marRight w:val="0"/>
      <w:marTop w:val="0"/>
      <w:marBottom w:val="0"/>
      <w:divBdr>
        <w:top w:val="none" w:sz="0" w:space="0" w:color="auto"/>
        <w:left w:val="none" w:sz="0" w:space="0" w:color="auto"/>
        <w:bottom w:val="none" w:sz="0" w:space="0" w:color="auto"/>
        <w:right w:val="none" w:sz="0" w:space="0" w:color="auto"/>
      </w:divBdr>
    </w:div>
    <w:div w:id="322855739">
      <w:bodyDiv w:val="1"/>
      <w:marLeft w:val="0"/>
      <w:marRight w:val="0"/>
      <w:marTop w:val="0"/>
      <w:marBottom w:val="0"/>
      <w:divBdr>
        <w:top w:val="none" w:sz="0" w:space="0" w:color="auto"/>
        <w:left w:val="none" w:sz="0" w:space="0" w:color="auto"/>
        <w:bottom w:val="none" w:sz="0" w:space="0" w:color="auto"/>
        <w:right w:val="none" w:sz="0" w:space="0" w:color="auto"/>
      </w:divBdr>
    </w:div>
    <w:div w:id="324668966">
      <w:bodyDiv w:val="1"/>
      <w:marLeft w:val="0"/>
      <w:marRight w:val="0"/>
      <w:marTop w:val="0"/>
      <w:marBottom w:val="0"/>
      <w:divBdr>
        <w:top w:val="none" w:sz="0" w:space="0" w:color="auto"/>
        <w:left w:val="none" w:sz="0" w:space="0" w:color="auto"/>
        <w:bottom w:val="none" w:sz="0" w:space="0" w:color="auto"/>
        <w:right w:val="none" w:sz="0" w:space="0" w:color="auto"/>
      </w:divBdr>
    </w:div>
    <w:div w:id="327179001">
      <w:bodyDiv w:val="1"/>
      <w:marLeft w:val="0"/>
      <w:marRight w:val="0"/>
      <w:marTop w:val="0"/>
      <w:marBottom w:val="0"/>
      <w:divBdr>
        <w:top w:val="none" w:sz="0" w:space="0" w:color="auto"/>
        <w:left w:val="none" w:sz="0" w:space="0" w:color="auto"/>
        <w:bottom w:val="none" w:sz="0" w:space="0" w:color="auto"/>
        <w:right w:val="none" w:sz="0" w:space="0" w:color="auto"/>
      </w:divBdr>
    </w:div>
    <w:div w:id="331952705">
      <w:bodyDiv w:val="1"/>
      <w:marLeft w:val="0"/>
      <w:marRight w:val="0"/>
      <w:marTop w:val="0"/>
      <w:marBottom w:val="0"/>
      <w:divBdr>
        <w:top w:val="none" w:sz="0" w:space="0" w:color="auto"/>
        <w:left w:val="none" w:sz="0" w:space="0" w:color="auto"/>
        <w:bottom w:val="none" w:sz="0" w:space="0" w:color="auto"/>
        <w:right w:val="none" w:sz="0" w:space="0" w:color="auto"/>
      </w:divBdr>
    </w:div>
    <w:div w:id="334067259">
      <w:bodyDiv w:val="1"/>
      <w:marLeft w:val="0"/>
      <w:marRight w:val="0"/>
      <w:marTop w:val="0"/>
      <w:marBottom w:val="0"/>
      <w:divBdr>
        <w:top w:val="none" w:sz="0" w:space="0" w:color="auto"/>
        <w:left w:val="none" w:sz="0" w:space="0" w:color="auto"/>
        <w:bottom w:val="none" w:sz="0" w:space="0" w:color="auto"/>
        <w:right w:val="none" w:sz="0" w:space="0" w:color="auto"/>
      </w:divBdr>
    </w:div>
    <w:div w:id="367605880">
      <w:bodyDiv w:val="1"/>
      <w:marLeft w:val="0"/>
      <w:marRight w:val="0"/>
      <w:marTop w:val="0"/>
      <w:marBottom w:val="0"/>
      <w:divBdr>
        <w:top w:val="none" w:sz="0" w:space="0" w:color="auto"/>
        <w:left w:val="none" w:sz="0" w:space="0" w:color="auto"/>
        <w:bottom w:val="none" w:sz="0" w:space="0" w:color="auto"/>
        <w:right w:val="none" w:sz="0" w:space="0" w:color="auto"/>
      </w:divBdr>
    </w:div>
    <w:div w:id="410657517">
      <w:bodyDiv w:val="1"/>
      <w:marLeft w:val="0"/>
      <w:marRight w:val="0"/>
      <w:marTop w:val="0"/>
      <w:marBottom w:val="0"/>
      <w:divBdr>
        <w:top w:val="none" w:sz="0" w:space="0" w:color="auto"/>
        <w:left w:val="none" w:sz="0" w:space="0" w:color="auto"/>
        <w:bottom w:val="none" w:sz="0" w:space="0" w:color="auto"/>
        <w:right w:val="none" w:sz="0" w:space="0" w:color="auto"/>
      </w:divBdr>
    </w:div>
    <w:div w:id="429469975">
      <w:bodyDiv w:val="1"/>
      <w:marLeft w:val="0"/>
      <w:marRight w:val="0"/>
      <w:marTop w:val="0"/>
      <w:marBottom w:val="0"/>
      <w:divBdr>
        <w:top w:val="none" w:sz="0" w:space="0" w:color="auto"/>
        <w:left w:val="none" w:sz="0" w:space="0" w:color="auto"/>
        <w:bottom w:val="none" w:sz="0" w:space="0" w:color="auto"/>
        <w:right w:val="none" w:sz="0" w:space="0" w:color="auto"/>
      </w:divBdr>
    </w:div>
    <w:div w:id="432945370">
      <w:bodyDiv w:val="1"/>
      <w:marLeft w:val="0"/>
      <w:marRight w:val="0"/>
      <w:marTop w:val="0"/>
      <w:marBottom w:val="0"/>
      <w:divBdr>
        <w:top w:val="none" w:sz="0" w:space="0" w:color="auto"/>
        <w:left w:val="none" w:sz="0" w:space="0" w:color="auto"/>
        <w:bottom w:val="none" w:sz="0" w:space="0" w:color="auto"/>
        <w:right w:val="none" w:sz="0" w:space="0" w:color="auto"/>
      </w:divBdr>
    </w:div>
    <w:div w:id="452093368">
      <w:bodyDiv w:val="1"/>
      <w:marLeft w:val="0"/>
      <w:marRight w:val="0"/>
      <w:marTop w:val="0"/>
      <w:marBottom w:val="0"/>
      <w:divBdr>
        <w:top w:val="none" w:sz="0" w:space="0" w:color="auto"/>
        <w:left w:val="none" w:sz="0" w:space="0" w:color="auto"/>
        <w:bottom w:val="none" w:sz="0" w:space="0" w:color="auto"/>
        <w:right w:val="none" w:sz="0" w:space="0" w:color="auto"/>
      </w:divBdr>
    </w:div>
    <w:div w:id="510729585">
      <w:bodyDiv w:val="1"/>
      <w:marLeft w:val="0"/>
      <w:marRight w:val="0"/>
      <w:marTop w:val="0"/>
      <w:marBottom w:val="0"/>
      <w:divBdr>
        <w:top w:val="none" w:sz="0" w:space="0" w:color="auto"/>
        <w:left w:val="none" w:sz="0" w:space="0" w:color="auto"/>
        <w:bottom w:val="none" w:sz="0" w:space="0" w:color="auto"/>
        <w:right w:val="none" w:sz="0" w:space="0" w:color="auto"/>
      </w:divBdr>
      <w:divsChild>
        <w:div w:id="244534945">
          <w:marLeft w:val="547"/>
          <w:marRight w:val="0"/>
          <w:marTop w:val="0"/>
          <w:marBottom w:val="0"/>
          <w:divBdr>
            <w:top w:val="none" w:sz="0" w:space="0" w:color="auto"/>
            <w:left w:val="none" w:sz="0" w:space="0" w:color="auto"/>
            <w:bottom w:val="none" w:sz="0" w:space="0" w:color="auto"/>
            <w:right w:val="none" w:sz="0" w:space="0" w:color="auto"/>
          </w:divBdr>
        </w:div>
      </w:divsChild>
    </w:div>
    <w:div w:id="538203916">
      <w:bodyDiv w:val="1"/>
      <w:marLeft w:val="0"/>
      <w:marRight w:val="0"/>
      <w:marTop w:val="0"/>
      <w:marBottom w:val="0"/>
      <w:divBdr>
        <w:top w:val="none" w:sz="0" w:space="0" w:color="auto"/>
        <w:left w:val="none" w:sz="0" w:space="0" w:color="auto"/>
        <w:bottom w:val="none" w:sz="0" w:space="0" w:color="auto"/>
        <w:right w:val="none" w:sz="0" w:space="0" w:color="auto"/>
      </w:divBdr>
    </w:div>
    <w:div w:id="538786140">
      <w:bodyDiv w:val="1"/>
      <w:marLeft w:val="0"/>
      <w:marRight w:val="0"/>
      <w:marTop w:val="0"/>
      <w:marBottom w:val="0"/>
      <w:divBdr>
        <w:top w:val="none" w:sz="0" w:space="0" w:color="auto"/>
        <w:left w:val="none" w:sz="0" w:space="0" w:color="auto"/>
        <w:bottom w:val="none" w:sz="0" w:space="0" w:color="auto"/>
        <w:right w:val="none" w:sz="0" w:space="0" w:color="auto"/>
      </w:divBdr>
    </w:div>
    <w:div w:id="541752338">
      <w:bodyDiv w:val="1"/>
      <w:marLeft w:val="0"/>
      <w:marRight w:val="0"/>
      <w:marTop w:val="0"/>
      <w:marBottom w:val="0"/>
      <w:divBdr>
        <w:top w:val="none" w:sz="0" w:space="0" w:color="auto"/>
        <w:left w:val="none" w:sz="0" w:space="0" w:color="auto"/>
        <w:bottom w:val="none" w:sz="0" w:space="0" w:color="auto"/>
        <w:right w:val="none" w:sz="0" w:space="0" w:color="auto"/>
      </w:divBdr>
    </w:div>
    <w:div w:id="555166248">
      <w:bodyDiv w:val="1"/>
      <w:marLeft w:val="0"/>
      <w:marRight w:val="0"/>
      <w:marTop w:val="0"/>
      <w:marBottom w:val="0"/>
      <w:divBdr>
        <w:top w:val="none" w:sz="0" w:space="0" w:color="auto"/>
        <w:left w:val="none" w:sz="0" w:space="0" w:color="auto"/>
        <w:bottom w:val="none" w:sz="0" w:space="0" w:color="auto"/>
        <w:right w:val="none" w:sz="0" w:space="0" w:color="auto"/>
      </w:divBdr>
    </w:div>
    <w:div w:id="563877158">
      <w:bodyDiv w:val="1"/>
      <w:marLeft w:val="0"/>
      <w:marRight w:val="0"/>
      <w:marTop w:val="0"/>
      <w:marBottom w:val="0"/>
      <w:divBdr>
        <w:top w:val="none" w:sz="0" w:space="0" w:color="auto"/>
        <w:left w:val="none" w:sz="0" w:space="0" w:color="auto"/>
        <w:bottom w:val="none" w:sz="0" w:space="0" w:color="auto"/>
        <w:right w:val="none" w:sz="0" w:space="0" w:color="auto"/>
      </w:divBdr>
    </w:div>
    <w:div w:id="591428776">
      <w:bodyDiv w:val="1"/>
      <w:marLeft w:val="0"/>
      <w:marRight w:val="0"/>
      <w:marTop w:val="0"/>
      <w:marBottom w:val="0"/>
      <w:divBdr>
        <w:top w:val="none" w:sz="0" w:space="0" w:color="auto"/>
        <w:left w:val="none" w:sz="0" w:space="0" w:color="auto"/>
        <w:bottom w:val="none" w:sz="0" w:space="0" w:color="auto"/>
        <w:right w:val="none" w:sz="0" w:space="0" w:color="auto"/>
      </w:divBdr>
    </w:div>
    <w:div w:id="598370027">
      <w:bodyDiv w:val="1"/>
      <w:marLeft w:val="0"/>
      <w:marRight w:val="0"/>
      <w:marTop w:val="0"/>
      <w:marBottom w:val="0"/>
      <w:divBdr>
        <w:top w:val="none" w:sz="0" w:space="0" w:color="auto"/>
        <w:left w:val="none" w:sz="0" w:space="0" w:color="auto"/>
        <w:bottom w:val="none" w:sz="0" w:space="0" w:color="auto"/>
        <w:right w:val="none" w:sz="0" w:space="0" w:color="auto"/>
      </w:divBdr>
    </w:div>
    <w:div w:id="600574955">
      <w:bodyDiv w:val="1"/>
      <w:marLeft w:val="0"/>
      <w:marRight w:val="0"/>
      <w:marTop w:val="0"/>
      <w:marBottom w:val="0"/>
      <w:divBdr>
        <w:top w:val="none" w:sz="0" w:space="0" w:color="auto"/>
        <w:left w:val="none" w:sz="0" w:space="0" w:color="auto"/>
        <w:bottom w:val="none" w:sz="0" w:space="0" w:color="auto"/>
        <w:right w:val="none" w:sz="0" w:space="0" w:color="auto"/>
      </w:divBdr>
      <w:divsChild>
        <w:div w:id="2108387023">
          <w:marLeft w:val="0"/>
          <w:marRight w:val="0"/>
          <w:marTop w:val="0"/>
          <w:marBottom w:val="0"/>
          <w:divBdr>
            <w:top w:val="none" w:sz="0" w:space="0" w:color="auto"/>
            <w:left w:val="none" w:sz="0" w:space="0" w:color="auto"/>
            <w:bottom w:val="none" w:sz="0" w:space="0" w:color="auto"/>
            <w:right w:val="none" w:sz="0" w:space="0" w:color="auto"/>
          </w:divBdr>
          <w:divsChild>
            <w:div w:id="1821000125">
              <w:marLeft w:val="0"/>
              <w:marRight w:val="0"/>
              <w:marTop w:val="0"/>
              <w:marBottom w:val="0"/>
              <w:divBdr>
                <w:top w:val="none" w:sz="0" w:space="0" w:color="auto"/>
                <w:left w:val="none" w:sz="0" w:space="0" w:color="auto"/>
                <w:bottom w:val="none" w:sz="0" w:space="0" w:color="auto"/>
                <w:right w:val="none" w:sz="0" w:space="0" w:color="auto"/>
              </w:divBdr>
              <w:divsChild>
                <w:div w:id="291055115">
                  <w:marLeft w:val="0"/>
                  <w:marRight w:val="0"/>
                  <w:marTop w:val="0"/>
                  <w:marBottom w:val="0"/>
                  <w:divBdr>
                    <w:top w:val="none" w:sz="0" w:space="0" w:color="auto"/>
                    <w:left w:val="none" w:sz="0" w:space="0" w:color="auto"/>
                    <w:bottom w:val="none" w:sz="0" w:space="0" w:color="auto"/>
                    <w:right w:val="none" w:sz="0" w:space="0" w:color="auto"/>
                  </w:divBdr>
                  <w:divsChild>
                    <w:div w:id="1176844421">
                      <w:marLeft w:val="0"/>
                      <w:marRight w:val="0"/>
                      <w:marTop w:val="0"/>
                      <w:marBottom w:val="0"/>
                      <w:divBdr>
                        <w:top w:val="none" w:sz="0" w:space="0" w:color="auto"/>
                        <w:left w:val="none" w:sz="0" w:space="0" w:color="auto"/>
                        <w:bottom w:val="none" w:sz="0" w:space="0" w:color="auto"/>
                        <w:right w:val="none" w:sz="0" w:space="0" w:color="auto"/>
                      </w:divBdr>
                      <w:divsChild>
                        <w:div w:id="1529102642">
                          <w:marLeft w:val="0"/>
                          <w:marRight w:val="0"/>
                          <w:marTop w:val="0"/>
                          <w:marBottom w:val="0"/>
                          <w:divBdr>
                            <w:top w:val="none" w:sz="0" w:space="0" w:color="auto"/>
                            <w:left w:val="none" w:sz="0" w:space="0" w:color="auto"/>
                            <w:bottom w:val="none" w:sz="0" w:space="0" w:color="auto"/>
                            <w:right w:val="none" w:sz="0" w:space="0" w:color="auto"/>
                          </w:divBdr>
                          <w:divsChild>
                            <w:div w:id="282540919">
                              <w:marLeft w:val="0"/>
                              <w:marRight w:val="0"/>
                              <w:marTop w:val="0"/>
                              <w:marBottom w:val="0"/>
                              <w:divBdr>
                                <w:top w:val="none" w:sz="0" w:space="0" w:color="auto"/>
                                <w:left w:val="none" w:sz="0" w:space="0" w:color="auto"/>
                                <w:bottom w:val="none" w:sz="0" w:space="0" w:color="auto"/>
                                <w:right w:val="none" w:sz="0" w:space="0" w:color="auto"/>
                              </w:divBdr>
                              <w:divsChild>
                                <w:div w:id="1050765556">
                                  <w:marLeft w:val="0"/>
                                  <w:marRight w:val="0"/>
                                  <w:marTop w:val="0"/>
                                  <w:marBottom w:val="0"/>
                                  <w:divBdr>
                                    <w:top w:val="none" w:sz="0" w:space="0" w:color="auto"/>
                                    <w:left w:val="none" w:sz="0" w:space="0" w:color="auto"/>
                                    <w:bottom w:val="none" w:sz="0" w:space="0" w:color="auto"/>
                                    <w:right w:val="none" w:sz="0" w:space="0" w:color="auto"/>
                                  </w:divBdr>
                                  <w:divsChild>
                                    <w:div w:id="2096322624">
                                      <w:marLeft w:val="0"/>
                                      <w:marRight w:val="0"/>
                                      <w:marTop w:val="0"/>
                                      <w:marBottom w:val="0"/>
                                      <w:divBdr>
                                        <w:top w:val="none" w:sz="0" w:space="0" w:color="auto"/>
                                        <w:left w:val="none" w:sz="0" w:space="0" w:color="auto"/>
                                        <w:bottom w:val="none" w:sz="0" w:space="0" w:color="auto"/>
                                        <w:right w:val="none" w:sz="0" w:space="0" w:color="auto"/>
                                      </w:divBdr>
                                      <w:divsChild>
                                        <w:div w:id="349111865">
                                          <w:marLeft w:val="0"/>
                                          <w:marRight w:val="0"/>
                                          <w:marTop w:val="0"/>
                                          <w:marBottom w:val="0"/>
                                          <w:divBdr>
                                            <w:top w:val="none" w:sz="0" w:space="0" w:color="auto"/>
                                            <w:left w:val="none" w:sz="0" w:space="0" w:color="auto"/>
                                            <w:bottom w:val="none" w:sz="0" w:space="0" w:color="auto"/>
                                            <w:right w:val="none" w:sz="0" w:space="0" w:color="auto"/>
                                          </w:divBdr>
                                          <w:divsChild>
                                            <w:div w:id="1517384879">
                                              <w:marLeft w:val="0"/>
                                              <w:marRight w:val="0"/>
                                              <w:marTop w:val="0"/>
                                              <w:marBottom w:val="0"/>
                                              <w:divBdr>
                                                <w:top w:val="none" w:sz="0" w:space="0" w:color="auto"/>
                                                <w:left w:val="none" w:sz="0" w:space="0" w:color="auto"/>
                                                <w:bottom w:val="none" w:sz="0" w:space="0" w:color="auto"/>
                                                <w:right w:val="none" w:sz="0" w:space="0" w:color="auto"/>
                                              </w:divBdr>
                                              <w:divsChild>
                                                <w:div w:id="524909852">
                                                  <w:marLeft w:val="0"/>
                                                  <w:marRight w:val="0"/>
                                                  <w:marTop w:val="0"/>
                                                  <w:marBottom w:val="0"/>
                                                  <w:divBdr>
                                                    <w:top w:val="none" w:sz="0" w:space="0" w:color="auto"/>
                                                    <w:left w:val="none" w:sz="0" w:space="0" w:color="auto"/>
                                                    <w:bottom w:val="none" w:sz="0" w:space="0" w:color="auto"/>
                                                    <w:right w:val="none" w:sz="0" w:space="0" w:color="auto"/>
                                                  </w:divBdr>
                                                </w:div>
                                              </w:divsChild>
                                            </w:div>
                                            <w:div w:id="220287749">
                                              <w:marLeft w:val="0"/>
                                              <w:marRight w:val="0"/>
                                              <w:marTop w:val="0"/>
                                              <w:marBottom w:val="0"/>
                                              <w:divBdr>
                                                <w:top w:val="none" w:sz="0" w:space="0" w:color="auto"/>
                                                <w:left w:val="none" w:sz="0" w:space="0" w:color="auto"/>
                                                <w:bottom w:val="none" w:sz="0" w:space="0" w:color="auto"/>
                                                <w:right w:val="none" w:sz="0" w:space="0" w:color="auto"/>
                                              </w:divBdr>
                                              <w:divsChild>
                                                <w:div w:id="368378240">
                                                  <w:marLeft w:val="0"/>
                                                  <w:marRight w:val="0"/>
                                                  <w:marTop w:val="0"/>
                                                  <w:marBottom w:val="0"/>
                                                  <w:divBdr>
                                                    <w:top w:val="none" w:sz="0" w:space="0" w:color="auto"/>
                                                    <w:left w:val="none" w:sz="0" w:space="0" w:color="auto"/>
                                                    <w:bottom w:val="none" w:sz="0" w:space="0" w:color="auto"/>
                                                    <w:right w:val="none" w:sz="0" w:space="0" w:color="auto"/>
                                                  </w:divBdr>
                                                  <w:divsChild>
                                                    <w:div w:id="46300956">
                                                      <w:marLeft w:val="0"/>
                                                      <w:marRight w:val="0"/>
                                                      <w:marTop w:val="0"/>
                                                      <w:marBottom w:val="0"/>
                                                      <w:divBdr>
                                                        <w:top w:val="none" w:sz="0" w:space="0" w:color="auto"/>
                                                        <w:left w:val="none" w:sz="0" w:space="0" w:color="auto"/>
                                                        <w:bottom w:val="none" w:sz="0" w:space="0" w:color="auto"/>
                                                        <w:right w:val="none" w:sz="0" w:space="0" w:color="auto"/>
                                                      </w:divBdr>
                                                    </w:div>
                                                    <w:div w:id="220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06845">
                                          <w:marLeft w:val="0"/>
                                          <w:marRight w:val="0"/>
                                          <w:marTop w:val="0"/>
                                          <w:marBottom w:val="0"/>
                                          <w:divBdr>
                                            <w:top w:val="none" w:sz="0" w:space="0" w:color="auto"/>
                                            <w:left w:val="none" w:sz="0" w:space="0" w:color="auto"/>
                                            <w:bottom w:val="none" w:sz="0" w:space="0" w:color="auto"/>
                                            <w:right w:val="none" w:sz="0" w:space="0" w:color="auto"/>
                                          </w:divBdr>
                                          <w:divsChild>
                                            <w:div w:id="69273122">
                                              <w:marLeft w:val="0"/>
                                              <w:marRight w:val="0"/>
                                              <w:marTop w:val="0"/>
                                              <w:marBottom w:val="0"/>
                                              <w:divBdr>
                                                <w:top w:val="none" w:sz="0" w:space="0" w:color="auto"/>
                                                <w:left w:val="none" w:sz="0" w:space="0" w:color="auto"/>
                                                <w:bottom w:val="none" w:sz="0" w:space="0" w:color="auto"/>
                                                <w:right w:val="none" w:sz="0" w:space="0" w:color="auto"/>
                                              </w:divBdr>
                                              <w:divsChild>
                                                <w:div w:id="839780850">
                                                  <w:marLeft w:val="0"/>
                                                  <w:marRight w:val="0"/>
                                                  <w:marTop w:val="0"/>
                                                  <w:marBottom w:val="0"/>
                                                  <w:divBdr>
                                                    <w:top w:val="none" w:sz="0" w:space="0" w:color="auto"/>
                                                    <w:left w:val="none" w:sz="0" w:space="0" w:color="auto"/>
                                                    <w:bottom w:val="none" w:sz="0" w:space="0" w:color="auto"/>
                                                    <w:right w:val="none" w:sz="0" w:space="0" w:color="auto"/>
                                                  </w:divBdr>
                                                  <w:divsChild>
                                                    <w:div w:id="143471124">
                                                      <w:marLeft w:val="0"/>
                                                      <w:marRight w:val="0"/>
                                                      <w:marTop w:val="0"/>
                                                      <w:marBottom w:val="0"/>
                                                      <w:divBdr>
                                                        <w:top w:val="none" w:sz="0" w:space="0" w:color="auto"/>
                                                        <w:left w:val="none" w:sz="0" w:space="0" w:color="auto"/>
                                                        <w:bottom w:val="none" w:sz="0" w:space="0" w:color="auto"/>
                                                        <w:right w:val="none" w:sz="0" w:space="0" w:color="auto"/>
                                                      </w:divBdr>
                                                      <w:divsChild>
                                                        <w:div w:id="1312950506">
                                                          <w:marLeft w:val="0"/>
                                                          <w:marRight w:val="0"/>
                                                          <w:marTop w:val="0"/>
                                                          <w:marBottom w:val="0"/>
                                                          <w:divBdr>
                                                            <w:top w:val="none" w:sz="0" w:space="0" w:color="auto"/>
                                                            <w:left w:val="none" w:sz="0" w:space="0" w:color="auto"/>
                                                            <w:bottom w:val="none" w:sz="0" w:space="0" w:color="auto"/>
                                                            <w:right w:val="none" w:sz="0" w:space="0" w:color="auto"/>
                                                          </w:divBdr>
                                                          <w:divsChild>
                                                            <w:div w:id="354573454">
                                                              <w:marLeft w:val="0"/>
                                                              <w:marRight w:val="0"/>
                                                              <w:marTop w:val="0"/>
                                                              <w:marBottom w:val="0"/>
                                                              <w:divBdr>
                                                                <w:top w:val="none" w:sz="0" w:space="0" w:color="auto"/>
                                                                <w:left w:val="none" w:sz="0" w:space="0" w:color="auto"/>
                                                                <w:bottom w:val="none" w:sz="0" w:space="0" w:color="auto"/>
                                                                <w:right w:val="none" w:sz="0" w:space="0" w:color="auto"/>
                                                              </w:divBdr>
                                                              <w:divsChild>
                                                                <w:div w:id="1014503022">
                                                                  <w:marLeft w:val="0"/>
                                                                  <w:marRight w:val="0"/>
                                                                  <w:marTop w:val="0"/>
                                                                  <w:marBottom w:val="0"/>
                                                                  <w:divBdr>
                                                                    <w:top w:val="none" w:sz="0" w:space="0" w:color="auto"/>
                                                                    <w:left w:val="none" w:sz="0" w:space="0" w:color="auto"/>
                                                                    <w:bottom w:val="none" w:sz="0" w:space="0" w:color="auto"/>
                                                                    <w:right w:val="none" w:sz="0" w:space="0" w:color="auto"/>
                                                                  </w:divBdr>
                                                                  <w:divsChild>
                                                                    <w:div w:id="919103587">
                                                                      <w:marLeft w:val="0"/>
                                                                      <w:marRight w:val="0"/>
                                                                      <w:marTop w:val="0"/>
                                                                      <w:marBottom w:val="0"/>
                                                                      <w:divBdr>
                                                                        <w:top w:val="none" w:sz="0" w:space="0" w:color="auto"/>
                                                                        <w:left w:val="none" w:sz="0" w:space="0" w:color="auto"/>
                                                                        <w:bottom w:val="none" w:sz="0" w:space="0" w:color="auto"/>
                                                                        <w:right w:val="none" w:sz="0" w:space="0" w:color="auto"/>
                                                                      </w:divBdr>
                                                                      <w:divsChild>
                                                                        <w:div w:id="13942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115286">
                                          <w:marLeft w:val="0"/>
                                          <w:marRight w:val="0"/>
                                          <w:marTop w:val="0"/>
                                          <w:marBottom w:val="0"/>
                                          <w:divBdr>
                                            <w:top w:val="none" w:sz="0" w:space="0" w:color="auto"/>
                                            <w:left w:val="none" w:sz="0" w:space="0" w:color="auto"/>
                                            <w:bottom w:val="none" w:sz="0" w:space="0" w:color="auto"/>
                                            <w:right w:val="none" w:sz="0" w:space="0" w:color="auto"/>
                                          </w:divBdr>
                                          <w:divsChild>
                                            <w:div w:id="915626226">
                                              <w:marLeft w:val="0"/>
                                              <w:marRight w:val="0"/>
                                              <w:marTop w:val="0"/>
                                              <w:marBottom w:val="0"/>
                                              <w:divBdr>
                                                <w:top w:val="none" w:sz="0" w:space="0" w:color="auto"/>
                                                <w:left w:val="none" w:sz="0" w:space="0" w:color="auto"/>
                                                <w:bottom w:val="none" w:sz="0" w:space="0" w:color="auto"/>
                                                <w:right w:val="none" w:sz="0" w:space="0" w:color="auto"/>
                                              </w:divBdr>
                                              <w:divsChild>
                                                <w:div w:id="1107778244">
                                                  <w:marLeft w:val="0"/>
                                                  <w:marRight w:val="0"/>
                                                  <w:marTop w:val="0"/>
                                                  <w:marBottom w:val="0"/>
                                                  <w:divBdr>
                                                    <w:top w:val="none" w:sz="0" w:space="0" w:color="auto"/>
                                                    <w:left w:val="none" w:sz="0" w:space="0" w:color="auto"/>
                                                    <w:bottom w:val="none" w:sz="0" w:space="0" w:color="auto"/>
                                                    <w:right w:val="none" w:sz="0" w:space="0" w:color="auto"/>
                                                  </w:divBdr>
                                                  <w:divsChild>
                                                    <w:div w:id="1715732869">
                                                      <w:marLeft w:val="0"/>
                                                      <w:marRight w:val="0"/>
                                                      <w:marTop w:val="0"/>
                                                      <w:marBottom w:val="0"/>
                                                      <w:divBdr>
                                                        <w:top w:val="none" w:sz="0" w:space="0" w:color="auto"/>
                                                        <w:left w:val="none" w:sz="0" w:space="0" w:color="auto"/>
                                                        <w:bottom w:val="none" w:sz="0" w:space="0" w:color="auto"/>
                                                        <w:right w:val="none" w:sz="0" w:space="0" w:color="auto"/>
                                                      </w:divBdr>
                                                      <w:divsChild>
                                                        <w:div w:id="766076497">
                                                          <w:marLeft w:val="0"/>
                                                          <w:marRight w:val="0"/>
                                                          <w:marTop w:val="0"/>
                                                          <w:marBottom w:val="0"/>
                                                          <w:divBdr>
                                                            <w:top w:val="none" w:sz="0" w:space="0" w:color="auto"/>
                                                            <w:left w:val="none" w:sz="0" w:space="0" w:color="auto"/>
                                                            <w:bottom w:val="none" w:sz="0" w:space="0" w:color="auto"/>
                                                            <w:right w:val="none" w:sz="0" w:space="0" w:color="auto"/>
                                                          </w:divBdr>
                                                          <w:divsChild>
                                                            <w:div w:id="2139760514">
                                                              <w:marLeft w:val="0"/>
                                                              <w:marRight w:val="0"/>
                                                              <w:marTop w:val="0"/>
                                                              <w:marBottom w:val="0"/>
                                                              <w:divBdr>
                                                                <w:top w:val="none" w:sz="0" w:space="0" w:color="auto"/>
                                                                <w:left w:val="none" w:sz="0" w:space="0" w:color="auto"/>
                                                                <w:bottom w:val="none" w:sz="0" w:space="0" w:color="auto"/>
                                                                <w:right w:val="none" w:sz="0" w:space="0" w:color="auto"/>
                                                              </w:divBdr>
                                                              <w:divsChild>
                                                                <w:div w:id="15877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9252">
                                                  <w:marLeft w:val="0"/>
                                                  <w:marRight w:val="0"/>
                                                  <w:marTop w:val="0"/>
                                                  <w:marBottom w:val="0"/>
                                                  <w:divBdr>
                                                    <w:top w:val="none" w:sz="0" w:space="0" w:color="auto"/>
                                                    <w:left w:val="none" w:sz="0" w:space="0" w:color="auto"/>
                                                    <w:bottom w:val="none" w:sz="0" w:space="0" w:color="auto"/>
                                                    <w:right w:val="none" w:sz="0" w:space="0" w:color="auto"/>
                                                  </w:divBdr>
                                                  <w:divsChild>
                                                    <w:div w:id="801268390">
                                                      <w:marLeft w:val="0"/>
                                                      <w:marRight w:val="0"/>
                                                      <w:marTop w:val="0"/>
                                                      <w:marBottom w:val="0"/>
                                                      <w:divBdr>
                                                        <w:top w:val="none" w:sz="0" w:space="0" w:color="auto"/>
                                                        <w:left w:val="none" w:sz="0" w:space="0" w:color="auto"/>
                                                        <w:bottom w:val="none" w:sz="0" w:space="0" w:color="auto"/>
                                                        <w:right w:val="none" w:sz="0" w:space="0" w:color="auto"/>
                                                      </w:divBdr>
                                                      <w:divsChild>
                                                        <w:div w:id="830874274">
                                                          <w:marLeft w:val="0"/>
                                                          <w:marRight w:val="0"/>
                                                          <w:marTop w:val="0"/>
                                                          <w:marBottom w:val="0"/>
                                                          <w:divBdr>
                                                            <w:top w:val="none" w:sz="0" w:space="0" w:color="auto"/>
                                                            <w:left w:val="none" w:sz="0" w:space="0" w:color="auto"/>
                                                            <w:bottom w:val="none" w:sz="0" w:space="0" w:color="auto"/>
                                                            <w:right w:val="none" w:sz="0" w:space="0" w:color="auto"/>
                                                          </w:divBdr>
                                                          <w:divsChild>
                                                            <w:div w:id="1759668820">
                                                              <w:marLeft w:val="0"/>
                                                              <w:marRight w:val="0"/>
                                                              <w:marTop w:val="0"/>
                                                              <w:marBottom w:val="0"/>
                                                              <w:divBdr>
                                                                <w:top w:val="none" w:sz="0" w:space="0" w:color="auto"/>
                                                                <w:left w:val="none" w:sz="0" w:space="0" w:color="auto"/>
                                                                <w:bottom w:val="none" w:sz="0" w:space="0" w:color="auto"/>
                                                                <w:right w:val="none" w:sz="0" w:space="0" w:color="auto"/>
                                                              </w:divBdr>
                                                              <w:divsChild>
                                                                <w:div w:id="471560626">
                                                                  <w:marLeft w:val="0"/>
                                                                  <w:marRight w:val="0"/>
                                                                  <w:marTop w:val="0"/>
                                                                  <w:marBottom w:val="0"/>
                                                                  <w:divBdr>
                                                                    <w:top w:val="none" w:sz="0" w:space="0" w:color="auto"/>
                                                                    <w:left w:val="none" w:sz="0" w:space="0" w:color="auto"/>
                                                                    <w:bottom w:val="none" w:sz="0" w:space="0" w:color="auto"/>
                                                                    <w:right w:val="none" w:sz="0" w:space="0" w:color="auto"/>
                                                                  </w:divBdr>
                                                                  <w:divsChild>
                                                                    <w:div w:id="11773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5679">
                                                          <w:marLeft w:val="0"/>
                                                          <w:marRight w:val="0"/>
                                                          <w:marTop w:val="0"/>
                                                          <w:marBottom w:val="0"/>
                                                          <w:divBdr>
                                                            <w:top w:val="none" w:sz="0" w:space="0" w:color="auto"/>
                                                            <w:left w:val="none" w:sz="0" w:space="0" w:color="auto"/>
                                                            <w:bottom w:val="none" w:sz="0" w:space="0" w:color="auto"/>
                                                            <w:right w:val="none" w:sz="0" w:space="0" w:color="auto"/>
                                                          </w:divBdr>
                                                          <w:divsChild>
                                                            <w:div w:id="54009601">
                                                              <w:marLeft w:val="0"/>
                                                              <w:marRight w:val="0"/>
                                                              <w:marTop w:val="0"/>
                                                              <w:marBottom w:val="0"/>
                                                              <w:divBdr>
                                                                <w:top w:val="none" w:sz="0" w:space="0" w:color="auto"/>
                                                                <w:left w:val="none" w:sz="0" w:space="0" w:color="auto"/>
                                                                <w:bottom w:val="none" w:sz="0" w:space="0" w:color="auto"/>
                                                                <w:right w:val="none" w:sz="0" w:space="0" w:color="auto"/>
                                                              </w:divBdr>
                                                              <w:divsChild>
                                                                <w:div w:id="1762725996">
                                                                  <w:marLeft w:val="0"/>
                                                                  <w:marRight w:val="0"/>
                                                                  <w:marTop w:val="0"/>
                                                                  <w:marBottom w:val="0"/>
                                                                  <w:divBdr>
                                                                    <w:top w:val="none" w:sz="0" w:space="0" w:color="auto"/>
                                                                    <w:left w:val="none" w:sz="0" w:space="0" w:color="auto"/>
                                                                    <w:bottom w:val="none" w:sz="0" w:space="0" w:color="auto"/>
                                                                    <w:right w:val="none" w:sz="0" w:space="0" w:color="auto"/>
                                                                  </w:divBdr>
                                                                  <w:divsChild>
                                                                    <w:div w:id="11518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448253">
                      <w:marLeft w:val="0"/>
                      <w:marRight w:val="0"/>
                      <w:marTop w:val="0"/>
                      <w:marBottom w:val="0"/>
                      <w:divBdr>
                        <w:top w:val="none" w:sz="0" w:space="0" w:color="auto"/>
                        <w:left w:val="none" w:sz="0" w:space="0" w:color="auto"/>
                        <w:bottom w:val="none" w:sz="0" w:space="0" w:color="auto"/>
                        <w:right w:val="none" w:sz="0" w:space="0" w:color="auto"/>
                      </w:divBdr>
                      <w:divsChild>
                        <w:div w:id="177892125">
                          <w:marLeft w:val="0"/>
                          <w:marRight w:val="0"/>
                          <w:marTop w:val="0"/>
                          <w:marBottom w:val="0"/>
                          <w:divBdr>
                            <w:top w:val="none" w:sz="0" w:space="0" w:color="auto"/>
                            <w:left w:val="none" w:sz="0" w:space="0" w:color="auto"/>
                            <w:bottom w:val="none" w:sz="0" w:space="0" w:color="auto"/>
                            <w:right w:val="none" w:sz="0" w:space="0" w:color="auto"/>
                          </w:divBdr>
                          <w:divsChild>
                            <w:div w:id="1101684294">
                              <w:marLeft w:val="0"/>
                              <w:marRight w:val="0"/>
                              <w:marTop w:val="0"/>
                              <w:marBottom w:val="0"/>
                              <w:divBdr>
                                <w:top w:val="none" w:sz="0" w:space="0" w:color="auto"/>
                                <w:left w:val="none" w:sz="0" w:space="0" w:color="auto"/>
                                <w:bottom w:val="none" w:sz="0" w:space="0" w:color="auto"/>
                                <w:right w:val="none" w:sz="0" w:space="0" w:color="auto"/>
                              </w:divBdr>
                              <w:divsChild>
                                <w:div w:id="653098134">
                                  <w:marLeft w:val="0"/>
                                  <w:marRight w:val="0"/>
                                  <w:marTop w:val="0"/>
                                  <w:marBottom w:val="0"/>
                                  <w:divBdr>
                                    <w:top w:val="none" w:sz="0" w:space="0" w:color="auto"/>
                                    <w:left w:val="none" w:sz="0" w:space="0" w:color="auto"/>
                                    <w:bottom w:val="none" w:sz="0" w:space="0" w:color="auto"/>
                                    <w:right w:val="none" w:sz="0" w:space="0" w:color="auto"/>
                                  </w:divBdr>
                                  <w:divsChild>
                                    <w:div w:id="1915627427">
                                      <w:marLeft w:val="0"/>
                                      <w:marRight w:val="0"/>
                                      <w:marTop w:val="0"/>
                                      <w:marBottom w:val="0"/>
                                      <w:divBdr>
                                        <w:top w:val="none" w:sz="0" w:space="0" w:color="auto"/>
                                        <w:left w:val="none" w:sz="0" w:space="0" w:color="auto"/>
                                        <w:bottom w:val="none" w:sz="0" w:space="0" w:color="auto"/>
                                        <w:right w:val="none" w:sz="0" w:space="0" w:color="auto"/>
                                      </w:divBdr>
                                      <w:divsChild>
                                        <w:div w:id="183371362">
                                          <w:marLeft w:val="0"/>
                                          <w:marRight w:val="0"/>
                                          <w:marTop w:val="0"/>
                                          <w:marBottom w:val="0"/>
                                          <w:divBdr>
                                            <w:top w:val="none" w:sz="0" w:space="0" w:color="auto"/>
                                            <w:left w:val="none" w:sz="0" w:space="0" w:color="auto"/>
                                            <w:bottom w:val="none" w:sz="0" w:space="0" w:color="auto"/>
                                            <w:right w:val="none" w:sz="0" w:space="0" w:color="auto"/>
                                          </w:divBdr>
                                          <w:divsChild>
                                            <w:div w:id="521361881">
                                              <w:marLeft w:val="0"/>
                                              <w:marRight w:val="0"/>
                                              <w:marTop w:val="0"/>
                                              <w:marBottom w:val="0"/>
                                              <w:divBdr>
                                                <w:top w:val="none" w:sz="0" w:space="0" w:color="auto"/>
                                                <w:left w:val="none" w:sz="0" w:space="0" w:color="auto"/>
                                                <w:bottom w:val="none" w:sz="0" w:space="0" w:color="auto"/>
                                                <w:right w:val="none" w:sz="0" w:space="0" w:color="auto"/>
                                              </w:divBdr>
                                              <w:divsChild>
                                                <w:div w:id="1570194274">
                                                  <w:marLeft w:val="0"/>
                                                  <w:marRight w:val="0"/>
                                                  <w:marTop w:val="0"/>
                                                  <w:marBottom w:val="0"/>
                                                  <w:divBdr>
                                                    <w:top w:val="none" w:sz="0" w:space="0" w:color="auto"/>
                                                    <w:left w:val="none" w:sz="0" w:space="0" w:color="auto"/>
                                                    <w:bottom w:val="none" w:sz="0" w:space="0" w:color="auto"/>
                                                    <w:right w:val="none" w:sz="0" w:space="0" w:color="auto"/>
                                                  </w:divBdr>
                                                  <w:divsChild>
                                                    <w:div w:id="1201435071">
                                                      <w:marLeft w:val="0"/>
                                                      <w:marRight w:val="0"/>
                                                      <w:marTop w:val="0"/>
                                                      <w:marBottom w:val="0"/>
                                                      <w:divBdr>
                                                        <w:top w:val="none" w:sz="0" w:space="0" w:color="auto"/>
                                                        <w:left w:val="none" w:sz="0" w:space="0" w:color="auto"/>
                                                        <w:bottom w:val="none" w:sz="0" w:space="0" w:color="auto"/>
                                                        <w:right w:val="none" w:sz="0" w:space="0" w:color="auto"/>
                                                      </w:divBdr>
                                                      <w:divsChild>
                                                        <w:div w:id="2119837424">
                                                          <w:marLeft w:val="0"/>
                                                          <w:marRight w:val="0"/>
                                                          <w:marTop w:val="0"/>
                                                          <w:marBottom w:val="0"/>
                                                          <w:divBdr>
                                                            <w:top w:val="none" w:sz="0" w:space="0" w:color="auto"/>
                                                            <w:left w:val="none" w:sz="0" w:space="0" w:color="auto"/>
                                                            <w:bottom w:val="none" w:sz="0" w:space="0" w:color="auto"/>
                                                            <w:right w:val="none" w:sz="0" w:space="0" w:color="auto"/>
                                                          </w:divBdr>
                                                          <w:divsChild>
                                                            <w:div w:id="13973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865859">
                              <w:marLeft w:val="0"/>
                              <w:marRight w:val="0"/>
                              <w:marTop w:val="0"/>
                              <w:marBottom w:val="0"/>
                              <w:divBdr>
                                <w:top w:val="none" w:sz="0" w:space="0" w:color="auto"/>
                                <w:left w:val="none" w:sz="0" w:space="0" w:color="auto"/>
                                <w:bottom w:val="none" w:sz="0" w:space="0" w:color="auto"/>
                                <w:right w:val="none" w:sz="0" w:space="0" w:color="auto"/>
                              </w:divBdr>
                              <w:divsChild>
                                <w:div w:id="1262109708">
                                  <w:marLeft w:val="0"/>
                                  <w:marRight w:val="0"/>
                                  <w:marTop w:val="0"/>
                                  <w:marBottom w:val="0"/>
                                  <w:divBdr>
                                    <w:top w:val="none" w:sz="0" w:space="0" w:color="auto"/>
                                    <w:left w:val="none" w:sz="0" w:space="0" w:color="auto"/>
                                    <w:bottom w:val="none" w:sz="0" w:space="0" w:color="auto"/>
                                    <w:right w:val="none" w:sz="0" w:space="0" w:color="auto"/>
                                  </w:divBdr>
                                  <w:divsChild>
                                    <w:div w:id="1050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4039">
      <w:bodyDiv w:val="1"/>
      <w:marLeft w:val="0"/>
      <w:marRight w:val="0"/>
      <w:marTop w:val="0"/>
      <w:marBottom w:val="0"/>
      <w:divBdr>
        <w:top w:val="none" w:sz="0" w:space="0" w:color="auto"/>
        <w:left w:val="none" w:sz="0" w:space="0" w:color="auto"/>
        <w:bottom w:val="none" w:sz="0" w:space="0" w:color="auto"/>
        <w:right w:val="none" w:sz="0" w:space="0" w:color="auto"/>
      </w:divBdr>
      <w:divsChild>
        <w:div w:id="287056225">
          <w:marLeft w:val="-108"/>
          <w:marRight w:val="0"/>
          <w:marTop w:val="0"/>
          <w:marBottom w:val="0"/>
          <w:divBdr>
            <w:top w:val="none" w:sz="0" w:space="0" w:color="auto"/>
            <w:left w:val="none" w:sz="0" w:space="0" w:color="auto"/>
            <w:bottom w:val="none" w:sz="0" w:space="0" w:color="auto"/>
            <w:right w:val="none" w:sz="0" w:space="0" w:color="auto"/>
          </w:divBdr>
        </w:div>
        <w:div w:id="1791631209">
          <w:marLeft w:val="-108"/>
          <w:marRight w:val="0"/>
          <w:marTop w:val="0"/>
          <w:marBottom w:val="0"/>
          <w:divBdr>
            <w:top w:val="none" w:sz="0" w:space="0" w:color="auto"/>
            <w:left w:val="none" w:sz="0" w:space="0" w:color="auto"/>
            <w:bottom w:val="none" w:sz="0" w:space="0" w:color="auto"/>
            <w:right w:val="none" w:sz="0" w:space="0" w:color="auto"/>
          </w:divBdr>
        </w:div>
        <w:div w:id="1848715856">
          <w:marLeft w:val="-108"/>
          <w:marRight w:val="0"/>
          <w:marTop w:val="0"/>
          <w:marBottom w:val="0"/>
          <w:divBdr>
            <w:top w:val="none" w:sz="0" w:space="0" w:color="auto"/>
            <w:left w:val="none" w:sz="0" w:space="0" w:color="auto"/>
            <w:bottom w:val="none" w:sz="0" w:space="0" w:color="auto"/>
            <w:right w:val="none" w:sz="0" w:space="0" w:color="auto"/>
          </w:divBdr>
        </w:div>
        <w:div w:id="1986857966">
          <w:marLeft w:val="-108"/>
          <w:marRight w:val="0"/>
          <w:marTop w:val="0"/>
          <w:marBottom w:val="0"/>
          <w:divBdr>
            <w:top w:val="none" w:sz="0" w:space="0" w:color="auto"/>
            <w:left w:val="none" w:sz="0" w:space="0" w:color="auto"/>
            <w:bottom w:val="none" w:sz="0" w:space="0" w:color="auto"/>
            <w:right w:val="none" w:sz="0" w:space="0" w:color="auto"/>
          </w:divBdr>
        </w:div>
      </w:divsChild>
    </w:div>
    <w:div w:id="636910789">
      <w:bodyDiv w:val="1"/>
      <w:marLeft w:val="0"/>
      <w:marRight w:val="0"/>
      <w:marTop w:val="0"/>
      <w:marBottom w:val="0"/>
      <w:divBdr>
        <w:top w:val="none" w:sz="0" w:space="0" w:color="auto"/>
        <w:left w:val="none" w:sz="0" w:space="0" w:color="auto"/>
        <w:bottom w:val="none" w:sz="0" w:space="0" w:color="auto"/>
        <w:right w:val="none" w:sz="0" w:space="0" w:color="auto"/>
      </w:divBdr>
      <w:divsChild>
        <w:div w:id="245573839">
          <w:marLeft w:val="0"/>
          <w:marRight w:val="0"/>
          <w:marTop w:val="0"/>
          <w:marBottom w:val="0"/>
          <w:divBdr>
            <w:top w:val="none" w:sz="0" w:space="0" w:color="auto"/>
            <w:left w:val="none" w:sz="0" w:space="0" w:color="auto"/>
            <w:bottom w:val="none" w:sz="0" w:space="0" w:color="auto"/>
            <w:right w:val="none" w:sz="0" w:space="0" w:color="auto"/>
          </w:divBdr>
          <w:divsChild>
            <w:div w:id="315381323">
              <w:marLeft w:val="0"/>
              <w:marRight w:val="0"/>
              <w:marTop w:val="0"/>
              <w:marBottom w:val="0"/>
              <w:divBdr>
                <w:top w:val="none" w:sz="0" w:space="0" w:color="auto"/>
                <w:left w:val="none" w:sz="0" w:space="0" w:color="auto"/>
                <w:bottom w:val="none" w:sz="0" w:space="0" w:color="auto"/>
                <w:right w:val="none" w:sz="0" w:space="0" w:color="auto"/>
              </w:divBdr>
              <w:divsChild>
                <w:div w:id="544606002">
                  <w:marLeft w:val="0"/>
                  <w:marRight w:val="0"/>
                  <w:marTop w:val="0"/>
                  <w:marBottom w:val="0"/>
                  <w:divBdr>
                    <w:top w:val="none" w:sz="0" w:space="0" w:color="auto"/>
                    <w:left w:val="none" w:sz="0" w:space="0" w:color="auto"/>
                    <w:bottom w:val="none" w:sz="0" w:space="0" w:color="auto"/>
                    <w:right w:val="none" w:sz="0" w:space="0" w:color="auto"/>
                  </w:divBdr>
                  <w:divsChild>
                    <w:div w:id="1287853835">
                      <w:marLeft w:val="0"/>
                      <w:marRight w:val="0"/>
                      <w:marTop w:val="0"/>
                      <w:marBottom w:val="0"/>
                      <w:divBdr>
                        <w:top w:val="none" w:sz="0" w:space="0" w:color="auto"/>
                        <w:left w:val="none" w:sz="0" w:space="0" w:color="auto"/>
                        <w:bottom w:val="none" w:sz="0" w:space="0" w:color="auto"/>
                        <w:right w:val="none" w:sz="0" w:space="0" w:color="auto"/>
                      </w:divBdr>
                      <w:divsChild>
                        <w:div w:id="1919708276">
                          <w:marLeft w:val="0"/>
                          <w:marRight w:val="0"/>
                          <w:marTop w:val="0"/>
                          <w:marBottom w:val="0"/>
                          <w:divBdr>
                            <w:top w:val="none" w:sz="0" w:space="0" w:color="auto"/>
                            <w:left w:val="none" w:sz="0" w:space="0" w:color="auto"/>
                            <w:bottom w:val="none" w:sz="0" w:space="0" w:color="auto"/>
                            <w:right w:val="none" w:sz="0" w:space="0" w:color="auto"/>
                          </w:divBdr>
                          <w:divsChild>
                            <w:div w:id="83039443">
                              <w:marLeft w:val="0"/>
                              <w:marRight w:val="0"/>
                              <w:marTop w:val="0"/>
                              <w:marBottom w:val="0"/>
                              <w:divBdr>
                                <w:top w:val="none" w:sz="0" w:space="0" w:color="auto"/>
                                <w:left w:val="none" w:sz="0" w:space="0" w:color="auto"/>
                                <w:bottom w:val="none" w:sz="0" w:space="0" w:color="auto"/>
                                <w:right w:val="none" w:sz="0" w:space="0" w:color="auto"/>
                              </w:divBdr>
                              <w:divsChild>
                                <w:div w:id="1365903874">
                                  <w:marLeft w:val="0"/>
                                  <w:marRight w:val="0"/>
                                  <w:marTop w:val="0"/>
                                  <w:marBottom w:val="0"/>
                                  <w:divBdr>
                                    <w:top w:val="none" w:sz="0" w:space="0" w:color="auto"/>
                                    <w:left w:val="none" w:sz="0" w:space="0" w:color="auto"/>
                                    <w:bottom w:val="none" w:sz="0" w:space="0" w:color="auto"/>
                                    <w:right w:val="none" w:sz="0" w:space="0" w:color="auto"/>
                                  </w:divBdr>
                                  <w:divsChild>
                                    <w:div w:id="2077314699">
                                      <w:marLeft w:val="0"/>
                                      <w:marRight w:val="0"/>
                                      <w:marTop w:val="0"/>
                                      <w:marBottom w:val="0"/>
                                      <w:divBdr>
                                        <w:top w:val="none" w:sz="0" w:space="0" w:color="auto"/>
                                        <w:left w:val="none" w:sz="0" w:space="0" w:color="auto"/>
                                        <w:bottom w:val="none" w:sz="0" w:space="0" w:color="auto"/>
                                        <w:right w:val="none" w:sz="0" w:space="0" w:color="auto"/>
                                      </w:divBdr>
                                      <w:divsChild>
                                        <w:div w:id="194512850">
                                          <w:marLeft w:val="0"/>
                                          <w:marRight w:val="0"/>
                                          <w:marTop w:val="0"/>
                                          <w:marBottom w:val="0"/>
                                          <w:divBdr>
                                            <w:top w:val="none" w:sz="0" w:space="0" w:color="auto"/>
                                            <w:left w:val="none" w:sz="0" w:space="0" w:color="auto"/>
                                            <w:bottom w:val="none" w:sz="0" w:space="0" w:color="auto"/>
                                            <w:right w:val="none" w:sz="0" w:space="0" w:color="auto"/>
                                          </w:divBdr>
                                          <w:divsChild>
                                            <w:div w:id="1388189898">
                                              <w:marLeft w:val="0"/>
                                              <w:marRight w:val="0"/>
                                              <w:marTop w:val="0"/>
                                              <w:marBottom w:val="0"/>
                                              <w:divBdr>
                                                <w:top w:val="none" w:sz="0" w:space="0" w:color="auto"/>
                                                <w:left w:val="none" w:sz="0" w:space="0" w:color="auto"/>
                                                <w:bottom w:val="none" w:sz="0" w:space="0" w:color="auto"/>
                                                <w:right w:val="none" w:sz="0" w:space="0" w:color="auto"/>
                                              </w:divBdr>
                                              <w:divsChild>
                                                <w:div w:id="553808279">
                                                  <w:marLeft w:val="0"/>
                                                  <w:marRight w:val="0"/>
                                                  <w:marTop w:val="0"/>
                                                  <w:marBottom w:val="0"/>
                                                  <w:divBdr>
                                                    <w:top w:val="none" w:sz="0" w:space="0" w:color="auto"/>
                                                    <w:left w:val="none" w:sz="0" w:space="0" w:color="auto"/>
                                                    <w:bottom w:val="none" w:sz="0" w:space="0" w:color="auto"/>
                                                    <w:right w:val="none" w:sz="0" w:space="0" w:color="auto"/>
                                                  </w:divBdr>
                                                  <w:divsChild>
                                                    <w:div w:id="1903101246">
                                                      <w:marLeft w:val="0"/>
                                                      <w:marRight w:val="0"/>
                                                      <w:marTop w:val="0"/>
                                                      <w:marBottom w:val="0"/>
                                                      <w:divBdr>
                                                        <w:top w:val="none" w:sz="0" w:space="0" w:color="auto"/>
                                                        <w:left w:val="none" w:sz="0" w:space="0" w:color="auto"/>
                                                        <w:bottom w:val="none" w:sz="0" w:space="0" w:color="auto"/>
                                                        <w:right w:val="none" w:sz="0" w:space="0" w:color="auto"/>
                                                      </w:divBdr>
                                                      <w:divsChild>
                                                        <w:div w:id="8326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880179">
      <w:bodyDiv w:val="1"/>
      <w:marLeft w:val="0"/>
      <w:marRight w:val="0"/>
      <w:marTop w:val="0"/>
      <w:marBottom w:val="0"/>
      <w:divBdr>
        <w:top w:val="none" w:sz="0" w:space="0" w:color="auto"/>
        <w:left w:val="none" w:sz="0" w:space="0" w:color="auto"/>
        <w:bottom w:val="none" w:sz="0" w:space="0" w:color="auto"/>
        <w:right w:val="none" w:sz="0" w:space="0" w:color="auto"/>
      </w:divBdr>
    </w:div>
    <w:div w:id="646666484">
      <w:bodyDiv w:val="1"/>
      <w:marLeft w:val="0"/>
      <w:marRight w:val="0"/>
      <w:marTop w:val="0"/>
      <w:marBottom w:val="0"/>
      <w:divBdr>
        <w:top w:val="none" w:sz="0" w:space="0" w:color="auto"/>
        <w:left w:val="none" w:sz="0" w:space="0" w:color="auto"/>
        <w:bottom w:val="none" w:sz="0" w:space="0" w:color="auto"/>
        <w:right w:val="none" w:sz="0" w:space="0" w:color="auto"/>
      </w:divBdr>
    </w:div>
    <w:div w:id="650402690">
      <w:bodyDiv w:val="1"/>
      <w:marLeft w:val="0"/>
      <w:marRight w:val="0"/>
      <w:marTop w:val="0"/>
      <w:marBottom w:val="0"/>
      <w:divBdr>
        <w:top w:val="none" w:sz="0" w:space="0" w:color="auto"/>
        <w:left w:val="none" w:sz="0" w:space="0" w:color="auto"/>
        <w:bottom w:val="none" w:sz="0" w:space="0" w:color="auto"/>
        <w:right w:val="none" w:sz="0" w:space="0" w:color="auto"/>
      </w:divBdr>
    </w:div>
    <w:div w:id="656961142">
      <w:bodyDiv w:val="1"/>
      <w:marLeft w:val="0"/>
      <w:marRight w:val="0"/>
      <w:marTop w:val="0"/>
      <w:marBottom w:val="0"/>
      <w:divBdr>
        <w:top w:val="none" w:sz="0" w:space="0" w:color="auto"/>
        <w:left w:val="none" w:sz="0" w:space="0" w:color="auto"/>
        <w:bottom w:val="none" w:sz="0" w:space="0" w:color="auto"/>
        <w:right w:val="none" w:sz="0" w:space="0" w:color="auto"/>
      </w:divBdr>
    </w:div>
    <w:div w:id="706100786">
      <w:bodyDiv w:val="1"/>
      <w:marLeft w:val="0"/>
      <w:marRight w:val="0"/>
      <w:marTop w:val="0"/>
      <w:marBottom w:val="0"/>
      <w:divBdr>
        <w:top w:val="none" w:sz="0" w:space="0" w:color="auto"/>
        <w:left w:val="none" w:sz="0" w:space="0" w:color="auto"/>
        <w:bottom w:val="none" w:sz="0" w:space="0" w:color="auto"/>
        <w:right w:val="none" w:sz="0" w:space="0" w:color="auto"/>
      </w:divBdr>
    </w:div>
    <w:div w:id="708459824">
      <w:bodyDiv w:val="1"/>
      <w:marLeft w:val="0"/>
      <w:marRight w:val="0"/>
      <w:marTop w:val="0"/>
      <w:marBottom w:val="0"/>
      <w:divBdr>
        <w:top w:val="none" w:sz="0" w:space="0" w:color="auto"/>
        <w:left w:val="none" w:sz="0" w:space="0" w:color="auto"/>
        <w:bottom w:val="none" w:sz="0" w:space="0" w:color="auto"/>
        <w:right w:val="none" w:sz="0" w:space="0" w:color="auto"/>
      </w:divBdr>
    </w:div>
    <w:div w:id="745297374">
      <w:bodyDiv w:val="1"/>
      <w:marLeft w:val="0"/>
      <w:marRight w:val="0"/>
      <w:marTop w:val="0"/>
      <w:marBottom w:val="0"/>
      <w:divBdr>
        <w:top w:val="none" w:sz="0" w:space="0" w:color="auto"/>
        <w:left w:val="none" w:sz="0" w:space="0" w:color="auto"/>
        <w:bottom w:val="none" w:sz="0" w:space="0" w:color="auto"/>
        <w:right w:val="none" w:sz="0" w:space="0" w:color="auto"/>
      </w:divBdr>
      <w:divsChild>
        <w:div w:id="1347094296">
          <w:marLeft w:val="0"/>
          <w:marRight w:val="0"/>
          <w:marTop w:val="0"/>
          <w:marBottom w:val="0"/>
          <w:divBdr>
            <w:top w:val="none" w:sz="0" w:space="0" w:color="auto"/>
            <w:left w:val="none" w:sz="0" w:space="0" w:color="auto"/>
            <w:bottom w:val="none" w:sz="0" w:space="0" w:color="auto"/>
            <w:right w:val="none" w:sz="0" w:space="0" w:color="auto"/>
          </w:divBdr>
          <w:divsChild>
            <w:div w:id="334651050">
              <w:marLeft w:val="0"/>
              <w:marRight w:val="0"/>
              <w:marTop w:val="0"/>
              <w:marBottom w:val="0"/>
              <w:divBdr>
                <w:top w:val="none" w:sz="0" w:space="0" w:color="auto"/>
                <w:left w:val="none" w:sz="0" w:space="0" w:color="auto"/>
                <w:bottom w:val="none" w:sz="0" w:space="0" w:color="auto"/>
                <w:right w:val="none" w:sz="0" w:space="0" w:color="auto"/>
              </w:divBdr>
              <w:divsChild>
                <w:div w:id="2121605046">
                  <w:marLeft w:val="0"/>
                  <w:marRight w:val="0"/>
                  <w:marTop w:val="0"/>
                  <w:marBottom w:val="0"/>
                  <w:divBdr>
                    <w:top w:val="none" w:sz="0" w:space="0" w:color="auto"/>
                    <w:left w:val="none" w:sz="0" w:space="0" w:color="auto"/>
                    <w:bottom w:val="none" w:sz="0" w:space="0" w:color="auto"/>
                    <w:right w:val="none" w:sz="0" w:space="0" w:color="auto"/>
                  </w:divBdr>
                  <w:divsChild>
                    <w:div w:id="2101636731">
                      <w:marLeft w:val="0"/>
                      <w:marRight w:val="0"/>
                      <w:marTop w:val="0"/>
                      <w:marBottom w:val="0"/>
                      <w:divBdr>
                        <w:top w:val="none" w:sz="0" w:space="0" w:color="auto"/>
                        <w:left w:val="none" w:sz="0" w:space="0" w:color="auto"/>
                        <w:bottom w:val="none" w:sz="0" w:space="0" w:color="auto"/>
                        <w:right w:val="none" w:sz="0" w:space="0" w:color="auto"/>
                      </w:divBdr>
                      <w:divsChild>
                        <w:div w:id="1774128856">
                          <w:marLeft w:val="0"/>
                          <w:marRight w:val="0"/>
                          <w:marTop w:val="0"/>
                          <w:marBottom w:val="0"/>
                          <w:divBdr>
                            <w:top w:val="none" w:sz="0" w:space="0" w:color="auto"/>
                            <w:left w:val="none" w:sz="0" w:space="0" w:color="auto"/>
                            <w:bottom w:val="none" w:sz="0" w:space="0" w:color="auto"/>
                            <w:right w:val="none" w:sz="0" w:space="0" w:color="auto"/>
                          </w:divBdr>
                          <w:divsChild>
                            <w:div w:id="1637952758">
                              <w:marLeft w:val="0"/>
                              <w:marRight w:val="0"/>
                              <w:marTop w:val="0"/>
                              <w:marBottom w:val="0"/>
                              <w:divBdr>
                                <w:top w:val="none" w:sz="0" w:space="0" w:color="auto"/>
                                <w:left w:val="none" w:sz="0" w:space="0" w:color="auto"/>
                                <w:bottom w:val="none" w:sz="0" w:space="0" w:color="auto"/>
                                <w:right w:val="none" w:sz="0" w:space="0" w:color="auto"/>
                              </w:divBdr>
                              <w:divsChild>
                                <w:div w:id="1111507595">
                                  <w:marLeft w:val="0"/>
                                  <w:marRight w:val="0"/>
                                  <w:marTop w:val="0"/>
                                  <w:marBottom w:val="0"/>
                                  <w:divBdr>
                                    <w:top w:val="none" w:sz="0" w:space="0" w:color="auto"/>
                                    <w:left w:val="none" w:sz="0" w:space="0" w:color="auto"/>
                                    <w:bottom w:val="none" w:sz="0" w:space="0" w:color="auto"/>
                                    <w:right w:val="none" w:sz="0" w:space="0" w:color="auto"/>
                                  </w:divBdr>
                                  <w:divsChild>
                                    <w:div w:id="1355350605">
                                      <w:marLeft w:val="0"/>
                                      <w:marRight w:val="0"/>
                                      <w:marTop w:val="0"/>
                                      <w:marBottom w:val="0"/>
                                      <w:divBdr>
                                        <w:top w:val="none" w:sz="0" w:space="0" w:color="auto"/>
                                        <w:left w:val="none" w:sz="0" w:space="0" w:color="auto"/>
                                        <w:bottom w:val="none" w:sz="0" w:space="0" w:color="auto"/>
                                        <w:right w:val="none" w:sz="0" w:space="0" w:color="auto"/>
                                      </w:divBdr>
                                      <w:divsChild>
                                        <w:div w:id="20065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304064">
          <w:marLeft w:val="0"/>
          <w:marRight w:val="0"/>
          <w:marTop w:val="0"/>
          <w:marBottom w:val="0"/>
          <w:divBdr>
            <w:top w:val="none" w:sz="0" w:space="0" w:color="auto"/>
            <w:left w:val="none" w:sz="0" w:space="0" w:color="auto"/>
            <w:bottom w:val="none" w:sz="0" w:space="0" w:color="auto"/>
            <w:right w:val="none" w:sz="0" w:space="0" w:color="auto"/>
          </w:divBdr>
          <w:divsChild>
            <w:div w:id="890189431">
              <w:marLeft w:val="0"/>
              <w:marRight w:val="0"/>
              <w:marTop w:val="0"/>
              <w:marBottom w:val="0"/>
              <w:divBdr>
                <w:top w:val="none" w:sz="0" w:space="0" w:color="auto"/>
                <w:left w:val="none" w:sz="0" w:space="0" w:color="auto"/>
                <w:bottom w:val="none" w:sz="0" w:space="0" w:color="auto"/>
                <w:right w:val="none" w:sz="0" w:space="0" w:color="auto"/>
              </w:divBdr>
              <w:divsChild>
                <w:div w:id="1272318436">
                  <w:marLeft w:val="0"/>
                  <w:marRight w:val="0"/>
                  <w:marTop w:val="0"/>
                  <w:marBottom w:val="0"/>
                  <w:divBdr>
                    <w:top w:val="none" w:sz="0" w:space="0" w:color="auto"/>
                    <w:left w:val="none" w:sz="0" w:space="0" w:color="auto"/>
                    <w:bottom w:val="none" w:sz="0" w:space="0" w:color="auto"/>
                    <w:right w:val="none" w:sz="0" w:space="0" w:color="auto"/>
                  </w:divBdr>
                  <w:divsChild>
                    <w:div w:id="158276215">
                      <w:marLeft w:val="0"/>
                      <w:marRight w:val="0"/>
                      <w:marTop w:val="0"/>
                      <w:marBottom w:val="0"/>
                      <w:divBdr>
                        <w:top w:val="none" w:sz="0" w:space="0" w:color="auto"/>
                        <w:left w:val="none" w:sz="0" w:space="0" w:color="auto"/>
                        <w:bottom w:val="none" w:sz="0" w:space="0" w:color="auto"/>
                        <w:right w:val="none" w:sz="0" w:space="0" w:color="auto"/>
                      </w:divBdr>
                      <w:divsChild>
                        <w:div w:id="1085689161">
                          <w:marLeft w:val="0"/>
                          <w:marRight w:val="0"/>
                          <w:marTop w:val="0"/>
                          <w:marBottom w:val="0"/>
                          <w:divBdr>
                            <w:top w:val="none" w:sz="0" w:space="0" w:color="auto"/>
                            <w:left w:val="none" w:sz="0" w:space="0" w:color="auto"/>
                            <w:bottom w:val="none" w:sz="0" w:space="0" w:color="auto"/>
                            <w:right w:val="none" w:sz="0" w:space="0" w:color="auto"/>
                          </w:divBdr>
                          <w:divsChild>
                            <w:div w:id="1869834406">
                              <w:marLeft w:val="0"/>
                              <w:marRight w:val="0"/>
                              <w:marTop w:val="0"/>
                              <w:marBottom w:val="0"/>
                              <w:divBdr>
                                <w:top w:val="none" w:sz="0" w:space="0" w:color="auto"/>
                                <w:left w:val="none" w:sz="0" w:space="0" w:color="auto"/>
                                <w:bottom w:val="none" w:sz="0" w:space="0" w:color="auto"/>
                                <w:right w:val="none" w:sz="0" w:space="0" w:color="auto"/>
                              </w:divBdr>
                              <w:divsChild>
                                <w:div w:id="10550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39959">
                  <w:marLeft w:val="0"/>
                  <w:marRight w:val="0"/>
                  <w:marTop w:val="0"/>
                  <w:marBottom w:val="0"/>
                  <w:divBdr>
                    <w:top w:val="none" w:sz="0" w:space="0" w:color="auto"/>
                    <w:left w:val="none" w:sz="0" w:space="0" w:color="auto"/>
                    <w:bottom w:val="none" w:sz="0" w:space="0" w:color="auto"/>
                    <w:right w:val="none" w:sz="0" w:space="0" w:color="auto"/>
                  </w:divBdr>
                  <w:divsChild>
                    <w:div w:id="1419255255">
                      <w:marLeft w:val="0"/>
                      <w:marRight w:val="0"/>
                      <w:marTop w:val="0"/>
                      <w:marBottom w:val="0"/>
                      <w:divBdr>
                        <w:top w:val="none" w:sz="0" w:space="0" w:color="auto"/>
                        <w:left w:val="none" w:sz="0" w:space="0" w:color="auto"/>
                        <w:bottom w:val="none" w:sz="0" w:space="0" w:color="auto"/>
                        <w:right w:val="none" w:sz="0" w:space="0" w:color="auto"/>
                      </w:divBdr>
                      <w:divsChild>
                        <w:div w:id="1944141134">
                          <w:marLeft w:val="0"/>
                          <w:marRight w:val="0"/>
                          <w:marTop w:val="0"/>
                          <w:marBottom w:val="0"/>
                          <w:divBdr>
                            <w:top w:val="none" w:sz="0" w:space="0" w:color="auto"/>
                            <w:left w:val="none" w:sz="0" w:space="0" w:color="auto"/>
                            <w:bottom w:val="none" w:sz="0" w:space="0" w:color="auto"/>
                            <w:right w:val="none" w:sz="0" w:space="0" w:color="auto"/>
                          </w:divBdr>
                          <w:divsChild>
                            <w:div w:id="2130783488">
                              <w:marLeft w:val="0"/>
                              <w:marRight w:val="0"/>
                              <w:marTop w:val="0"/>
                              <w:marBottom w:val="0"/>
                              <w:divBdr>
                                <w:top w:val="none" w:sz="0" w:space="0" w:color="auto"/>
                                <w:left w:val="none" w:sz="0" w:space="0" w:color="auto"/>
                                <w:bottom w:val="none" w:sz="0" w:space="0" w:color="auto"/>
                                <w:right w:val="none" w:sz="0" w:space="0" w:color="auto"/>
                              </w:divBdr>
                              <w:divsChild>
                                <w:div w:id="709494487">
                                  <w:marLeft w:val="0"/>
                                  <w:marRight w:val="0"/>
                                  <w:marTop w:val="0"/>
                                  <w:marBottom w:val="0"/>
                                  <w:divBdr>
                                    <w:top w:val="none" w:sz="0" w:space="0" w:color="auto"/>
                                    <w:left w:val="none" w:sz="0" w:space="0" w:color="auto"/>
                                    <w:bottom w:val="none" w:sz="0" w:space="0" w:color="auto"/>
                                    <w:right w:val="none" w:sz="0" w:space="0" w:color="auto"/>
                                  </w:divBdr>
                                  <w:divsChild>
                                    <w:div w:id="5942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434">
                          <w:marLeft w:val="0"/>
                          <w:marRight w:val="0"/>
                          <w:marTop w:val="0"/>
                          <w:marBottom w:val="0"/>
                          <w:divBdr>
                            <w:top w:val="none" w:sz="0" w:space="0" w:color="auto"/>
                            <w:left w:val="none" w:sz="0" w:space="0" w:color="auto"/>
                            <w:bottom w:val="none" w:sz="0" w:space="0" w:color="auto"/>
                            <w:right w:val="none" w:sz="0" w:space="0" w:color="auto"/>
                          </w:divBdr>
                          <w:divsChild>
                            <w:div w:id="1235774745">
                              <w:marLeft w:val="0"/>
                              <w:marRight w:val="0"/>
                              <w:marTop w:val="0"/>
                              <w:marBottom w:val="0"/>
                              <w:divBdr>
                                <w:top w:val="none" w:sz="0" w:space="0" w:color="auto"/>
                                <w:left w:val="none" w:sz="0" w:space="0" w:color="auto"/>
                                <w:bottom w:val="none" w:sz="0" w:space="0" w:color="auto"/>
                                <w:right w:val="none" w:sz="0" w:space="0" w:color="auto"/>
                              </w:divBdr>
                              <w:divsChild>
                                <w:div w:id="497187997">
                                  <w:marLeft w:val="0"/>
                                  <w:marRight w:val="0"/>
                                  <w:marTop w:val="0"/>
                                  <w:marBottom w:val="0"/>
                                  <w:divBdr>
                                    <w:top w:val="none" w:sz="0" w:space="0" w:color="auto"/>
                                    <w:left w:val="none" w:sz="0" w:space="0" w:color="auto"/>
                                    <w:bottom w:val="none" w:sz="0" w:space="0" w:color="auto"/>
                                    <w:right w:val="none" w:sz="0" w:space="0" w:color="auto"/>
                                  </w:divBdr>
                                  <w:divsChild>
                                    <w:div w:id="20869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821077">
      <w:bodyDiv w:val="1"/>
      <w:marLeft w:val="0"/>
      <w:marRight w:val="0"/>
      <w:marTop w:val="0"/>
      <w:marBottom w:val="0"/>
      <w:divBdr>
        <w:top w:val="none" w:sz="0" w:space="0" w:color="auto"/>
        <w:left w:val="none" w:sz="0" w:space="0" w:color="auto"/>
        <w:bottom w:val="none" w:sz="0" w:space="0" w:color="auto"/>
        <w:right w:val="none" w:sz="0" w:space="0" w:color="auto"/>
      </w:divBdr>
    </w:div>
    <w:div w:id="760031556">
      <w:bodyDiv w:val="1"/>
      <w:marLeft w:val="0"/>
      <w:marRight w:val="0"/>
      <w:marTop w:val="0"/>
      <w:marBottom w:val="0"/>
      <w:divBdr>
        <w:top w:val="none" w:sz="0" w:space="0" w:color="auto"/>
        <w:left w:val="none" w:sz="0" w:space="0" w:color="auto"/>
        <w:bottom w:val="none" w:sz="0" w:space="0" w:color="auto"/>
        <w:right w:val="none" w:sz="0" w:space="0" w:color="auto"/>
      </w:divBdr>
    </w:div>
    <w:div w:id="767233406">
      <w:bodyDiv w:val="1"/>
      <w:marLeft w:val="0"/>
      <w:marRight w:val="0"/>
      <w:marTop w:val="0"/>
      <w:marBottom w:val="0"/>
      <w:divBdr>
        <w:top w:val="none" w:sz="0" w:space="0" w:color="auto"/>
        <w:left w:val="none" w:sz="0" w:space="0" w:color="auto"/>
        <w:bottom w:val="none" w:sz="0" w:space="0" w:color="auto"/>
        <w:right w:val="none" w:sz="0" w:space="0" w:color="auto"/>
      </w:divBdr>
    </w:div>
    <w:div w:id="773285764">
      <w:bodyDiv w:val="1"/>
      <w:marLeft w:val="0"/>
      <w:marRight w:val="0"/>
      <w:marTop w:val="0"/>
      <w:marBottom w:val="0"/>
      <w:divBdr>
        <w:top w:val="none" w:sz="0" w:space="0" w:color="auto"/>
        <w:left w:val="none" w:sz="0" w:space="0" w:color="auto"/>
        <w:bottom w:val="none" w:sz="0" w:space="0" w:color="auto"/>
        <w:right w:val="none" w:sz="0" w:space="0" w:color="auto"/>
      </w:divBdr>
    </w:div>
    <w:div w:id="800803405">
      <w:bodyDiv w:val="1"/>
      <w:marLeft w:val="0"/>
      <w:marRight w:val="0"/>
      <w:marTop w:val="0"/>
      <w:marBottom w:val="0"/>
      <w:divBdr>
        <w:top w:val="none" w:sz="0" w:space="0" w:color="auto"/>
        <w:left w:val="none" w:sz="0" w:space="0" w:color="auto"/>
        <w:bottom w:val="none" w:sz="0" w:space="0" w:color="auto"/>
        <w:right w:val="none" w:sz="0" w:space="0" w:color="auto"/>
      </w:divBdr>
    </w:div>
    <w:div w:id="808791823">
      <w:bodyDiv w:val="1"/>
      <w:marLeft w:val="0"/>
      <w:marRight w:val="0"/>
      <w:marTop w:val="0"/>
      <w:marBottom w:val="0"/>
      <w:divBdr>
        <w:top w:val="none" w:sz="0" w:space="0" w:color="auto"/>
        <w:left w:val="none" w:sz="0" w:space="0" w:color="auto"/>
        <w:bottom w:val="none" w:sz="0" w:space="0" w:color="auto"/>
        <w:right w:val="none" w:sz="0" w:space="0" w:color="auto"/>
      </w:divBdr>
    </w:div>
    <w:div w:id="827983960">
      <w:bodyDiv w:val="1"/>
      <w:marLeft w:val="0"/>
      <w:marRight w:val="0"/>
      <w:marTop w:val="0"/>
      <w:marBottom w:val="0"/>
      <w:divBdr>
        <w:top w:val="none" w:sz="0" w:space="0" w:color="auto"/>
        <w:left w:val="none" w:sz="0" w:space="0" w:color="auto"/>
        <w:bottom w:val="none" w:sz="0" w:space="0" w:color="auto"/>
        <w:right w:val="none" w:sz="0" w:space="0" w:color="auto"/>
      </w:divBdr>
    </w:div>
    <w:div w:id="871454154">
      <w:bodyDiv w:val="1"/>
      <w:marLeft w:val="0"/>
      <w:marRight w:val="0"/>
      <w:marTop w:val="0"/>
      <w:marBottom w:val="0"/>
      <w:divBdr>
        <w:top w:val="none" w:sz="0" w:space="0" w:color="auto"/>
        <w:left w:val="none" w:sz="0" w:space="0" w:color="auto"/>
        <w:bottom w:val="none" w:sz="0" w:space="0" w:color="auto"/>
        <w:right w:val="none" w:sz="0" w:space="0" w:color="auto"/>
      </w:divBdr>
    </w:div>
    <w:div w:id="876698709">
      <w:bodyDiv w:val="1"/>
      <w:marLeft w:val="0"/>
      <w:marRight w:val="0"/>
      <w:marTop w:val="0"/>
      <w:marBottom w:val="0"/>
      <w:divBdr>
        <w:top w:val="none" w:sz="0" w:space="0" w:color="auto"/>
        <w:left w:val="none" w:sz="0" w:space="0" w:color="auto"/>
        <w:bottom w:val="none" w:sz="0" w:space="0" w:color="auto"/>
        <w:right w:val="none" w:sz="0" w:space="0" w:color="auto"/>
      </w:divBdr>
    </w:div>
    <w:div w:id="888154939">
      <w:bodyDiv w:val="1"/>
      <w:marLeft w:val="0"/>
      <w:marRight w:val="0"/>
      <w:marTop w:val="0"/>
      <w:marBottom w:val="0"/>
      <w:divBdr>
        <w:top w:val="none" w:sz="0" w:space="0" w:color="auto"/>
        <w:left w:val="none" w:sz="0" w:space="0" w:color="auto"/>
        <w:bottom w:val="none" w:sz="0" w:space="0" w:color="auto"/>
        <w:right w:val="none" w:sz="0" w:space="0" w:color="auto"/>
      </w:divBdr>
    </w:div>
    <w:div w:id="889801489">
      <w:bodyDiv w:val="1"/>
      <w:marLeft w:val="0"/>
      <w:marRight w:val="0"/>
      <w:marTop w:val="0"/>
      <w:marBottom w:val="0"/>
      <w:divBdr>
        <w:top w:val="none" w:sz="0" w:space="0" w:color="auto"/>
        <w:left w:val="none" w:sz="0" w:space="0" w:color="auto"/>
        <w:bottom w:val="none" w:sz="0" w:space="0" w:color="auto"/>
        <w:right w:val="none" w:sz="0" w:space="0" w:color="auto"/>
      </w:divBdr>
    </w:div>
    <w:div w:id="889806911">
      <w:bodyDiv w:val="1"/>
      <w:marLeft w:val="0"/>
      <w:marRight w:val="0"/>
      <w:marTop w:val="0"/>
      <w:marBottom w:val="0"/>
      <w:divBdr>
        <w:top w:val="none" w:sz="0" w:space="0" w:color="auto"/>
        <w:left w:val="none" w:sz="0" w:space="0" w:color="auto"/>
        <w:bottom w:val="none" w:sz="0" w:space="0" w:color="auto"/>
        <w:right w:val="none" w:sz="0" w:space="0" w:color="auto"/>
      </w:divBdr>
    </w:div>
    <w:div w:id="905996250">
      <w:bodyDiv w:val="1"/>
      <w:marLeft w:val="0"/>
      <w:marRight w:val="0"/>
      <w:marTop w:val="0"/>
      <w:marBottom w:val="0"/>
      <w:divBdr>
        <w:top w:val="none" w:sz="0" w:space="0" w:color="auto"/>
        <w:left w:val="none" w:sz="0" w:space="0" w:color="auto"/>
        <w:bottom w:val="none" w:sz="0" w:space="0" w:color="auto"/>
        <w:right w:val="none" w:sz="0" w:space="0" w:color="auto"/>
      </w:divBdr>
    </w:div>
    <w:div w:id="966282552">
      <w:bodyDiv w:val="1"/>
      <w:marLeft w:val="0"/>
      <w:marRight w:val="0"/>
      <w:marTop w:val="0"/>
      <w:marBottom w:val="0"/>
      <w:divBdr>
        <w:top w:val="none" w:sz="0" w:space="0" w:color="auto"/>
        <w:left w:val="none" w:sz="0" w:space="0" w:color="auto"/>
        <w:bottom w:val="none" w:sz="0" w:space="0" w:color="auto"/>
        <w:right w:val="none" w:sz="0" w:space="0" w:color="auto"/>
      </w:divBdr>
    </w:div>
    <w:div w:id="967006613">
      <w:bodyDiv w:val="1"/>
      <w:marLeft w:val="0"/>
      <w:marRight w:val="0"/>
      <w:marTop w:val="0"/>
      <w:marBottom w:val="0"/>
      <w:divBdr>
        <w:top w:val="none" w:sz="0" w:space="0" w:color="auto"/>
        <w:left w:val="none" w:sz="0" w:space="0" w:color="auto"/>
        <w:bottom w:val="none" w:sz="0" w:space="0" w:color="auto"/>
        <w:right w:val="none" w:sz="0" w:space="0" w:color="auto"/>
      </w:divBdr>
    </w:div>
    <w:div w:id="980885058">
      <w:bodyDiv w:val="1"/>
      <w:marLeft w:val="0"/>
      <w:marRight w:val="0"/>
      <w:marTop w:val="0"/>
      <w:marBottom w:val="0"/>
      <w:divBdr>
        <w:top w:val="none" w:sz="0" w:space="0" w:color="auto"/>
        <w:left w:val="none" w:sz="0" w:space="0" w:color="auto"/>
        <w:bottom w:val="none" w:sz="0" w:space="0" w:color="auto"/>
        <w:right w:val="none" w:sz="0" w:space="0" w:color="auto"/>
      </w:divBdr>
    </w:div>
    <w:div w:id="985014082">
      <w:bodyDiv w:val="1"/>
      <w:marLeft w:val="0"/>
      <w:marRight w:val="0"/>
      <w:marTop w:val="0"/>
      <w:marBottom w:val="0"/>
      <w:divBdr>
        <w:top w:val="none" w:sz="0" w:space="0" w:color="auto"/>
        <w:left w:val="none" w:sz="0" w:space="0" w:color="auto"/>
        <w:bottom w:val="none" w:sz="0" w:space="0" w:color="auto"/>
        <w:right w:val="none" w:sz="0" w:space="0" w:color="auto"/>
      </w:divBdr>
    </w:div>
    <w:div w:id="1013800029">
      <w:bodyDiv w:val="1"/>
      <w:marLeft w:val="0"/>
      <w:marRight w:val="0"/>
      <w:marTop w:val="0"/>
      <w:marBottom w:val="0"/>
      <w:divBdr>
        <w:top w:val="none" w:sz="0" w:space="0" w:color="auto"/>
        <w:left w:val="none" w:sz="0" w:space="0" w:color="auto"/>
        <w:bottom w:val="none" w:sz="0" w:space="0" w:color="auto"/>
        <w:right w:val="none" w:sz="0" w:space="0" w:color="auto"/>
      </w:divBdr>
    </w:div>
    <w:div w:id="1046100805">
      <w:bodyDiv w:val="1"/>
      <w:marLeft w:val="0"/>
      <w:marRight w:val="0"/>
      <w:marTop w:val="0"/>
      <w:marBottom w:val="0"/>
      <w:divBdr>
        <w:top w:val="none" w:sz="0" w:space="0" w:color="auto"/>
        <w:left w:val="none" w:sz="0" w:space="0" w:color="auto"/>
        <w:bottom w:val="none" w:sz="0" w:space="0" w:color="auto"/>
        <w:right w:val="none" w:sz="0" w:space="0" w:color="auto"/>
      </w:divBdr>
    </w:div>
    <w:div w:id="1047484376">
      <w:bodyDiv w:val="1"/>
      <w:marLeft w:val="0"/>
      <w:marRight w:val="0"/>
      <w:marTop w:val="0"/>
      <w:marBottom w:val="0"/>
      <w:divBdr>
        <w:top w:val="none" w:sz="0" w:space="0" w:color="auto"/>
        <w:left w:val="none" w:sz="0" w:space="0" w:color="auto"/>
        <w:bottom w:val="none" w:sz="0" w:space="0" w:color="auto"/>
        <w:right w:val="none" w:sz="0" w:space="0" w:color="auto"/>
      </w:divBdr>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346179050">
          <w:marLeft w:val="0"/>
          <w:marRight w:val="0"/>
          <w:marTop w:val="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753508523">
                  <w:marLeft w:val="0"/>
                  <w:marRight w:val="0"/>
                  <w:marTop w:val="0"/>
                  <w:marBottom w:val="0"/>
                  <w:divBdr>
                    <w:top w:val="none" w:sz="0" w:space="0" w:color="auto"/>
                    <w:left w:val="none" w:sz="0" w:space="0" w:color="auto"/>
                    <w:bottom w:val="none" w:sz="0" w:space="0" w:color="auto"/>
                    <w:right w:val="none" w:sz="0" w:space="0" w:color="auto"/>
                  </w:divBdr>
                  <w:divsChild>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sChild>
                            <w:div w:id="95366813">
                              <w:marLeft w:val="0"/>
                              <w:marRight w:val="0"/>
                              <w:marTop w:val="0"/>
                              <w:marBottom w:val="0"/>
                              <w:divBdr>
                                <w:top w:val="none" w:sz="0" w:space="0" w:color="auto"/>
                                <w:left w:val="none" w:sz="0" w:space="0" w:color="auto"/>
                                <w:bottom w:val="none" w:sz="0" w:space="0" w:color="auto"/>
                                <w:right w:val="none" w:sz="0" w:space="0" w:color="auto"/>
                              </w:divBdr>
                              <w:divsChild>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sChild>
                                        <w:div w:id="1848321408">
                                          <w:marLeft w:val="0"/>
                                          <w:marRight w:val="0"/>
                                          <w:marTop w:val="0"/>
                                          <w:marBottom w:val="0"/>
                                          <w:divBdr>
                                            <w:top w:val="none" w:sz="0" w:space="0" w:color="auto"/>
                                            <w:left w:val="none" w:sz="0" w:space="0" w:color="auto"/>
                                            <w:bottom w:val="none" w:sz="0" w:space="0" w:color="auto"/>
                                            <w:right w:val="none" w:sz="0" w:space="0" w:color="auto"/>
                                          </w:divBdr>
                                          <w:divsChild>
                                            <w:div w:id="931667481">
                                              <w:marLeft w:val="0"/>
                                              <w:marRight w:val="0"/>
                                              <w:marTop w:val="0"/>
                                              <w:marBottom w:val="0"/>
                                              <w:divBdr>
                                                <w:top w:val="none" w:sz="0" w:space="0" w:color="auto"/>
                                                <w:left w:val="none" w:sz="0" w:space="0" w:color="auto"/>
                                                <w:bottom w:val="none" w:sz="0" w:space="0" w:color="auto"/>
                                                <w:right w:val="none" w:sz="0" w:space="0" w:color="auto"/>
                                              </w:divBdr>
                                              <w:divsChild>
                                                <w:div w:id="111673495">
                                                  <w:marLeft w:val="0"/>
                                                  <w:marRight w:val="0"/>
                                                  <w:marTop w:val="0"/>
                                                  <w:marBottom w:val="0"/>
                                                  <w:divBdr>
                                                    <w:top w:val="none" w:sz="0" w:space="0" w:color="auto"/>
                                                    <w:left w:val="none" w:sz="0" w:space="0" w:color="auto"/>
                                                    <w:bottom w:val="none" w:sz="0" w:space="0" w:color="auto"/>
                                                    <w:right w:val="none" w:sz="0" w:space="0" w:color="auto"/>
                                                  </w:divBdr>
                                                </w:div>
                                              </w:divsChild>
                                            </w:div>
                                            <w:div w:id="1200892467">
                                              <w:marLeft w:val="0"/>
                                              <w:marRight w:val="0"/>
                                              <w:marTop w:val="0"/>
                                              <w:marBottom w:val="0"/>
                                              <w:divBdr>
                                                <w:top w:val="none" w:sz="0" w:space="0" w:color="auto"/>
                                                <w:left w:val="none" w:sz="0" w:space="0" w:color="auto"/>
                                                <w:bottom w:val="none" w:sz="0" w:space="0" w:color="auto"/>
                                                <w:right w:val="none" w:sz="0" w:space="0" w:color="auto"/>
                                              </w:divBdr>
                                              <w:divsChild>
                                                <w:div w:id="2067681538">
                                                  <w:marLeft w:val="0"/>
                                                  <w:marRight w:val="0"/>
                                                  <w:marTop w:val="0"/>
                                                  <w:marBottom w:val="0"/>
                                                  <w:divBdr>
                                                    <w:top w:val="none" w:sz="0" w:space="0" w:color="auto"/>
                                                    <w:left w:val="none" w:sz="0" w:space="0" w:color="auto"/>
                                                    <w:bottom w:val="none" w:sz="0" w:space="0" w:color="auto"/>
                                                    <w:right w:val="none" w:sz="0" w:space="0" w:color="auto"/>
                                                  </w:divBdr>
                                                  <w:divsChild>
                                                    <w:div w:id="586377942">
                                                      <w:marLeft w:val="0"/>
                                                      <w:marRight w:val="0"/>
                                                      <w:marTop w:val="0"/>
                                                      <w:marBottom w:val="0"/>
                                                      <w:divBdr>
                                                        <w:top w:val="none" w:sz="0" w:space="0" w:color="auto"/>
                                                        <w:left w:val="none" w:sz="0" w:space="0" w:color="auto"/>
                                                        <w:bottom w:val="none" w:sz="0" w:space="0" w:color="auto"/>
                                                        <w:right w:val="none" w:sz="0" w:space="0" w:color="auto"/>
                                                      </w:divBdr>
                                                    </w:div>
                                                    <w:div w:id="7085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440">
                                          <w:marLeft w:val="0"/>
                                          <w:marRight w:val="0"/>
                                          <w:marTop w:val="0"/>
                                          <w:marBottom w:val="0"/>
                                          <w:divBdr>
                                            <w:top w:val="none" w:sz="0" w:space="0" w:color="auto"/>
                                            <w:left w:val="none" w:sz="0" w:space="0" w:color="auto"/>
                                            <w:bottom w:val="none" w:sz="0" w:space="0" w:color="auto"/>
                                            <w:right w:val="none" w:sz="0" w:space="0" w:color="auto"/>
                                          </w:divBdr>
                                          <w:divsChild>
                                            <w:div w:id="234508877">
                                              <w:marLeft w:val="0"/>
                                              <w:marRight w:val="0"/>
                                              <w:marTop w:val="0"/>
                                              <w:marBottom w:val="0"/>
                                              <w:divBdr>
                                                <w:top w:val="none" w:sz="0" w:space="0" w:color="auto"/>
                                                <w:left w:val="none" w:sz="0" w:space="0" w:color="auto"/>
                                                <w:bottom w:val="none" w:sz="0" w:space="0" w:color="auto"/>
                                                <w:right w:val="none" w:sz="0" w:space="0" w:color="auto"/>
                                              </w:divBdr>
                                              <w:divsChild>
                                                <w:div w:id="16666049">
                                                  <w:marLeft w:val="0"/>
                                                  <w:marRight w:val="0"/>
                                                  <w:marTop w:val="0"/>
                                                  <w:marBottom w:val="0"/>
                                                  <w:divBdr>
                                                    <w:top w:val="none" w:sz="0" w:space="0" w:color="auto"/>
                                                    <w:left w:val="none" w:sz="0" w:space="0" w:color="auto"/>
                                                    <w:bottom w:val="none" w:sz="0" w:space="0" w:color="auto"/>
                                                    <w:right w:val="none" w:sz="0" w:space="0" w:color="auto"/>
                                                  </w:divBdr>
                                                  <w:divsChild>
                                                    <w:div w:id="1483892426">
                                                      <w:marLeft w:val="0"/>
                                                      <w:marRight w:val="0"/>
                                                      <w:marTop w:val="0"/>
                                                      <w:marBottom w:val="0"/>
                                                      <w:divBdr>
                                                        <w:top w:val="none" w:sz="0" w:space="0" w:color="auto"/>
                                                        <w:left w:val="none" w:sz="0" w:space="0" w:color="auto"/>
                                                        <w:bottom w:val="none" w:sz="0" w:space="0" w:color="auto"/>
                                                        <w:right w:val="none" w:sz="0" w:space="0" w:color="auto"/>
                                                      </w:divBdr>
                                                      <w:divsChild>
                                                        <w:div w:id="1352996514">
                                                          <w:marLeft w:val="0"/>
                                                          <w:marRight w:val="0"/>
                                                          <w:marTop w:val="0"/>
                                                          <w:marBottom w:val="0"/>
                                                          <w:divBdr>
                                                            <w:top w:val="none" w:sz="0" w:space="0" w:color="auto"/>
                                                            <w:left w:val="none" w:sz="0" w:space="0" w:color="auto"/>
                                                            <w:bottom w:val="none" w:sz="0" w:space="0" w:color="auto"/>
                                                            <w:right w:val="none" w:sz="0" w:space="0" w:color="auto"/>
                                                          </w:divBdr>
                                                          <w:divsChild>
                                                            <w:div w:id="123817708">
                                                              <w:marLeft w:val="0"/>
                                                              <w:marRight w:val="0"/>
                                                              <w:marTop w:val="0"/>
                                                              <w:marBottom w:val="0"/>
                                                              <w:divBdr>
                                                                <w:top w:val="none" w:sz="0" w:space="0" w:color="auto"/>
                                                                <w:left w:val="none" w:sz="0" w:space="0" w:color="auto"/>
                                                                <w:bottom w:val="none" w:sz="0" w:space="0" w:color="auto"/>
                                                                <w:right w:val="none" w:sz="0" w:space="0" w:color="auto"/>
                                                              </w:divBdr>
                                                              <w:divsChild>
                                                                <w:div w:id="1785273553">
                                                                  <w:marLeft w:val="0"/>
                                                                  <w:marRight w:val="0"/>
                                                                  <w:marTop w:val="0"/>
                                                                  <w:marBottom w:val="0"/>
                                                                  <w:divBdr>
                                                                    <w:top w:val="none" w:sz="0" w:space="0" w:color="auto"/>
                                                                    <w:left w:val="none" w:sz="0" w:space="0" w:color="auto"/>
                                                                    <w:bottom w:val="none" w:sz="0" w:space="0" w:color="auto"/>
                                                                    <w:right w:val="none" w:sz="0" w:space="0" w:color="auto"/>
                                                                  </w:divBdr>
                                                                  <w:divsChild>
                                                                    <w:div w:id="799887151">
                                                                      <w:marLeft w:val="0"/>
                                                                      <w:marRight w:val="0"/>
                                                                      <w:marTop w:val="0"/>
                                                                      <w:marBottom w:val="0"/>
                                                                      <w:divBdr>
                                                                        <w:top w:val="none" w:sz="0" w:space="0" w:color="auto"/>
                                                                        <w:left w:val="none" w:sz="0" w:space="0" w:color="auto"/>
                                                                        <w:bottom w:val="none" w:sz="0" w:space="0" w:color="auto"/>
                                                                        <w:right w:val="none" w:sz="0" w:space="0" w:color="auto"/>
                                                                      </w:divBdr>
                                                                      <w:divsChild>
                                                                        <w:div w:id="9930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sChild>
                                            <w:div w:id="2092463936">
                                              <w:marLeft w:val="0"/>
                                              <w:marRight w:val="0"/>
                                              <w:marTop w:val="0"/>
                                              <w:marBottom w:val="0"/>
                                              <w:divBdr>
                                                <w:top w:val="none" w:sz="0" w:space="0" w:color="auto"/>
                                                <w:left w:val="none" w:sz="0" w:space="0" w:color="auto"/>
                                                <w:bottom w:val="none" w:sz="0" w:space="0" w:color="auto"/>
                                                <w:right w:val="none" w:sz="0" w:space="0" w:color="auto"/>
                                              </w:divBdr>
                                              <w:divsChild>
                                                <w:div w:id="1162307597">
                                                  <w:marLeft w:val="0"/>
                                                  <w:marRight w:val="0"/>
                                                  <w:marTop w:val="0"/>
                                                  <w:marBottom w:val="0"/>
                                                  <w:divBdr>
                                                    <w:top w:val="none" w:sz="0" w:space="0" w:color="auto"/>
                                                    <w:left w:val="none" w:sz="0" w:space="0" w:color="auto"/>
                                                    <w:bottom w:val="none" w:sz="0" w:space="0" w:color="auto"/>
                                                    <w:right w:val="none" w:sz="0" w:space="0" w:color="auto"/>
                                                  </w:divBdr>
                                                  <w:divsChild>
                                                    <w:div w:id="900746661">
                                                      <w:marLeft w:val="0"/>
                                                      <w:marRight w:val="0"/>
                                                      <w:marTop w:val="0"/>
                                                      <w:marBottom w:val="0"/>
                                                      <w:divBdr>
                                                        <w:top w:val="none" w:sz="0" w:space="0" w:color="auto"/>
                                                        <w:left w:val="none" w:sz="0" w:space="0" w:color="auto"/>
                                                        <w:bottom w:val="none" w:sz="0" w:space="0" w:color="auto"/>
                                                        <w:right w:val="none" w:sz="0" w:space="0" w:color="auto"/>
                                                      </w:divBdr>
                                                      <w:divsChild>
                                                        <w:div w:id="1902206387">
                                                          <w:marLeft w:val="0"/>
                                                          <w:marRight w:val="0"/>
                                                          <w:marTop w:val="0"/>
                                                          <w:marBottom w:val="0"/>
                                                          <w:divBdr>
                                                            <w:top w:val="none" w:sz="0" w:space="0" w:color="auto"/>
                                                            <w:left w:val="none" w:sz="0" w:space="0" w:color="auto"/>
                                                            <w:bottom w:val="none" w:sz="0" w:space="0" w:color="auto"/>
                                                            <w:right w:val="none" w:sz="0" w:space="0" w:color="auto"/>
                                                          </w:divBdr>
                                                          <w:divsChild>
                                                            <w:div w:id="998774101">
                                                              <w:marLeft w:val="0"/>
                                                              <w:marRight w:val="0"/>
                                                              <w:marTop w:val="0"/>
                                                              <w:marBottom w:val="0"/>
                                                              <w:divBdr>
                                                                <w:top w:val="none" w:sz="0" w:space="0" w:color="auto"/>
                                                                <w:left w:val="none" w:sz="0" w:space="0" w:color="auto"/>
                                                                <w:bottom w:val="none" w:sz="0" w:space="0" w:color="auto"/>
                                                                <w:right w:val="none" w:sz="0" w:space="0" w:color="auto"/>
                                                              </w:divBdr>
                                                              <w:divsChild>
                                                                <w:div w:id="17527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1307">
                                                  <w:marLeft w:val="0"/>
                                                  <w:marRight w:val="0"/>
                                                  <w:marTop w:val="0"/>
                                                  <w:marBottom w:val="0"/>
                                                  <w:divBdr>
                                                    <w:top w:val="none" w:sz="0" w:space="0" w:color="auto"/>
                                                    <w:left w:val="none" w:sz="0" w:space="0" w:color="auto"/>
                                                    <w:bottom w:val="none" w:sz="0" w:space="0" w:color="auto"/>
                                                    <w:right w:val="none" w:sz="0" w:space="0" w:color="auto"/>
                                                  </w:divBdr>
                                                  <w:divsChild>
                                                    <w:div w:id="8326089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sChild>
                                                                <w:div w:id="248194153">
                                                                  <w:marLeft w:val="0"/>
                                                                  <w:marRight w:val="0"/>
                                                                  <w:marTop w:val="0"/>
                                                                  <w:marBottom w:val="0"/>
                                                                  <w:divBdr>
                                                                    <w:top w:val="none" w:sz="0" w:space="0" w:color="auto"/>
                                                                    <w:left w:val="none" w:sz="0" w:space="0" w:color="auto"/>
                                                                    <w:bottom w:val="none" w:sz="0" w:space="0" w:color="auto"/>
                                                                    <w:right w:val="none" w:sz="0" w:space="0" w:color="auto"/>
                                                                  </w:divBdr>
                                                                  <w:divsChild>
                                                                    <w:div w:id="14456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sChild>
                                                                <w:div w:id="1278217921">
                                                                  <w:marLeft w:val="0"/>
                                                                  <w:marRight w:val="0"/>
                                                                  <w:marTop w:val="0"/>
                                                                  <w:marBottom w:val="0"/>
                                                                  <w:divBdr>
                                                                    <w:top w:val="none" w:sz="0" w:space="0" w:color="auto"/>
                                                                    <w:left w:val="none" w:sz="0" w:space="0" w:color="auto"/>
                                                                    <w:bottom w:val="none" w:sz="0" w:space="0" w:color="auto"/>
                                                                    <w:right w:val="none" w:sz="0" w:space="0" w:color="auto"/>
                                                                  </w:divBdr>
                                                                  <w:divsChild>
                                                                    <w:div w:id="17496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0"/>
                          <w:divBdr>
                            <w:top w:val="none" w:sz="0" w:space="0" w:color="auto"/>
                            <w:left w:val="none" w:sz="0" w:space="0" w:color="auto"/>
                            <w:bottom w:val="none" w:sz="0" w:space="0" w:color="auto"/>
                            <w:right w:val="none" w:sz="0" w:space="0" w:color="auto"/>
                          </w:divBdr>
                          <w:divsChild>
                            <w:div w:id="1829206323">
                              <w:marLeft w:val="0"/>
                              <w:marRight w:val="0"/>
                              <w:marTop w:val="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0"/>
                                      <w:divBdr>
                                        <w:top w:val="none" w:sz="0" w:space="0" w:color="auto"/>
                                        <w:left w:val="none" w:sz="0" w:space="0" w:color="auto"/>
                                        <w:bottom w:val="none" w:sz="0" w:space="0" w:color="auto"/>
                                        <w:right w:val="none" w:sz="0" w:space="0" w:color="auto"/>
                                      </w:divBdr>
                                      <w:divsChild>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sChild>
                                                <w:div w:id="870067152">
                                                  <w:marLeft w:val="0"/>
                                                  <w:marRight w:val="0"/>
                                                  <w:marTop w:val="0"/>
                                                  <w:marBottom w:val="0"/>
                                                  <w:divBdr>
                                                    <w:top w:val="none" w:sz="0" w:space="0" w:color="auto"/>
                                                    <w:left w:val="none" w:sz="0" w:space="0" w:color="auto"/>
                                                    <w:bottom w:val="none" w:sz="0" w:space="0" w:color="auto"/>
                                                    <w:right w:val="none" w:sz="0" w:space="0" w:color="auto"/>
                                                  </w:divBdr>
                                                  <w:divsChild>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sChild>
                                                            <w:div w:id="16229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128988">
                              <w:marLeft w:val="0"/>
                              <w:marRight w:val="0"/>
                              <w:marTop w:val="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9961">
      <w:bodyDiv w:val="1"/>
      <w:marLeft w:val="0"/>
      <w:marRight w:val="0"/>
      <w:marTop w:val="0"/>
      <w:marBottom w:val="0"/>
      <w:divBdr>
        <w:top w:val="none" w:sz="0" w:space="0" w:color="auto"/>
        <w:left w:val="none" w:sz="0" w:space="0" w:color="auto"/>
        <w:bottom w:val="none" w:sz="0" w:space="0" w:color="auto"/>
        <w:right w:val="none" w:sz="0" w:space="0" w:color="auto"/>
      </w:divBdr>
    </w:div>
    <w:div w:id="1134180209">
      <w:bodyDiv w:val="1"/>
      <w:marLeft w:val="0"/>
      <w:marRight w:val="0"/>
      <w:marTop w:val="0"/>
      <w:marBottom w:val="0"/>
      <w:divBdr>
        <w:top w:val="none" w:sz="0" w:space="0" w:color="auto"/>
        <w:left w:val="none" w:sz="0" w:space="0" w:color="auto"/>
        <w:bottom w:val="none" w:sz="0" w:space="0" w:color="auto"/>
        <w:right w:val="none" w:sz="0" w:space="0" w:color="auto"/>
      </w:divBdr>
      <w:divsChild>
        <w:div w:id="1919244558">
          <w:marLeft w:val="0"/>
          <w:marRight w:val="0"/>
          <w:marTop w:val="0"/>
          <w:marBottom w:val="0"/>
          <w:divBdr>
            <w:top w:val="none" w:sz="0" w:space="0" w:color="auto"/>
            <w:left w:val="none" w:sz="0" w:space="0" w:color="auto"/>
            <w:bottom w:val="none" w:sz="0" w:space="0" w:color="auto"/>
            <w:right w:val="none" w:sz="0" w:space="0" w:color="auto"/>
          </w:divBdr>
          <w:divsChild>
            <w:div w:id="1325355660">
              <w:marLeft w:val="0"/>
              <w:marRight w:val="0"/>
              <w:marTop w:val="0"/>
              <w:marBottom w:val="0"/>
              <w:divBdr>
                <w:top w:val="none" w:sz="0" w:space="0" w:color="auto"/>
                <w:left w:val="none" w:sz="0" w:space="0" w:color="auto"/>
                <w:bottom w:val="none" w:sz="0" w:space="0" w:color="auto"/>
                <w:right w:val="none" w:sz="0" w:space="0" w:color="auto"/>
              </w:divBdr>
              <w:divsChild>
                <w:div w:id="2146317471">
                  <w:marLeft w:val="0"/>
                  <w:marRight w:val="0"/>
                  <w:marTop w:val="0"/>
                  <w:marBottom w:val="0"/>
                  <w:divBdr>
                    <w:top w:val="none" w:sz="0" w:space="0" w:color="auto"/>
                    <w:left w:val="none" w:sz="0" w:space="0" w:color="auto"/>
                    <w:bottom w:val="none" w:sz="0" w:space="0" w:color="auto"/>
                    <w:right w:val="none" w:sz="0" w:space="0" w:color="auto"/>
                  </w:divBdr>
                  <w:divsChild>
                    <w:div w:id="1339385720">
                      <w:marLeft w:val="0"/>
                      <w:marRight w:val="0"/>
                      <w:marTop w:val="0"/>
                      <w:marBottom w:val="0"/>
                      <w:divBdr>
                        <w:top w:val="none" w:sz="0" w:space="0" w:color="auto"/>
                        <w:left w:val="none" w:sz="0" w:space="0" w:color="auto"/>
                        <w:bottom w:val="none" w:sz="0" w:space="0" w:color="auto"/>
                        <w:right w:val="none" w:sz="0" w:space="0" w:color="auto"/>
                      </w:divBdr>
                      <w:divsChild>
                        <w:div w:id="1817527213">
                          <w:marLeft w:val="0"/>
                          <w:marRight w:val="0"/>
                          <w:marTop w:val="0"/>
                          <w:marBottom w:val="0"/>
                          <w:divBdr>
                            <w:top w:val="none" w:sz="0" w:space="0" w:color="auto"/>
                            <w:left w:val="none" w:sz="0" w:space="0" w:color="auto"/>
                            <w:bottom w:val="none" w:sz="0" w:space="0" w:color="auto"/>
                            <w:right w:val="none" w:sz="0" w:space="0" w:color="auto"/>
                          </w:divBdr>
                          <w:divsChild>
                            <w:div w:id="409548109">
                              <w:marLeft w:val="0"/>
                              <w:marRight w:val="0"/>
                              <w:marTop w:val="0"/>
                              <w:marBottom w:val="0"/>
                              <w:divBdr>
                                <w:top w:val="none" w:sz="0" w:space="0" w:color="auto"/>
                                <w:left w:val="none" w:sz="0" w:space="0" w:color="auto"/>
                                <w:bottom w:val="none" w:sz="0" w:space="0" w:color="auto"/>
                                <w:right w:val="none" w:sz="0" w:space="0" w:color="auto"/>
                              </w:divBdr>
                              <w:divsChild>
                                <w:div w:id="1384216281">
                                  <w:marLeft w:val="0"/>
                                  <w:marRight w:val="0"/>
                                  <w:marTop w:val="0"/>
                                  <w:marBottom w:val="0"/>
                                  <w:divBdr>
                                    <w:top w:val="none" w:sz="0" w:space="0" w:color="auto"/>
                                    <w:left w:val="none" w:sz="0" w:space="0" w:color="auto"/>
                                    <w:bottom w:val="none" w:sz="0" w:space="0" w:color="auto"/>
                                    <w:right w:val="none" w:sz="0" w:space="0" w:color="auto"/>
                                  </w:divBdr>
                                  <w:divsChild>
                                    <w:div w:id="1182865171">
                                      <w:marLeft w:val="0"/>
                                      <w:marRight w:val="0"/>
                                      <w:marTop w:val="0"/>
                                      <w:marBottom w:val="0"/>
                                      <w:divBdr>
                                        <w:top w:val="none" w:sz="0" w:space="0" w:color="auto"/>
                                        <w:left w:val="none" w:sz="0" w:space="0" w:color="auto"/>
                                        <w:bottom w:val="none" w:sz="0" w:space="0" w:color="auto"/>
                                        <w:right w:val="none" w:sz="0" w:space="0" w:color="auto"/>
                                      </w:divBdr>
                                      <w:divsChild>
                                        <w:div w:id="1178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86112">
          <w:marLeft w:val="0"/>
          <w:marRight w:val="0"/>
          <w:marTop w:val="0"/>
          <w:marBottom w:val="0"/>
          <w:divBdr>
            <w:top w:val="none" w:sz="0" w:space="0" w:color="auto"/>
            <w:left w:val="none" w:sz="0" w:space="0" w:color="auto"/>
            <w:bottom w:val="none" w:sz="0" w:space="0" w:color="auto"/>
            <w:right w:val="none" w:sz="0" w:space="0" w:color="auto"/>
          </w:divBdr>
          <w:divsChild>
            <w:div w:id="1482697706">
              <w:marLeft w:val="0"/>
              <w:marRight w:val="0"/>
              <w:marTop w:val="0"/>
              <w:marBottom w:val="0"/>
              <w:divBdr>
                <w:top w:val="none" w:sz="0" w:space="0" w:color="auto"/>
                <w:left w:val="none" w:sz="0" w:space="0" w:color="auto"/>
                <w:bottom w:val="none" w:sz="0" w:space="0" w:color="auto"/>
                <w:right w:val="none" w:sz="0" w:space="0" w:color="auto"/>
              </w:divBdr>
              <w:divsChild>
                <w:div w:id="451558512">
                  <w:marLeft w:val="0"/>
                  <w:marRight w:val="0"/>
                  <w:marTop w:val="0"/>
                  <w:marBottom w:val="0"/>
                  <w:divBdr>
                    <w:top w:val="none" w:sz="0" w:space="0" w:color="auto"/>
                    <w:left w:val="none" w:sz="0" w:space="0" w:color="auto"/>
                    <w:bottom w:val="none" w:sz="0" w:space="0" w:color="auto"/>
                    <w:right w:val="none" w:sz="0" w:space="0" w:color="auto"/>
                  </w:divBdr>
                  <w:divsChild>
                    <w:div w:id="248200897">
                      <w:marLeft w:val="0"/>
                      <w:marRight w:val="0"/>
                      <w:marTop w:val="0"/>
                      <w:marBottom w:val="0"/>
                      <w:divBdr>
                        <w:top w:val="none" w:sz="0" w:space="0" w:color="auto"/>
                        <w:left w:val="none" w:sz="0" w:space="0" w:color="auto"/>
                        <w:bottom w:val="none" w:sz="0" w:space="0" w:color="auto"/>
                        <w:right w:val="none" w:sz="0" w:space="0" w:color="auto"/>
                      </w:divBdr>
                      <w:divsChild>
                        <w:div w:id="6107350">
                          <w:marLeft w:val="0"/>
                          <w:marRight w:val="0"/>
                          <w:marTop w:val="0"/>
                          <w:marBottom w:val="0"/>
                          <w:divBdr>
                            <w:top w:val="none" w:sz="0" w:space="0" w:color="auto"/>
                            <w:left w:val="none" w:sz="0" w:space="0" w:color="auto"/>
                            <w:bottom w:val="none" w:sz="0" w:space="0" w:color="auto"/>
                            <w:right w:val="none" w:sz="0" w:space="0" w:color="auto"/>
                          </w:divBdr>
                          <w:divsChild>
                            <w:div w:id="1150823917">
                              <w:marLeft w:val="0"/>
                              <w:marRight w:val="0"/>
                              <w:marTop w:val="0"/>
                              <w:marBottom w:val="0"/>
                              <w:divBdr>
                                <w:top w:val="none" w:sz="0" w:space="0" w:color="auto"/>
                                <w:left w:val="none" w:sz="0" w:space="0" w:color="auto"/>
                                <w:bottom w:val="none" w:sz="0" w:space="0" w:color="auto"/>
                                <w:right w:val="none" w:sz="0" w:space="0" w:color="auto"/>
                              </w:divBdr>
                              <w:divsChild>
                                <w:div w:id="3040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556986">
                  <w:marLeft w:val="0"/>
                  <w:marRight w:val="0"/>
                  <w:marTop w:val="0"/>
                  <w:marBottom w:val="0"/>
                  <w:divBdr>
                    <w:top w:val="none" w:sz="0" w:space="0" w:color="auto"/>
                    <w:left w:val="none" w:sz="0" w:space="0" w:color="auto"/>
                    <w:bottom w:val="none" w:sz="0" w:space="0" w:color="auto"/>
                    <w:right w:val="none" w:sz="0" w:space="0" w:color="auto"/>
                  </w:divBdr>
                  <w:divsChild>
                    <w:div w:id="844323442">
                      <w:marLeft w:val="0"/>
                      <w:marRight w:val="0"/>
                      <w:marTop w:val="0"/>
                      <w:marBottom w:val="0"/>
                      <w:divBdr>
                        <w:top w:val="none" w:sz="0" w:space="0" w:color="auto"/>
                        <w:left w:val="none" w:sz="0" w:space="0" w:color="auto"/>
                        <w:bottom w:val="none" w:sz="0" w:space="0" w:color="auto"/>
                        <w:right w:val="none" w:sz="0" w:space="0" w:color="auto"/>
                      </w:divBdr>
                      <w:divsChild>
                        <w:div w:id="1100612262">
                          <w:marLeft w:val="0"/>
                          <w:marRight w:val="0"/>
                          <w:marTop w:val="0"/>
                          <w:marBottom w:val="0"/>
                          <w:divBdr>
                            <w:top w:val="none" w:sz="0" w:space="0" w:color="auto"/>
                            <w:left w:val="none" w:sz="0" w:space="0" w:color="auto"/>
                            <w:bottom w:val="none" w:sz="0" w:space="0" w:color="auto"/>
                            <w:right w:val="none" w:sz="0" w:space="0" w:color="auto"/>
                          </w:divBdr>
                          <w:divsChild>
                            <w:div w:id="1388459363">
                              <w:marLeft w:val="0"/>
                              <w:marRight w:val="0"/>
                              <w:marTop w:val="0"/>
                              <w:marBottom w:val="0"/>
                              <w:divBdr>
                                <w:top w:val="none" w:sz="0" w:space="0" w:color="auto"/>
                                <w:left w:val="none" w:sz="0" w:space="0" w:color="auto"/>
                                <w:bottom w:val="none" w:sz="0" w:space="0" w:color="auto"/>
                                <w:right w:val="none" w:sz="0" w:space="0" w:color="auto"/>
                              </w:divBdr>
                              <w:divsChild>
                                <w:div w:id="2054500234">
                                  <w:marLeft w:val="0"/>
                                  <w:marRight w:val="0"/>
                                  <w:marTop w:val="0"/>
                                  <w:marBottom w:val="0"/>
                                  <w:divBdr>
                                    <w:top w:val="none" w:sz="0" w:space="0" w:color="auto"/>
                                    <w:left w:val="none" w:sz="0" w:space="0" w:color="auto"/>
                                    <w:bottom w:val="none" w:sz="0" w:space="0" w:color="auto"/>
                                    <w:right w:val="none" w:sz="0" w:space="0" w:color="auto"/>
                                  </w:divBdr>
                                  <w:divsChild>
                                    <w:div w:id="16417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36675">
                          <w:marLeft w:val="0"/>
                          <w:marRight w:val="0"/>
                          <w:marTop w:val="0"/>
                          <w:marBottom w:val="0"/>
                          <w:divBdr>
                            <w:top w:val="none" w:sz="0" w:space="0" w:color="auto"/>
                            <w:left w:val="none" w:sz="0" w:space="0" w:color="auto"/>
                            <w:bottom w:val="none" w:sz="0" w:space="0" w:color="auto"/>
                            <w:right w:val="none" w:sz="0" w:space="0" w:color="auto"/>
                          </w:divBdr>
                          <w:divsChild>
                            <w:div w:id="1658458607">
                              <w:marLeft w:val="0"/>
                              <w:marRight w:val="0"/>
                              <w:marTop w:val="0"/>
                              <w:marBottom w:val="0"/>
                              <w:divBdr>
                                <w:top w:val="none" w:sz="0" w:space="0" w:color="auto"/>
                                <w:left w:val="none" w:sz="0" w:space="0" w:color="auto"/>
                                <w:bottom w:val="none" w:sz="0" w:space="0" w:color="auto"/>
                                <w:right w:val="none" w:sz="0" w:space="0" w:color="auto"/>
                              </w:divBdr>
                              <w:divsChild>
                                <w:div w:id="1558082637">
                                  <w:marLeft w:val="0"/>
                                  <w:marRight w:val="0"/>
                                  <w:marTop w:val="0"/>
                                  <w:marBottom w:val="0"/>
                                  <w:divBdr>
                                    <w:top w:val="none" w:sz="0" w:space="0" w:color="auto"/>
                                    <w:left w:val="none" w:sz="0" w:space="0" w:color="auto"/>
                                    <w:bottom w:val="none" w:sz="0" w:space="0" w:color="auto"/>
                                    <w:right w:val="none" w:sz="0" w:space="0" w:color="auto"/>
                                  </w:divBdr>
                                  <w:divsChild>
                                    <w:div w:id="8518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133396">
      <w:bodyDiv w:val="1"/>
      <w:marLeft w:val="0"/>
      <w:marRight w:val="0"/>
      <w:marTop w:val="0"/>
      <w:marBottom w:val="0"/>
      <w:divBdr>
        <w:top w:val="none" w:sz="0" w:space="0" w:color="auto"/>
        <w:left w:val="none" w:sz="0" w:space="0" w:color="auto"/>
        <w:bottom w:val="none" w:sz="0" w:space="0" w:color="auto"/>
        <w:right w:val="none" w:sz="0" w:space="0" w:color="auto"/>
      </w:divBdr>
    </w:div>
    <w:div w:id="1184396634">
      <w:bodyDiv w:val="1"/>
      <w:marLeft w:val="0"/>
      <w:marRight w:val="0"/>
      <w:marTop w:val="0"/>
      <w:marBottom w:val="0"/>
      <w:divBdr>
        <w:top w:val="none" w:sz="0" w:space="0" w:color="auto"/>
        <w:left w:val="none" w:sz="0" w:space="0" w:color="auto"/>
        <w:bottom w:val="none" w:sz="0" w:space="0" w:color="auto"/>
        <w:right w:val="none" w:sz="0" w:space="0" w:color="auto"/>
      </w:divBdr>
    </w:div>
    <w:div w:id="1254127844">
      <w:bodyDiv w:val="1"/>
      <w:marLeft w:val="0"/>
      <w:marRight w:val="0"/>
      <w:marTop w:val="0"/>
      <w:marBottom w:val="0"/>
      <w:divBdr>
        <w:top w:val="none" w:sz="0" w:space="0" w:color="auto"/>
        <w:left w:val="none" w:sz="0" w:space="0" w:color="auto"/>
        <w:bottom w:val="none" w:sz="0" w:space="0" w:color="auto"/>
        <w:right w:val="none" w:sz="0" w:space="0" w:color="auto"/>
      </w:divBdr>
    </w:div>
    <w:div w:id="1263873712">
      <w:bodyDiv w:val="1"/>
      <w:marLeft w:val="0"/>
      <w:marRight w:val="0"/>
      <w:marTop w:val="0"/>
      <w:marBottom w:val="0"/>
      <w:divBdr>
        <w:top w:val="none" w:sz="0" w:space="0" w:color="auto"/>
        <w:left w:val="none" w:sz="0" w:space="0" w:color="auto"/>
        <w:bottom w:val="none" w:sz="0" w:space="0" w:color="auto"/>
        <w:right w:val="none" w:sz="0" w:space="0" w:color="auto"/>
      </w:divBdr>
    </w:div>
    <w:div w:id="1270510409">
      <w:bodyDiv w:val="1"/>
      <w:marLeft w:val="0"/>
      <w:marRight w:val="0"/>
      <w:marTop w:val="0"/>
      <w:marBottom w:val="0"/>
      <w:divBdr>
        <w:top w:val="none" w:sz="0" w:space="0" w:color="auto"/>
        <w:left w:val="none" w:sz="0" w:space="0" w:color="auto"/>
        <w:bottom w:val="none" w:sz="0" w:space="0" w:color="auto"/>
        <w:right w:val="none" w:sz="0" w:space="0" w:color="auto"/>
      </w:divBdr>
    </w:div>
    <w:div w:id="1278878213">
      <w:bodyDiv w:val="1"/>
      <w:marLeft w:val="0"/>
      <w:marRight w:val="0"/>
      <w:marTop w:val="0"/>
      <w:marBottom w:val="0"/>
      <w:divBdr>
        <w:top w:val="none" w:sz="0" w:space="0" w:color="auto"/>
        <w:left w:val="none" w:sz="0" w:space="0" w:color="auto"/>
        <w:bottom w:val="none" w:sz="0" w:space="0" w:color="auto"/>
        <w:right w:val="none" w:sz="0" w:space="0" w:color="auto"/>
      </w:divBdr>
      <w:divsChild>
        <w:div w:id="336464175">
          <w:marLeft w:val="140"/>
          <w:marRight w:val="0"/>
          <w:marTop w:val="0"/>
          <w:marBottom w:val="0"/>
          <w:divBdr>
            <w:top w:val="none" w:sz="0" w:space="0" w:color="auto"/>
            <w:left w:val="none" w:sz="0" w:space="0" w:color="auto"/>
            <w:bottom w:val="none" w:sz="0" w:space="0" w:color="auto"/>
            <w:right w:val="none" w:sz="0" w:space="0" w:color="auto"/>
          </w:divBdr>
        </w:div>
      </w:divsChild>
    </w:div>
    <w:div w:id="1309282487">
      <w:bodyDiv w:val="1"/>
      <w:marLeft w:val="0"/>
      <w:marRight w:val="0"/>
      <w:marTop w:val="0"/>
      <w:marBottom w:val="0"/>
      <w:divBdr>
        <w:top w:val="none" w:sz="0" w:space="0" w:color="auto"/>
        <w:left w:val="none" w:sz="0" w:space="0" w:color="auto"/>
        <w:bottom w:val="none" w:sz="0" w:space="0" w:color="auto"/>
        <w:right w:val="none" w:sz="0" w:space="0" w:color="auto"/>
      </w:divBdr>
    </w:div>
    <w:div w:id="1315569882">
      <w:bodyDiv w:val="1"/>
      <w:marLeft w:val="0"/>
      <w:marRight w:val="0"/>
      <w:marTop w:val="0"/>
      <w:marBottom w:val="0"/>
      <w:divBdr>
        <w:top w:val="none" w:sz="0" w:space="0" w:color="auto"/>
        <w:left w:val="none" w:sz="0" w:space="0" w:color="auto"/>
        <w:bottom w:val="none" w:sz="0" w:space="0" w:color="auto"/>
        <w:right w:val="none" w:sz="0" w:space="0" w:color="auto"/>
      </w:divBdr>
    </w:div>
    <w:div w:id="1322150282">
      <w:bodyDiv w:val="1"/>
      <w:marLeft w:val="0"/>
      <w:marRight w:val="0"/>
      <w:marTop w:val="0"/>
      <w:marBottom w:val="0"/>
      <w:divBdr>
        <w:top w:val="none" w:sz="0" w:space="0" w:color="auto"/>
        <w:left w:val="none" w:sz="0" w:space="0" w:color="auto"/>
        <w:bottom w:val="none" w:sz="0" w:space="0" w:color="auto"/>
        <w:right w:val="none" w:sz="0" w:space="0" w:color="auto"/>
      </w:divBdr>
    </w:div>
    <w:div w:id="1356426835">
      <w:bodyDiv w:val="1"/>
      <w:marLeft w:val="0"/>
      <w:marRight w:val="0"/>
      <w:marTop w:val="0"/>
      <w:marBottom w:val="0"/>
      <w:divBdr>
        <w:top w:val="none" w:sz="0" w:space="0" w:color="auto"/>
        <w:left w:val="none" w:sz="0" w:space="0" w:color="auto"/>
        <w:bottom w:val="none" w:sz="0" w:space="0" w:color="auto"/>
        <w:right w:val="none" w:sz="0" w:space="0" w:color="auto"/>
      </w:divBdr>
    </w:div>
    <w:div w:id="1372194316">
      <w:bodyDiv w:val="1"/>
      <w:marLeft w:val="0"/>
      <w:marRight w:val="0"/>
      <w:marTop w:val="0"/>
      <w:marBottom w:val="0"/>
      <w:divBdr>
        <w:top w:val="none" w:sz="0" w:space="0" w:color="auto"/>
        <w:left w:val="none" w:sz="0" w:space="0" w:color="auto"/>
        <w:bottom w:val="none" w:sz="0" w:space="0" w:color="auto"/>
        <w:right w:val="none" w:sz="0" w:space="0" w:color="auto"/>
      </w:divBdr>
    </w:div>
    <w:div w:id="1411121930">
      <w:bodyDiv w:val="1"/>
      <w:marLeft w:val="0"/>
      <w:marRight w:val="0"/>
      <w:marTop w:val="0"/>
      <w:marBottom w:val="0"/>
      <w:divBdr>
        <w:top w:val="none" w:sz="0" w:space="0" w:color="auto"/>
        <w:left w:val="none" w:sz="0" w:space="0" w:color="auto"/>
        <w:bottom w:val="none" w:sz="0" w:space="0" w:color="auto"/>
        <w:right w:val="none" w:sz="0" w:space="0" w:color="auto"/>
      </w:divBdr>
      <w:divsChild>
        <w:div w:id="1457140973">
          <w:marLeft w:val="-108"/>
          <w:marRight w:val="0"/>
          <w:marTop w:val="0"/>
          <w:marBottom w:val="0"/>
          <w:divBdr>
            <w:top w:val="none" w:sz="0" w:space="0" w:color="auto"/>
            <w:left w:val="none" w:sz="0" w:space="0" w:color="auto"/>
            <w:bottom w:val="none" w:sz="0" w:space="0" w:color="auto"/>
            <w:right w:val="none" w:sz="0" w:space="0" w:color="auto"/>
          </w:divBdr>
        </w:div>
        <w:div w:id="1243565269">
          <w:marLeft w:val="-108"/>
          <w:marRight w:val="0"/>
          <w:marTop w:val="0"/>
          <w:marBottom w:val="0"/>
          <w:divBdr>
            <w:top w:val="none" w:sz="0" w:space="0" w:color="auto"/>
            <w:left w:val="none" w:sz="0" w:space="0" w:color="auto"/>
            <w:bottom w:val="none" w:sz="0" w:space="0" w:color="auto"/>
            <w:right w:val="none" w:sz="0" w:space="0" w:color="auto"/>
          </w:divBdr>
        </w:div>
        <w:div w:id="1873567062">
          <w:marLeft w:val="-108"/>
          <w:marRight w:val="0"/>
          <w:marTop w:val="0"/>
          <w:marBottom w:val="0"/>
          <w:divBdr>
            <w:top w:val="none" w:sz="0" w:space="0" w:color="auto"/>
            <w:left w:val="none" w:sz="0" w:space="0" w:color="auto"/>
            <w:bottom w:val="none" w:sz="0" w:space="0" w:color="auto"/>
            <w:right w:val="none" w:sz="0" w:space="0" w:color="auto"/>
          </w:divBdr>
        </w:div>
        <w:div w:id="281886860">
          <w:marLeft w:val="-108"/>
          <w:marRight w:val="0"/>
          <w:marTop w:val="0"/>
          <w:marBottom w:val="0"/>
          <w:divBdr>
            <w:top w:val="none" w:sz="0" w:space="0" w:color="auto"/>
            <w:left w:val="none" w:sz="0" w:space="0" w:color="auto"/>
            <w:bottom w:val="none" w:sz="0" w:space="0" w:color="auto"/>
            <w:right w:val="none" w:sz="0" w:space="0" w:color="auto"/>
          </w:divBdr>
        </w:div>
      </w:divsChild>
    </w:div>
    <w:div w:id="1411124616">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sChild>
        <w:div w:id="1940479528">
          <w:marLeft w:val="-630"/>
          <w:marRight w:val="0"/>
          <w:marTop w:val="0"/>
          <w:marBottom w:val="0"/>
          <w:divBdr>
            <w:top w:val="none" w:sz="0" w:space="0" w:color="auto"/>
            <w:left w:val="none" w:sz="0" w:space="0" w:color="auto"/>
            <w:bottom w:val="none" w:sz="0" w:space="0" w:color="auto"/>
            <w:right w:val="none" w:sz="0" w:space="0" w:color="auto"/>
          </w:divBdr>
        </w:div>
      </w:divsChild>
    </w:div>
    <w:div w:id="1474834797">
      <w:bodyDiv w:val="1"/>
      <w:marLeft w:val="0"/>
      <w:marRight w:val="0"/>
      <w:marTop w:val="0"/>
      <w:marBottom w:val="0"/>
      <w:divBdr>
        <w:top w:val="none" w:sz="0" w:space="0" w:color="auto"/>
        <w:left w:val="none" w:sz="0" w:space="0" w:color="auto"/>
        <w:bottom w:val="none" w:sz="0" w:space="0" w:color="auto"/>
        <w:right w:val="none" w:sz="0" w:space="0" w:color="auto"/>
      </w:divBdr>
    </w:div>
    <w:div w:id="1486626322">
      <w:bodyDiv w:val="1"/>
      <w:marLeft w:val="0"/>
      <w:marRight w:val="0"/>
      <w:marTop w:val="0"/>
      <w:marBottom w:val="0"/>
      <w:divBdr>
        <w:top w:val="none" w:sz="0" w:space="0" w:color="auto"/>
        <w:left w:val="none" w:sz="0" w:space="0" w:color="auto"/>
        <w:bottom w:val="none" w:sz="0" w:space="0" w:color="auto"/>
        <w:right w:val="none" w:sz="0" w:space="0" w:color="auto"/>
      </w:divBdr>
    </w:div>
    <w:div w:id="1498380572">
      <w:bodyDiv w:val="1"/>
      <w:marLeft w:val="0"/>
      <w:marRight w:val="0"/>
      <w:marTop w:val="0"/>
      <w:marBottom w:val="0"/>
      <w:divBdr>
        <w:top w:val="none" w:sz="0" w:space="0" w:color="auto"/>
        <w:left w:val="none" w:sz="0" w:space="0" w:color="auto"/>
        <w:bottom w:val="none" w:sz="0" w:space="0" w:color="auto"/>
        <w:right w:val="none" w:sz="0" w:space="0" w:color="auto"/>
      </w:divBdr>
    </w:div>
    <w:div w:id="1528132091">
      <w:bodyDiv w:val="1"/>
      <w:marLeft w:val="0"/>
      <w:marRight w:val="0"/>
      <w:marTop w:val="0"/>
      <w:marBottom w:val="0"/>
      <w:divBdr>
        <w:top w:val="none" w:sz="0" w:space="0" w:color="auto"/>
        <w:left w:val="none" w:sz="0" w:space="0" w:color="auto"/>
        <w:bottom w:val="none" w:sz="0" w:space="0" w:color="auto"/>
        <w:right w:val="none" w:sz="0" w:space="0" w:color="auto"/>
      </w:divBdr>
    </w:div>
    <w:div w:id="1548685066">
      <w:bodyDiv w:val="1"/>
      <w:marLeft w:val="0"/>
      <w:marRight w:val="0"/>
      <w:marTop w:val="0"/>
      <w:marBottom w:val="0"/>
      <w:divBdr>
        <w:top w:val="none" w:sz="0" w:space="0" w:color="auto"/>
        <w:left w:val="none" w:sz="0" w:space="0" w:color="auto"/>
        <w:bottom w:val="none" w:sz="0" w:space="0" w:color="auto"/>
        <w:right w:val="none" w:sz="0" w:space="0" w:color="auto"/>
      </w:divBdr>
    </w:div>
    <w:div w:id="1551263656">
      <w:bodyDiv w:val="1"/>
      <w:marLeft w:val="0"/>
      <w:marRight w:val="0"/>
      <w:marTop w:val="0"/>
      <w:marBottom w:val="0"/>
      <w:divBdr>
        <w:top w:val="none" w:sz="0" w:space="0" w:color="auto"/>
        <w:left w:val="none" w:sz="0" w:space="0" w:color="auto"/>
        <w:bottom w:val="none" w:sz="0" w:space="0" w:color="auto"/>
        <w:right w:val="none" w:sz="0" w:space="0" w:color="auto"/>
      </w:divBdr>
    </w:div>
    <w:div w:id="1563640011">
      <w:bodyDiv w:val="1"/>
      <w:marLeft w:val="0"/>
      <w:marRight w:val="0"/>
      <w:marTop w:val="0"/>
      <w:marBottom w:val="0"/>
      <w:divBdr>
        <w:top w:val="none" w:sz="0" w:space="0" w:color="auto"/>
        <w:left w:val="none" w:sz="0" w:space="0" w:color="auto"/>
        <w:bottom w:val="none" w:sz="0" w:space="0" w:color="auto"/>
        <w:right w:val="none" w:sz="0" w:space="0" w:color="auto"/>
      </w:divBdr>
    </w:div>
    <w:div w:id="1568564556">
      <w:bodyDiv w:val="1"/>
      <w:marLeft w:val="0"/>
      <w:marRight w:val="0"/>
      <w:marTop w:val="0"/>
      <w:marBottom w:val="0"/>
      <w:divBdr>
        <w:top w:val="none" w:sz="0" w:space="0" w:color="auto"/>
        <w:left w:val="none" w:sz="0" w:space="0" w:color="auto"/>
        <w:bottom w:val="none" w:sz="0" w:space="0" w:color="auto"/>
        <w:right w:val="none" w:sz="0" w:space="0" w:color="auto"/>
      </w:divBdr>
    </w:div>
    <w:div w:id="1571230519">
      <w:bodyDiv w:val="1"/>
      <w:marLeft w:val="0"/>
      <w:marRight w:val="0"/>
      <w:marTop w:val="0"/>
      <w:marBottom w:val="0"/>
      <w:divBdr>
        <w:top w:val="none" w:sz="0" w:space="0" w:color="auto"/>
        <w:left w:val="none" w:sz="0" w:space="0" w:color="auto"/>
        <w:bottom w:val="none" w:sz="0" w:space="0" w:color="auto"/>
        <w:right w:val="none" w:sz="0" w:space="0" w:color="auto"/>
      </w:divBdr>
    </w:div>
    <w:div w:id="1634168967">
      <w:bodyDiv w:val="1"/>
      <w:marLeft w:val="0"/>
      <w:marRight w:val="0"/>
      <w:marTop w:val="0"/>
      <w:marBottom w:val="0"/>
      <w:divBdr>
        <w:top w:val="none" w:sz="0" w:space="0" w:color="auto"/>
        <w:left w:val="none" w:sz="0" w:space="0" w:color="auto"/>
        <w:bottom w:val="none" w:sz="0" w:space="0" w:color="auto"/>
        <w:right w:val="none" w:sz="0" w:space="0" w:color="auto"/>
      </w:divBdr>
    </w:div>
    <w:div w:id="1643804599">
      <w:bodyDiv w:val="1"/>
      <w:marLeft w:val="0"/>
      <w:marRight w:val="0"/>
      <w:marTop w:val="0"/>
      <w:marBottom w:val="0"/>
      <w:divBdr>
        <w:top w:val="none" w:sz="0" w:space="0" w:color="auto"/>
        <w:left w:val="none" w:sz="0" w:space="0" w:color="auto"/>
        <w:bottom w:val="none" w:sz="0" w:space="0" w:color="auto"/>
        <w:right w:val="none" w:sz="0" w:space="0" w:color="auto"/>
      </w:divBdr>
    </w:div>
    <w:div w:id="1644115222">
      <w:bodyDiv w:val="1"/>
      <w:marLeft w:val="0"/>
      <w:marRight w:val="0"/>
      <w:marTop w:val="0"/>
      <w:marBottom w:val="0"/>
      <w:divBdr>
        <w:top w:val="none" w:sz="0" w:space="0" w:color="auto"/>
        <w:left w:val="none" w:sz="0" w:space="0" w:color="auto"/>
        <w:bottom w:val="none" w:sz="0" w:space="0" w:color="auto"/>
        <w:right w:val="none" w:sz="0" w:space="0" w:color="auto"/>
      </w:divBdr>
    </w:div>
    <w:div w:id="1730228679">
      <w:bodyDiv w:val="1"/>
      <w:marLeft w:val="0"/>
      <w:marRight w:val="0"/>
      <w:marTop w:val="0"/>
      <w:marBottom w:val="0"/>
      <w:divBdr>
        <w:top w:val="none" w:sz="0" w:space="0" w:color="auto"/>
        <w:left w:val="none" w:sz="0" w:space="0" w:color="auto"/>
        <w:bottom w:val="none" w:sz="0" w:space="0" w:color="auto"/>
        <w:right w:val="none" w:sz="0" w:space="0" w:color="auto"/>
      </w:divBdr>
      <w:divsChild>
        <w:div w:id="14236431">
          <w:marLeft w:val="0"/>
          <w:marRight w:val="0"/>
          <w:marTop w:val="0"/>
          <w:marBottom w:val="0"/>
          <w:divBdr>
            <w:top w:val="none" w:sz="0" w:space="0" w:color="auto"/>
            <w:left w:val="none" w:sz="0" w:space="0" w:color="auto"/>
            <w:bottom w:val="none" w:sz="0" w:space="0" w:color="auto"/>
            <w:right w:val="none" w:sz="0" w:space="0" w:color="auto"/>
          </w:divBdr>
          <w:divsChild>
            <w:div w:id="717628518">
              <w:marLeft w:val="0"/>
              <w:marRight w:val="0"/>
              <w:marTop w:val="0"/>
              <w:marBottom w:val="0"/>
              <w:divBdr>
                <w:top w:val="none" w:sz="0" w:space="0" w:color="auto"/>
                <w:left w:val="none" w:sz="0" w:space="0" w:color="auto"/>
                <w:bottom w:val="none" w:sz="0" w:space="0" w:color="auto"/>
                <w:right w:val="none" w:sz="0" w:space="0" w:color="auto"/>
              </w:divBdr>
              <w:divsChild>
                <w:div w:id="650137099">
                  <w:marLeft w:val="0"/>
                  <w:marRight w:val="0"/>
                  <w:marTop w:val="0"/>
                  <w:marBottom w:val="0"/>
                  <w:divBdr>
                    <w:top w:val="none" w:sz="0" w:space="0" w:color="auto"/>
                    <w:left w:val="none" w:sz="0" w:space="0" w:color="auto"/>
                    <w:bottom w:val="none" w:sz="0" w:space="0" w:color="auto"/>
                    <w:right w:val="none" w:sz="0" w:space="0" w:color="auto"/>
                  </w:divBdr>
                  <w:divsChild>
                    <w:div w:id="1161114712">
                      <w:marLeft w:val="0"/>
                      <w:marRight w:val="0"/>
                      <w:marTop w:val="0"/>
                      <w:marBottom w:val="0"/>
                      <w:divBdr>
                        <w:top w:val="none" w:sz="0" w:space="0" w:color="auto"/>
                        <w:left w:val="none" w:sz="0" w:space="0" w:color="auto"/>
                        <w:bottom w:val="none" w:sz="0" w:space="0" w:color="auto"/>
                        <w:right w:val="none" w:sz="0" w:space="0" w:color="auto"/>
                      </w:divBdr>
                      <w:divsChild>
                        <w:div w:id="1351495865">
                          <w:marLeft w:val="0"/>
                          <w:marRight w:val="0"/>
                          <w:marTop w:val="0"/>
                          <w:marBottom w:val="0"/>
                          <w:divBdr>
                            <w:top w:val="none" w:sz="0" w:space="0" w:color="auto"/>
                            <w:left w:val="none" w:sz="0" w:space="0" w:color="auto"/>
                            <w:bottom w:val="none" w:sz="0" w:space="0" w:color="auto"/>
                            <w:right w:val="none" w:sz="0" w:space="0" w:color="auto"/>
                          </w:divBdr>
                          <w:divsChild>
                            <w:div w:id="889879729">
                              <w:marLeft w:val="0"/>
                              <w:marRight w:val="0"/>
                              <w:marTop w:val="0"/>
                              <w:marBottom w:val="0"/>
                              <w:divBdr>
                                <w:top w:val="none" w:sz="0" w:space="0" w:color="auto"/>
                                <w:left w:val="none" w:sz="0" w:space="0" w:color="auto"/>
                                <w:bottom w:val="none" w:sz="0" w:space="0" w:color="auto"/>
                                <w:right w:val="none" w:sz="0" w:space="0" w:color="auto"/>
                              </w:divBdr>
                              <w:divsChild>
                                <w:div w:id="1724787269">
                                  <w:marLeft w:val="0"/>
                                  <w:marRight w:val="0"/>
                                  <w:marTop w:val="0"/>
                                  <w:marBottom w:val="0"/>
                                  <w:divBdr>
                                    <w:top w:val="none" w:sz="0" w:space="0" w:color="auto"/>
                                    <w:left w:val="none" w:sz="0" w:space="0" w:color="auto"/>
                                    <w:bottom w:val="none" w:sz="0" w:space="0" w:color="auto"/>
                                    <w:right w:val="none" w:sz="0" w:space="0" w:color="auto"/>
                                  </w:divBdr>
                                  <w:divsChild>
                                    <w:div w:id="1774134477">
                                      <w:marLeft w:val="0"/>
                                      <w:marRight w:val="0"/>
                                      <w:marTop w:val="0"/>
                                      <w:marBottom w:val="0"/>
                                      <w:divBdr>
                                        <w:top w:val="none" w:sz="0" w:space="0" w:color="auto"/>
                                        <w:left w:val="none" w:sz="0" w:space="0" w:color="auto"/>
                                        <w:bottom w:val="none" w:sz="0" w:space="0" w:color="auto"/>
                                        <w:right w:val="none" w:sz="0" w:space="0" w:color="auto"/>
                                      </w:divBdr>
                                      <w:divsChild>
                                        <w:div w:id="472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266194">
          <w:marLeft w:val="0"/>
          <w:marRight w:val="0"/>
          <w:marTop w:val="0"/>
          <w:marBottom w:val="0"/>
          <w:divBdr>
            <w:top w:val="none" w:sz="0" w:space="0" w:color="auto"/>
            <w:left w:val="none" w:sz="0" w:space="0" w:color="auto"/>
            <w:bottom w:val="none" w:sz="0" w:space="0" w:color="auto"/>
            <w:right w:val="none" w:sz="0" w:space="0" w:color="auto"/>
          </w:divBdr>
          <w:divsChild>
            <w:div w:id="1328090196">
              <w:marLeft w:val="0"/>
              <w:marRight w:val="0"/>
              <w:marTop w:val="0"/>
              <w:marBottom w:val="0"/>
              <w:divBdr>
                <w:top w:val="none" w:sz="0" w:space="0" w:color="auto"/>
                <w:left w:val="none" w:sz="0" w:space="0" w:color="auto"/>
                <w:bottom w:val="none" w:sz="0" w:space="0" w:color="auto"/>
                <w:right w:val="none" w:sz="0" w:space="0" w:color="auto"/>
              </w:divBdr>
              <w:divsChild>
                <w:div w:id="767315487">
                  <w:marLeft w:val="0"/>
                  <w:marRight w:val="0"/>
                  <w:marTop w:val="0"/>
                  <w:marBottom w:val="0"/>
                  <w:divBdr>
                    <w:top w:val="none" w:sz="0" w:space="0" w:color="auto"/>
                    <w:left w:val="none" w:sz="0" w:space="0" w:color="auto"/>
                    <w:bottom w:val="none" w:sz="0" w:space="0" w:color="auto"/>
                    <w:right w:val="none" w:sz="0" w:space="0" w:color="auto"/>
                  </w:divBdr>
                  <w:divsChild>
                    <w:div w:id="704134416">
                      <w:marLeft w:val="0"/>
                      <w:marRight w:val="0"/>
                      <w:marTop w:val="0"/>
                      <w:marBottom w:val="0"/>
                      <w:divBdr>
                        <w:top w:val="none" w:sz="0" w:space="0" w:color="auto"/>
                        <w:left w:val="none" w:sz="0" w:space="0" w:color="auto"/>
                        <w:bottom w:val="none" w:sz="0" w:space="0" w:color="auto"/>
                        <w:right w:val="none" w:sz="0" w:space="0" w:color="auto"/>
                      </w:divBdr>
                      <w:divsChild>
                        <w:div w:id="668870323">
                          <w:marLeft w:val="0"/>
                          <w:marRight w:val="0"/>
                          <w:marTop w:val="0"/>
                          <w:marBottom w:val="0"/>
                          <w:divBdr>
                            <w:top w:val="none" w:sz="0" w:space="0" w:color="auto"/>
                            <w:left w:val="none" w:sz="0" w:space="0" w:color="auto"/>
                            <w:bottom w:val="none" w:sz="0" w:space="0" w:color="auto"/>
                            <w:right w:val="none" w:sz="0" w:space="0" w:color="auto"/>
                          </w:divBdr>
                          <w:divsChild>
                            <w:div w:id="70741771">
                              <w:marLeft w:val="0"/>
                              <w:marRight w:val="0"/>
                              <w:marTop w:val="0"/>
                              <w:marBottom w:val="0"/>
                              <w:divBdr>
                                <w:top w:val="none" w:sz="0" w:space="0" w:color="auto"/>
                                <w:left w:val="none" w:sz="0" w:space="0" w:color="auto"/>
                                <w:bottom w:val="none" w:sz="0" w:space="0" w:color="auto"/>
                                <w:right w:val="none" w:sz="0" w:space="0" w:color="auto"/>
                              </w:divBdr>
                              <w:divsChild>
                                <w:div w:id="9034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7810">
                  <w:marLeft w:val="0"/>
                  <w:marRight w:val="0"/>
                  <w:marTop w:val="0"/>
                  <w:marBottom w:val="0"/>
                  <w:divBdr>
                    <w:top w:val="none" w:sz="0" w:space="0" w:color="auto"/>
                    <w:left w:val="none" w:sz="0" w:space="0" w:color="auto"/>
                    <w:bottom w:val="none" w:sz="0" w:space="0" w:color="auto"/>
                    <w:right w:val="none" w:sz="0" w:space="0" w:color="auto"/>
                  </w:divBdr>
                  <w:divsChild>
                    <w:div w:id="2027977097">
                      <w:marLeft w:val="0"/>
                      <w:marRight w:val="0"/>
                      <w:marTop w:val="0"/>
                      <w:marBottom w:val="0"/>
                      <w:divBdr>
                        <w:top w:val="none" w:sz="0" w:space="0" w:color="auto"/>
                        <w:left w:val="none" w:sz="0" w:space="0" w:color="auto"/>
                        <w:bottom w:val="none" w:sz="0" w:space="0" w:color="auto"/>
                        <w:right w:val="none" w:sz="0" w:space="0" w:color="auto"/>
                      </w:divBdr>
                      <w:divsChild>
                        <w:div w:id="975719320">
                          <w:marLeft w:val="0"/>
                          <w:marRight w:val="0"/>
                          <w:marTop w:val="0"/>
                          <w:marBottom w:val="0"/>
                          <w:divBdr>
                            <w:top w:val="none" w:sz="0" w:space="0" w:color="auto"/>
                            <w:left w:val="none" w:sz="0" w:space="0" w:color="auto"/>
                            <w:bottom w:val="none" w:sz="0" w:space="0" w:color="auto"/>
                            <w:right w:val="none" w:sz="0" w:space="0" w:color="auto"/>
                          </w:divBdr>
                          <w:divsChild>
                            <w:div w:id="1427188514">
                              <w:marLeft w:val="0"/>
                              <w:marRight w:val="0"/>
                              <w:marTop w:val="0"/>
                              <w:marBottom w:val="0"/>
                              <w:divBdr>
                                <w:top w:val="none" w:sz="0" w:space="0" w:color="auto"/>
                                <w:left w:val="none" w:sz="0" w:space="0" w:color="auto"/>
                                <w:bottom w:val="none" w:sz="0" w:space="0" w:color="auto"/>
                                <w:right w:val="none" w:sz="0" w:space="0" w:color="auto"/>
                              </w:divBdr>
                              <w:divsChild>
                                <w:div w:id="32121594">
                                  <w:marLeft w:val="0"/>
                                  <w:marRight w:val="0"/>
                                  <w:marTop w:val="0"/>
                                  <w:marBottom w:val="0"/>
                                  <w:divBdr>
                                    <w:top w:val="none" w:sz="0" w:space="0" w:color="auto"/>
                                    <w:left w:val="none" w:sz="0" w:space="0" w:color="auto"/>
                                    <w:bottom w:val="none" w:sz="0" w:space="0" w:color="auto"/>
                                    <w:right w:val="none" w:sz="0" w:space="0" w:color="auto"/>
                                  </w:divBdr>
                                  <w:divsChild>
                                    <w:div w:id="12940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1888">
                          <w:marLeft w:val="0"/>
                          <w:marRight w:val="0"/>
                          <w:marTop w:val="0"/>
                          <w:marBottom w:val="0"/>
                          <w:divBdr>
                            <w:top w:val="none" w:sz="0" w:space="0" w:color="auto"/>
                            <w:left w:val="none" w:sz="0" w:space="0" w:color="auto"/>
                            <w:bottom w:val="none" w:sz="0" w:space="0" w:color="auto"/>
                            <w:right w:val="none" w:sz="0" w:space="0" w:color="auto"/>
                          </w:divBdr>
                          <w:divsChild>
                            <w:div w:id="340664160">
                              <w:marLeft w:val="0"/>
                              <w:marRight w:val="0"/>
                              <w:marTop w:val="0"/>
                              <w:marBottom w:val="0"/>
                              <w:divBdr>
                                <w:top w:val="none" w:sz="0" w:space="0" w:color="auto"/>
                                <w:left w:val="none" w:sz="0" w:space="0" w:color="auto"/>
                                <w:bottom w:val="none" w:sz="0" w:space="0" w:color="auto"/>
                                <w:right w:val="none" w:sz="0" w:space="0" w:color="auto"/>
                              </w:divBdr>
                              <w:divsChild>
                                <w:div w:id="339087885">
                                  <w:marLeft w:val="0"/>
                                  <w:marRight w:val="0"/>
                                  <w:marTop w:val="0"/>
                                  <w:marBottom w:val="0"/>
                                  <w:divBdr>
                                    <w:top w:val="none" w:sz="0" w:space="0" w:color="auto"/>
                                    <w:left w:val="none" w:sz="0" w:space="0" w:color="auto"/>
                                    <w:bottom w:val="none" w:sz="0" w:space="0" w:color="auto"/>
                                    <w:right w:val="none" w:sz="0" w:space="0" w:color="auto"/>
                                  </w:divBdr>
                                  <w:divsChild>
                                    <w:div w:id="6711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161225">
      <w:bodyDiv w:val="1"/>
      <w:marLeft w:val="0"/>
      <w:marRight w:val="0"/>
      <w:marTop w:val="0"/>
      <w:marBottom w:val="0"/>
      <w:divBdr>
        <w:top w:val="none" w:sz="0" w:space="0" w:color="auto"/>
        <w:left w:val="none" w:sz="0" w:space="0" w:color="auto"/>
        <w:bottom w:val="none" w:sz="0" w:space="0" w:color="auto"/>
        <w:right w:val="none" w:sz="0" w:space="0" w:color="auto"/>
      </w:divBdr>
    </w:div>
    <w:div w:id="1750734301">
      <w:bodyDiv w:val="1"/>
      <w:marLeft w:val="0"/>
      <w:marRight w:val="0"/>
      <w:marTop w:val="0"/>
      <w:marBottom w:val="0"/>
      <w:divBdr>
        <w:top w:val="none" w:sz="0" w:space="0" w:color="auto"/>
        <w:left w:val="none" w:sz="0" w:space="0" w:color="auto"/>
        <w:bottom w:val="none" w:sz="0" w:space="0" w:color="auto"/>
        <w:right w:val="none" w:sz="0" w:space="0" w:color="auto"/>
      </w:divBdr>
    </w:div>
    <w:div w:id="1770156810">
      <w:bodyDiv w:val="1"/>
      <w:marLeft w:val="0"/>
      <w:marRight w:val="0"/>
      <w:marTop w:val="0"/>
      <w:marBottom w:val="0"/>
      <w:divBdr>
        <w:top w:val="none" w:sz="0" w:space="0" w:color="auto"/>
        <w:left w:val="none" w:sz="0" w:space="0" w:color="auto"/>
        <w:bottom w:val="none" w:sz="0" w:space="0" w:color="auto"/>
        <w:right w:val="none" w:sz="0" w:space="0" w:color="auto"/>
      </w:divBdr>
    </w:div>
    <w:div w:id="1778285770">
      <w:bodyDiv w:val="1"/>
      <w:marLeft w:val="0"/>
      <w:marRight w:val="0"/>
      <w:marTop w:val="0"/>
      <w:marBottom w:val="0"/>
      <w:divBdr>
        <w:top w:val="none" w:sz="0" w:space="0" w:color="auto"/>
        <w:left w:val="none" w:sz="0" w:space="0" w:color="auto"/>
        <w:bottom w:val="none" w:sz="0" w:space="0" w:color="auto"/>
        <w:right w:val="none" w:sz="0" w:space="0" w:color="auto"/>
      </w:divBdr>
    </w:div>
    <w:div w:id="1780759536">
      <w:bodyDiv w:val="1"/>
      <w:marLeft w:val="0"/>
      <w:marRight w:val="0"/>
      <w:marTop w:val="0"/>
      <w:marBottom w:val="0"/>
      <w:divBdr>
        <w:top w:val="none" w:sz="0" w:space="0" w:color="auto"/>
        <w:left w:val="none" w:sz="0" w:space="0" w:color="auto"/>
        <w:bottom w:val="none" w:sz="0" w:space="0" w:color="auto"/>
        <w:right w:val="none" w:sz="0" w:space="0" w:color="auto"/>
      </w:divBdr>
    </w:div>
    <w:div w:id="1805655032">
      <w:bodyDiv w:val="1"/>
      <w:marLeft w:val="0"/>
      <w:marRight w:val="0"/>
      <w:marTop w:val="0"/>
      <w:marBottom w:val="0"/>
      <w:divBdr>
        <w:top w:val="none" w:sz="0" w:space="0" w:color="auto"/>
        <w:left w:val="none" w:sz="0" w:space="0" w:color="auto"/>
        <w:bottom w:val="none" w:sz="0" w:space="0" w:color="auto"/>
        <w:right w:val="none" w:sz="0" w:space="0" w:color="auto"/>
      </w:divBdr>
    </w:div>
    <w:div w:id="1831409137">
      <w:bodyDiv w:val="1"/>
      <w:marLeft w:val="0"/>
      <w:marRight w:val="0"/>
      <w:marTop w:val="0"/>
      <w:marBottom w:val="0"/>
      <w:divBdr>
        <w:top w:val="none" w:sz="0" w:space="0" w:color="auto"/>
        <w:left w:val="none" w:sz="0" w:space="0" w:color="auto"/>
        <w:bottom w:val="none" w:sz="0" w:space="0" w:color="auto"/>
        <w:right w:val="none" w:sz="0" w:space="0" w:color="auto"/>
      </w:divBdr>
    </w:div>
    <w:div w:id="1835950047">
      <w:bodyDiv w:val="1"/>
      <w:marLeft w:val="0"/>
      <w:marRight w:val="0"/>
      <w:marTop w:val="0"/>
      <w:marBottom w:val="0"/>
      <w:divBdr>
        <w:top w:val="none" w:sz="0" w:space="0" w:color="auto"/>
        <w:left w:val="none" w:sz="0" w:space="0" w:color="auto"/>
        <w:bottom w:val="none" w:sz="0" w:space="0" w:color="auto"/>
        <w:right w:val="none" w:sz="0" w:space="0" w:color="auto"/>
      </w:divBdr>
    </w:div>
    <w:div w:id="1849978891">
      <w:bodyDiv w:val="1"/>
      <w:marLeft w:val="0"/>
      <w:marRight w:val="0"/>
      <w:marTop w:val="0"/>
      <w:marBottom w:val="0"/>
      <w:divBdr>
        <w:top w:val="none" w:sz="0" w:space="0" w:color="auto"/>
        <w:left w:val="none" w:sz="0" w:space="0" w:color="auto"/>
        <w:bottom w:val="none" w:sz="0" w:space="0" w:color="auto"/>
        <w:right w:val="none" w:sz="0" w:space="0" w:color="auto"/>
      </w:divBdr>
    </w:div>
    <w:div w:id="1853568108">
      <w:bodyDiv w:val="1"/>
      <w:marLeft w:val="0"/>
      <w:marRight w:val="0"/>
      <w:marTop w:val="0"/>
      <w:marBottom w:val="0"/>
      <w:divBdr>
        <w:top w:val="none" w:sz="0" w:space="0" w:color="auto"/>
        <w:left w:val="none" w:sz="0" w:space="0" w:color="auto"/>
        <w:bottom w:val="none" w:sz="0" w:space="0" w:color="auto"/>
        <w:right w:val="none" w:sz="0" w:space="0" w:color="auto"/>
      </w:divBdr>
      <w:divsChild>
        <w:div w:id="1033771399">
          <w:marLeft w:val="0"/>
          <w:marRight w:val="0"/>
          <w:marTop w:val="0"/>
          <w:marBottom w:val="0"/>
          <w:divBdr>
            <w:top w:val="none" w:sz="0" w:space="0" w:color="auto"/>
            <w:left w:val="none" w:sz="0" w:space="0" w:color="auto"/>
            <w:bottom w:val="none" w:sz="0" w:space="0" w:color="auto"/>
            <w:right w:val="none" w:sz="0" w:space="0" w:color="auto"/>
          </w:divBdr>
          <w:divsChild>
            <w:div w:id="1808082721">
              <w:marLeft w:val="0"/>
              <w:marRight w:val="0"/>
              <w:marTop w:val="0"/>
              <w:marBottom w:val="0"/>
              <w:divBdr>
                <w:top w:val="none" w:sz="0" w:space="0" w:color="auto"/>
                <w:left w:val="none" w:sz="0" w:space="0" w:color="auto"/>
                <w:bottom w:val="none" w:sz="0" w:space="0" w:color="auto"/>
                <w:right w:val="none" w:sz="0" w:space="0" w:color="auto"/>
              </w:divBdr>
              <w:divsChild>
                <w:div w:id="366300565">
                  <w:marLeft w:val="0"/>
                  <w:marRight w:val="0"/>
                  <w:marTop w:val="0"/>
                  <w:marBottom w:val="0"/>
                  <w:divBdr>
                    <w:top w:val="none" w:sz="0" w:space="0" w:color="auto"/>
                    <w:left w:val="none" w:sz="0" w:space="0" w:color="auto"/>
                    <w:bottom w:val="none" w:sz="0" w:space="0" w:color="auto"/>
                    <w:right w:val="none" w:sz="0" w:space="0" w:color="auto"/>
                  </w:divBdr>
                  <w:divsChild>
                    <w:div w:id="610939571">
                      <w:marLeft w:val="0"/>
                      <w:marRight w:val="0"/>
                      <w:marTop w:val="0"/>
                      <w:marBottom w:val="0"/>
                      <w:divBdr>
                        <w:top w:val="none" w:sz="0" w:space="0" w:color="auto"/>
                        <w:left w:val="none" w:sz="0" w:space="0" w:color="auto"/>
                        <w:bottom w:val="none" w:sz="0" w:space="0" w:color="auto"/>
                        <w:right w:val="none" w:sz="0" w:space="0" w:color="auto"/>
                      </w:divBdr>
                      <w:divsChild>
                        <w:div w:id="668020023">
                          <w:marLeft w:val="0"/>
                          <w:marRight w:val="0"/>
                          <w:marTop w:val="0"/>
                          <w:marBottom w:val="0"/>
                          <w:divBdr>
                            <w:top w:val="none" w:sz="0" w:space="0" w:color="auto"/>
                            <w:left w:val="none" w:sz="0" w:space="0" w:color="auto"/>
                            <w:bottom w:val="none" w:sz="0" w:space="0" w:color="auto"/>
                            <w:right w:val="none" w:sz="0" w:space="0" w:color="auto"/>
                          </w:divBdr>
                          <w:divsChild>
                            <w:div w:id="349836801">
                              <w:marLeft w:val="0"/>
                              <w:marRight w:val="0"/>
                              <w:marTop w:val="0"/>
                              <w:marBottom w:val="0"/>
                              <w:divBdr>
                                <w:top w:val="none" w:sz="0" w:space="0" w:color="auto"/>
                                <w:left w:val="none" w:sz="0" w:space="0" w:color="auto"/>
                                <w:bottom w:val="none" w:sz="0" w:space="0" w:color="auto"/>
                                <w:right w:val="none" w:sz="0" w:space="0" w:color="auto"/>
                              </w:divBdr>
                              <w:divsChild>
                                <w:div w:id="2096978544">
                                  <w:marLeft w:val="0"/>
                                  <w:marRight w:val="0"/>
                                  <w:marTop w:val="0"/>
                                  <w:marBottom w:val="0"/>
                                  <w:divBdr>
                                    <w:top w:val="none" w:sz="0" w:space="0" w:color="auto"/>
                                    <w:left w:val="none" w:sz="0" w:space="0" w:color="auto"/>
                                    <w:bottom w:val="none" w:sz="0" w:space="0" w:color="auto"/>
                                    <w:right w:val="none" w:sz="0" w:space="0" w:color="auto"/>
                                  </w:divBdr>
                                  <w:divsChild>
                                    <w:div w:id="387267755">
                                      <w:marLeft w:val="0"/>
                                      <w:marRight w:val="0"/>
                                      <w:marTop w:val="0"/>
                                      <w:marBottom w:val="0"/>
                                      <w:divBdr>
                                        <w:top w:val="none" w:sz="0" w:space="0" w:color="auto"/>
                                        <w:left w:val="none" w:sz="0" w:space="0" w:color="auto"/>
                                        <w:bottom w:val="none" w:sz="0" w:space="0" w:color="auto"/>
                                        <w:right w:val="none" w:sz="0" w:space="0" w:color="auto"/>
                                      </w:divBdr>
                                      <w:divsChild>
                                        <w:div w:id="1392003541">
                                          <w:marLeft w:val="0"/>
                                          <w:marRight w:val="0"/>
                                          <w:marTop w:val="0"/>
                                          <w:marBottom w:val="0"/>
                                          <w:divBdr>
                                            <w:top w:val="none" w:sz="0" w:space="0" w:color="auto"/>
                                            <w:left w:val="none" w:sz="0" w:space="0" w:color="auto"/>
                                            <w:bottom w:val="none" w:sz="0" w:space="0" w:color="auto"/>
                                            <w:right w:val="none" w:sz="0" w:space="0" w:color="auto"/>
                                          </w:divBdr>
                                          <w:divsChild>
                                            <w:div w:id="2103795804">
                                              <w:marLeft w:val="0"/>
                                              <w:marRight w:val="0"/>
                                              <w:marTop w:val="0"/>
                                              <w:marBottom w:val="0"/>
                                              <w:divBdr>
                                                <w:top w:val="none" w:sz="0" w:space="0" w:color="auto"/>
                                                <w:left w:val="none" w:sz="0" w:space="0" w:color="auto"/>
                                                <w:bottom w:val="none" w:sz="0" w:space="0" w:color="auto"/>
                                                <w:right w:val="none" w:sz="0" w:space="0" w:color="auto"/>
                                              </w:divBdr>
                                              <w:divsChild>
                                                <w:div w:id="1438989456">
                                                  <w:marLeft w:val="0"/>
                                                  <w:marRight w:val="0"/>
                                                  <w:marTop w:val="0"/>
                                                  <w:marBottom w:val="0"/>
                                                  <w:divBdr>
                                                    <w:top w:val="none" w:sz="0" w:space="0" w:color="auto"/>
                                                    <w:left w:val="none" w:sz="0" w:space="0" w:color="auto"/>
                                                    <w:bottom w:val="none" w:sz="0" w:space="0" w:color="auto"/>
                                                    <w:right w:val="none" w:sz="0" w:space="0" w:color="auto"/>
                                                  </w:divBdr>
                                                  <w:divsChild>
                                                    <w:div w:id="343287743">
                                                      <w:marLeft w:val="0"/>
                                                      <w:marRight w:val="0"/>
                                                      <w:marTop w:val="0"/>
                                                      <w:marBottom w:val="0"/>
                                                      <w:divBdr>
                                                        <w:top w:val="none" w:sz="0" w:space="0" w:color="auto"/>
                                                        <w:left w:val="none" w:sz="0" w:space="0" w:color="auto"/>
                                                        <w:bottom w:val="none" w:sz="0" w:space="0" w:color="auto"/>
                                                        <w:right w:val="none" w:sz="0" w:space="0" w:color="auto"/>
                                                      </w:divBdr>
                                                      <w:divsChild>
                                                        <w:div w:id="12393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044247">
      <w:bodyDiv w:val="1"/>
      <w:marLeft w:val="0"/>
      <w:marRight w:val="0"/>
      <w:marTop w:val="0"/>
      <w:marBottom w:val="0"/>
      <w:divBdr>
        <w:top w:val="none" w:sz="0" w:space="0" w:color="auto"/>
        <w:left w:val="none" w:sz="0" w:space="0" w:color="auto"/>
        <w:bottom w:val="none" w:sz="0" w:space="0" w:color="auto"/>
        <w:right w:val="none" w:sz="0" w:space="0" w:color="auto"/>
      </w:divBdr>
    </w:div>
    <w:div w:id="1863593389">
      <w:bodyDiv w:val="1"/>
      <w:marLeft w:val="0"/>
      <w:marRight w:val="0"/>
      <w:marTop w:val="0"/>
      <w:marBottom w:val="0"/>
      <w:divBdr>
        <w:top w:val="none" w:sz="0" w:space="0" w:color="auto"/>
        <w:left w:val="none" w:sz="0" w:space="0" w:color="auto"/>
        <w:bottom w:val="none" w:sz="0" w:space="0" w:color="auto"/>
        <w:right w:val="none" w:sz="0" w:space="0" w:color="auto"/>
      </w:divBdr>
    </w:div>
    <w:div w:id="1875773884">
      <w:bodyDiv w:val="1"/>
      <w:marLeft w:val="0"/>
      <w:marRight w:val="0"/>
      <w:marTop w:val="0"/>
      <w:marBottom w:val="0"/>
      <w:divBdr>
        <w:top w:val="none" w:sz="0" w:space="0" w:color="auto"/>
        <w:left w:val="none" w:sz="0" w:space="0" w:color="auto"/>
        <w:bottom w:val="none" w:sz="0" w:space="0" w:color="auto"/>
        <w:right w:val="none" w:sz="0" w:space="0" w:color="auto"/>
      </w:divBdr>
    </w:div>
    <w:div w:id="1884368540">
      <w:bodyDiv w:val="1"/>
      <w:marLeft w:val="0"/>
      <w:marRight w:val="0"/>
      <w:marTop w:val="0"/>
      <w:marBottom w:val="0"/>
      <w:divBdr>
        <w:top w:val="none" w:sz="0" w:space="0" w:color="auto"/>
        <w:left w:val="none" w:sz="0" w:space="0" w:color="auto"/>
        <w:bottom w:val="none" w:sz="0" w:space="0" w:color="auto"/>
        <w:right w:val="none" w:sz="0" w:space="0" w:color="auto"/>
      </w:divBdr>
    </w:div>
    <w:div w:id="1898738240">
      <w:bodyDiv w:val="1"/>
      <w:marLeft w:val="0"/>
      <w:marRight w:val="0"/>
      <w:marTop w:val="0"/>
      <w:marBottom w:val="0"/>
      <w:divBdr>
        <w:top w:val="none" w:sz="0" w:space="0" w:color="auto"/>
        <w:left w:val="none" w:sz="0" w:space="0" w:color="auto"/>
        <w:bottom w:val="none" w:sz="0" w:space="0" w:color="auto"/>
        <w:right w:val="none" w:sz="0" w:space="0" w:color="auto"/>
      </w:divBdr>
    </w:div>
    <w:div w:id="1914586223">
      <w:bodyDiv w:val="1"/>
      <w:marLeft w:val="0"/>
      <w:marRight w:val="0"/>
      <w:marTop w:val="0"/>
      <w:marBottom w:val="0"/>
      <w:divBdr>
        <w:top w:val="none" w:sz="0" w:space="0" w:color="auto"/>
        <w:left w:val="none" w:sz="0" w:space="0" w:color="auto"/>
        <w:bottom w:val="none" w:sz="0" w:space="0" w:color="auto"/>
        <w:right w:val="none" w:sz="0" w:space="0" w:color="auto"/>
      </w:divBdr>
    </w:div>
    <w:div w:id="1922249480">
      <w:bodyDiv w:val="1"/>
      <w:marLeft w:val="0"/>
      <w:marRight w:val="0"/>
      <w:marTop w:val="0"/>
      <w:marBottom w:val="0"/>
      <w:divBdr>
        <w:top w:val="none" w:sz="0" w:space="0" w:color="auto"/>
        <w:left w:val="none" w:sz="0" w:space="0" w:color="auto"/>
        <w:bottom w:val="none" w:sz="0" w:space="0" w:color="auto"/>
        <w:right w:val="none" w:sz="0" w:space="0" w:color="auto"/>
      </w:divBdr>
    </w:div>
    <w:div w:id="1938976729">
      <w:bodyDiv w:val="1"/>
      <w:marLeft w:val="0"/>
      <w:marRight w:val="0"/>
      <w:marTop w:val="0"/>
      <w:marBottom w:val="0"/>
      <w:divBdr>
        <w:top w:val="none" w:sz="0" w:space="0" w:color="auto"/>
        <w:left w:val="none" w:sz="0" w:space="0" w:color="auto"/>
        <w:bottom w:val="none" w:sz="0" w:space="0" w:color="auto"/>
        <w:right w:val="none" w:sz="0" w:space="0" w:color="auto"/>
      </w:divBdr>
    </w:div>
    <w:div w:id="1971276665">
      <w:bodyDiv w:val="1"/>
      <w:marLeft w:val="0"/>
      <w:marRight w:val="0"/>
      <w:marTop w:val="0"/>
      <w:marBottom w:val="0"/>
      <w:divBdr>
        <w:top w:val="none" w:sz="0" w:space="0" w:color="auto"/>
        <w:left w:val="none" w:sz="0" w:space="0" w:color="auto"/>
        <w:bottom w:val="none" w:sz="0" w:space="0" w:color="auto"/>
        <w:right w:val="none" w:sz="0" w:space="0" w:color="auto"/>
      </w:divBdr>
      <w:divsChild>
        <w:div w:id="1791123544">
          <w:marLeft w:val="0"/>
          <w:marRight w:val="0"/>
          <w:marTop w:val="0"/>
          <w:marBottom w:val="0"/>
          <w:divBdr>
            <w:top w:val="none" w:sz="0" w:space="0" w:color="auto"/>
            <w:left w:val="none" w:sz="0" w:space="0" w:color="auto"/>
            <w:bottom w:val="none" w:sz="0" w:space="0" w:color="auto"/>
            <w:right w:val="none" w:sz="0" w:space="0" w:color="auto"/>
          </w:divBdr>
          <w:divsChild>
            <w:div w:id="1061556111">
              <w:marLeft w:val="0"/>
              <w:marRight w:val="0"/>
              <w:marTop w:val="0"/>
              <w:marBottom w:val="0"/>
              <w:divBdr>
                <w:top w:val="none" w:sz="0" w:space="0" w:color="auto"/>
                <w:left w:val="none" w:sz="0" w:space="0" w:color="auto"/>
                <w:bottom w:val="none" w:sz="0" w:space="0" w:color="auto"/>
                <w:right w:val="none" w:sz="0" w:space="0" w:color="auto"/>
              </w:divBdr>
              <w:divsChild>
                <w:div w:id="1679304755">
                  <w:marLeft w:val="0"/>
                  <w:marRight w:val="0"/>
                  <w:marTop w:val="0"/>
                  <w:marBottom w:val="0"/>
                  <w:divBdr>
                    <w:top w:val="none" w:sz="0" w:space="0" w:color="auto"/>
                    <w:left w:val="none" w:sz="0" w:space="0" w:color="auto"/>
                    <w:bottom w:val="none" w:sz="0" w:space="0" w:color="auto"/>
                    <w:right w:val="none" w:sz="0" w:space="0" w:color="auto"/>
                  </w:divBdr>
                  <w:divsChild>
                    <w:div w:id="1385986956">
                      <w:marLeft w:val="0"/>
                      <w:marRight w:val="0"/>
                      <w:marTop w:val="0"/>
                      <w:marBottom w:val="0"/>
                      <w:divBdr>
                        <w:top w:val="none" w:sz="0" w:space="0" w:color="auto"/>
                        <w:left w:val="none" w:sz="0" w:space="0" w:color="auto"/>
                        <w:bottom w:val="none" w:sz="0" w:space="0" w:color="auto"/>
                        <w:right w:val="none" w:sz="0" w:space="0" w:color="auto"/>
                      </w:divBdr>
                      <w:divsChild>
                        <w:div w:id="2128230369">
                          <w:marLeft w:val="0"/>
                          <w:marRight w:val="0"/>
                          <w:marTop w:val="0"/>
                          <w:marBottom w:val="0"/>
                          <w:divBdr>
                            <w:top w:val="none" w:sz="0" w:space="0" w:color="auto"/>
                            <w:left w:val="none" w:sz="0" w:space="0" w:color="auto"/>
                            <w:bottom w:val="none" w:sz="0" w:space="0" w:color="auto"/>
                            <w:right w:val="none" w:sz="0" w:space="0" w:color="auto"/>
                          </w:divBdr>
                          <w:divsChild>
                            <w:div w:id="502286708">
                              <w:marLeft w:val="0"/>
                              <w:marRight w:val="0"/>
                              <w:marTop w:val="0"/>
                              <w:marBottom w:val="0"/>
                              <w:divBdr>
                                <w:top w:val="none" w:sz="0" w:space="0" w:color="auto"/>
                                <w:left w:val="none" w:sz="0" w:space="0" w:color="auto"/>
                                <w:bottom w:val="none" w:sz="0" w:space="0" w:color="auto"/>
                                <w:right w:val="none" w:sz="0" w:space="0" w:color="auto"/>
                              </w:divBdr>
                              <w:divsChild>
                                <w:div w:id="1654023559">
                                  <w:marLeft w:val="0"/>
                                  <w:marRight w:val="0"/>
                                  <w:marTop w:val="0"/>
                                  <w:marBottom w:val="0"/>
                                  <w:divBdr>
                                    <w:top w:val="none" w:sz="0" w:space="0" w:color="auto"/>
                                    <w:left w:val="none" w:sz="0" w:space="0" w:color="auto"/>
                                    <w:bottom w:val="none" w:sz="0" w:space="0" w:color="auto"/>
                                    <w:right w:val="none" w:sz="0" w:space="0" w:color="auto"/>
                                  </w:divBdr>
                                  <w:divsChild>
                                    <w:div w:id="493297215">
                                      <w:marLeft w:val="0"/>
                                      <w:marRight w:val="0"/>
                                      <w:marTop w:val="0"/>
                                      <w:marBottom w:val="0"/>
                                      <w:divBdr>
                                        <w:top w:val="none" w:sz="0" w:space="0" w:color="auto"/>
                                        <w:left w:val="none" w:sz="0" w:space="0" w:color="auto"/>
                                        <w:bottom w:val="none" w:sz="0" w:space="0" w:color="auto"/>
                                        <w:right w:val="none" w:sz="0" w:space="0" w:color="auto"/>
                                      </w:divBdr>
                                      <w:divsChild>
                                        <w:div w:id="9305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013950">
          <w:marLeft w:val="0"/>
          <w:marRight w:val="0"/>
          <w:marTop w:val="0"/>
          <w:marBottom w:val="0"/>
          <w:divBdr>
            <w:top w:val="none" w:sz="0" w:space="0" w:color="auto"/>
            <w:left w:val="none" w:sz="0" w:space="0" w:color="auto"/>
            <w:bottom w:val="none" w:sz="0" w:space="0" w:color="auto"/>
            <w:right w:val="none" w:sz="0" w:space="0" w:color="auto"/>
          </w:divBdr>
          <w:divsChild>
            <w:div w:id="1408728736">
              <w:marLeft w:val="0"/>
              <w:marRight w:val="0"/>
              <w:marTop w:val="0"/>
              <w:marBottom w:val="0"/>
              <w:divBdr>
                <w:top w:val="none" w:sz="0" w:space="0" w:color="auto"/>
                <w:left w:val="none" w:sz="0" w:space="0" w:color="auto"/>
                <w:bottom w:val="none" w:sz="0" w:space="0" w:color="auto"/>
                <w:right w:val="none" w:sz="0" w:space="0" w:color="auto"/>
              </w:divBdr>
              <w:divsChild>
                <w:div w:id="443160275">
                  <w:marLeft w:val="0"/>
                  <w:marRight w:val="0"/>
                  <w:marTop w:val="0"/>
                  <w:marBottom w:val="0"/>
                  <w:divBdr>
                    <w:top w:val="none" w:sz="0" w:space="0" w:color="auto"/>
                    <w:left w:val="none" w:sz="0" w:space="0" w:color="auto"/>
                    <w:bottom w:val="none" w:sz="0" w:space="0" w:color="auto"/>
                    <w:right w:val="none" w:sz="0" w:space="0" w:color="auto"/>
                  </w:divBdr>
                  <w:divsChild>
                    <w:div w:id="643970773">
                      <w:marLeft w:val="0"/>
                      <w:marRight w:val="0"/>
                      <w:marTop w:val="0"/>
                      <w:marBottom w:val="0"/>
                      <w:divBdr>
                        <w:top w:val="none" w:sz="0" w:space="0" w:color="auto"/>
                        <w:left w:val="none" w:sz="0" w:space="0" w:color="auto"/>
                        <w:bottom w:val="none" w:sz="0" w:space="0" w:color="auto"/>
                        <w:right w:val="none" w:sz="0" w:space="0" w:color="auto"/>
                      </w:divBdr>
                      <w:divsChild>
                        <w:div w:id="488985163">
                          <w:marLeft w:val="0"/>
                          <w:marRight w:val="0"/>
                          <w:marTop w:val="0"/>
                          <w:marBottom w:val="0"/>
                          <w:divBdr>
                            <w:top w:val="none" w:sz="0" w:space="0" w:color="auto"/>
                            <w:left w:val="none" w:sz="0" w:space="0" w:color="auto"/>
                            <w:bottom w:val="none" w:sz="0" w:space="0" w:color="auto"/>
                            <w:right w:val="none" w:sz="0" w:space="0" w:color="auto"/>
                          </w:divBdr>
                          <w:divsChild>
                            <w:div w:id="1052576392">
                              <w:marLeft w:val="0"/>
                              <w:marRight w:val="0"/>
                              <w:marTop w:val="0"/>
                              <w:marBottom w:val="0"/>
                              <w:divBdr>
                                <w:top w:val="none" w:sz="0" w:space="0" w:color="auto"/>
                                <w:left w:val="none" w:sz="0" w:space="0" w:color="auto"/>
                                <w:bottom w:val="none" w:sz="0" w:space="0" w:color="auto"/>
                                <w:right w:val="none" w:sz="0" w:space="0" w:color="auto"/>
                              </w:divBdr>
                              <w:divsChild>
                                <w:div w:id="7763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5163">
                  <w:marLeft w:val="0"/>
                  <w:marRight w:val="0"/>
                  <w:marTop w:val="0"/>
                  <w:marBottom w:val="0"/>
                  <w:divBdr>
                    <w:top w:val="none" w:sz="0" w:space="0" w:color="auto"/>
                    <w:left w:val="none" w:sz="0" w:space="0" w:color="auto"/>
                    <w:bottom w:val="none" w:sz="0" w:space="0" w:color="auto"/>
                    <w:right w:val="none" w:sz="0" w:space="0" w:color="auto"/>
                  </w:divBdr>
                  <w:divsChild>
                    <w:div w:id="1691372257">
                      <w:marLeft w:val="0"/>
                      <w:marRight w:val="0"/>
                      <w:marTop w:val="0"/>
                      <w:marBottom w:val="0"/>
                      <w:divBdr>
                        <w:top w:val="none" w:sz="0" w:space="0" w:color="auto"/>
                        <w:left w:val="none" w:sz="0" w:space="0" w:color="auto"/>
                        <w:bottom w:val="none" w:sz="0" w:space="0" w:color="auto"/>
                        <w:right w:val="none" w:sz="0" w:space="0" w:color="auto"/>
                      </w:divBdr>
                      <w:divsChild>
                        <w:div w:id="8415830">
                          <w:marLeft w:val="0"/>
                          <w:marRight w:val="0"/>
                          <w:marTop w:val="0"/>
                          <w:marBottom w:val="0"/>
                          <w:divBdr>
                            <w:top w:val="none" w:sz="0" w:space="0" w:color="auto"/>
                            <w:left w:val="none" w:sz="0" w:space="0" w:color="auto"/>
                            <w:bottom w:val="none" w:sz="0" w:space="0" w:color="auto"/>
                            <w:right w:val="none" w:sz="0" w:space="0" w:color="auto"/>
                          </w:divBdr>
                          <w:divsChild>
                            <w:div w:id="1194341907">
                              <w:marLeft w:val="0"/>
                              <w:marRight w:val="0"/>
                              <w:marTop w:val="0"/>
                              <w:marBottom w:val="0"/>
                              <w:divBdr>
                                <w:top w:val="none" w:sz="0" w:space="0" w:color="auto"/>
                                <w:left w:val="none" w:sz="0" w:space="0" w:color="auto"/>
                                <w:bottom w:val="none" w:sz="0" w:space="0" w:color="auto"/>
                                <w:right w:val="none" w:sz="0" w:space="0" w:color="auto"/>
                              </w:divBdr>
                              <w:divsChild>
                                <w:div w:id="1451391140">
                                  <w:marLeft w:val="0"/>
                                  <w:marRight w:val="0"/>
                                  <w:marTop w:val="0"/>
                                  <w:marBottom w:val="0"/>
                                  <w:divBdr>
                                    <w:top w:val="none" w:sz="0" w:space="0" w:color="auto"/>
                                    <w:left w:val="none" w:sz="0" w:space="0" w:color="auto"/>
                                    <w:bottom w:val="none" w:sz="0" w:space="0" w:color="auto"/>
                                    <w:right w:val="none" w:sz="0" w:space="0" w:color="auto"/>
                                  </w:divBdr>
                                  <w:divsChild>
                                    <w:div w:id="7523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7224">
                          <w:marLeft w:val="0"/>
                          <w:marRight w:val="0"/>
                          <w:marTop w:val="0"/>
                          <w:marBottom w:val="0"/>
                          <w:divBdr>
                            <w:top w:val="none" w:sz="0" w:space="0" w:color="auto"/>
                            <w:left w:val="none" w:sz="0" w:space="0" w:color="auto"/>
                            <w:bottom w:val="none" w:sz="0" w:space="0" w:color="auto"/>
                            <w:right w:val="none" w:sz="0" w:space="0" w:color="auto"/>
                          </w:divBdr>
                          <w:divsChild>
                            <w:div w:id="1880891481">
                              <w:marLeft w:val="0"/>
                              <w:marRight w:val="0"/>
                              <w:marTop w:val="0"/>
                              <w:marBottom w:val="0"/>
                              <w:divBdr>
                                <w:top w:val="none" w:sz="0" w:space="0" w:color="auto"/>
                                <w:left w:val="none" w:sz="0" w:space="0" w:color="auto"/>
                                <w:bottom w:val="none" w:sz="0" w:space="0" w:color="auto"/>
                                <w:right w:val="none" w:sz="0" w:space="0" w:color="auto"/>
                              </w:divBdr>
                              <w:divsChild>
                                <w:div w:id="1932081305">
                                  <w:marLeft w:val="0"/>
                                  <w:marRight w:val="0"/>
                                  <w:marTop w:val="0"/>
                                  <w:marBottom w:val="0"/>
                                  <w:divBdr>
                                    <w:top w:val="none" w:sz="0" w:space="0" w:color="auto"/>
                                    <w:left w:val="none" w:sz="0" w:space="0" w:color="auto"/>
                                    <w:bottom w:val="none" w:sz="0" w:space="0" w:color="auto"/>
                                    <w:right w:val="none" w:sz="0" w:space="0" w:color="auto"/>
                                  </w:divBdr>
                                  <w:divsChild>
                                    <w:div w:id="3330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799380">
      <w:bodyDiv w:val="1"/>
      <w:marLeft w:val="0"/>
      <w:marRight w:val="0"/>
      <w:marTop w:val="0"/>
      <w:marBottom w:val="0"/>
      <w:divBdr>
        <w:top w:val="none" w:sz="0" w:space="0" w:color="auto"/>
        <w:left w:val="none" w:sz="0" w:space="0" w:color="auto"/>
        <w:bottom w:val="none" w:sz="0" w:space="0" w:color="auto"/>
        <w:right w:val="none" w:sz="0" w:space="0" w:color="auto"/>
      </w:divBdr>
    </w:div>
    <w:div w:id="2004895731">
      <w:bodyDiv w:val="1"/>
      <w:marLeft w:val="0"/>
      <w:marRight w:val="0"/>
      <w:marTop w:val="0"/>
      <w:marBottom w:val="0"/>
      <w:divBdr>
        <w:top w:val="none" w:sz="0" w:space="0" w:color="auto"/>
        <w:left w:val="none" w:sz="0" w:space="0" w:color="auto"/>
        <w:bottom w:val="none" w:sz="0" w:space="0" w:color="auto"/>
        <w:right w:val="none" w:sz="0" w:space="0" w:color="auto"/>
      </w:divBdr>
    </w:div>
    <w:div w:id="2012487099">
      <w:bodyDiv w:val="1"/>
      <w:marLeft w:val="0"/>
      <w:marRight w:val="0"/>
      <w:marTop w:val="0"/>
      <w:marBottom w:val="0"/>
      <w:divBdr>
        <w:top w:val="none" w:sz="0" w:space="0" w:color="auto"/>
        <w:left w:val="none" w:sz="0" w:space="0" w:color="auto"/>
        <w:bottom w:val="none" w:sz="0" w:space="0" w:color="auto"/>
        <w:right w:val="none" w:sz="0" w:space="0" w:color="auto"/>
      </w:divBdr>
    </w:div>
    <w:div w:id="2013101423">
      <w:bodyDiv w:val="1"/>
      <w:marLeft w:val="0"/>
      <w:marRight w:val="0"/>
      <w:marTop w:val="0"/>
      <w:marBottom w:val="0"/>
      <w:divBdr>
        <w:top w:val="none" w:sz="0" w:space="0" w:color="auto"/>
        <w:left w:val="none" w:sz="0" w:space="0" w:color="auto"/>
        <w:bottom w:val="none" w:sz="0" w:space="0" w:color="auto"/>
        <w:right w:val="none" w:sz="0" w:space="0" w:color="auto"/>
      </w:divBdr>
    </w:div>
    <w:div w:id="2041081470">
      <w:bodyDiv w:val="1"/>
      <w:marLeft w:val="0"/>
      <w:marRight w:val="0"/>
      <w:marTop w:val="0"/>
      <w:marBottom w:val="0"/>
      <w:divBdr>
        <w:top w:val="none" w:sz="0" w:space="0" w:color="auto"/>
        <w:left w:val="none" w:sz="0" w:space="0" w:color="auto"/>
        <w:bottom w:val="none" w:sz="0" w:space="0" w:color="auto"/>
        <w:right w:val="none" w:sz="0" w:space="0" w:color="auto"/>
      </w:divBdr>
    </w:div>
    <w:div w:id="2042584902">
      <w:bodyDiv w:val="1"/>
      <w:marLeft w:val="0"/>
      <w:marRight w:val="0"/>
      <w:marTop w:val="0"/>
      <w:marBottom w:val="0"/>
      <w:divBdr>
        <w:top w:val="none" w:sz="0" w:space="0" w:color="auto"/>
        <w:left w:val="none" w:sz="0" w:space="0" w:color="auto"/>
        <w:bottom w:val="none" w:sz="0" w:space="0" w:color="auto"/>
        <w:right w:val="none" w:sz="0" w:space="0" w:color="auto"/>
      </w:divBdr>
    </w:div>
    <w:div w:id="2069572535">
      <w:bodyDiv w:val="1"/>
      <w:marLeft w:val="0"/>
      <w:marRight w:val="0"/>
      <w:marTop w:val="0"/>
      <w:marBottom w:val="0"/>
      <w:divBdr>
        <w:top w:val="none" w:sz="0" w:space="0" w:color="auto"/>
        <w:left w:val="none" w:sz="0" w:space="0" w:color="auto"/>
        <w:bottom w:val="none" w:sz="0" w:space="0" w:color="auto"/>
        <w:right w:val="none" w:sz="0" w:space="0" w:color="auto"/>
      </w:divBdr>
    </w:div>
    <w:div w:id="2070035488">
      <w:bodyDiv w:val="1"/>
      <w:marLeft w:val="0"/>
      <w:marRight w:val="0"/>
      <w:marTop w:val="0"/>
      <w:marBottom w:val="0"/>
      <w:divBdr>
        <w:top w:val="none" w:sz="0" w:space="0" w:color="auto"/>
        <w:left w:val="none" w:sz="0" w:space="0" w:color="auto"/>
        <w:bottom w:val="none" w:sz="0" w:space="0" w:color="auto"/>
        <w:right w:val="none" w:sz="0" w:space="0" w:color="auto"/>
      </w:divBdr>
    </w:div>
    <w:div w:id="2118406813">
      <w:bodyDiv w:val="1"/>
      <w:marLeft w:val="0"/>
      <w:marRight w:val="0"/>
      <w:marTop w:val="0"/>
      <w:marBottom w:val="0"/>
      <w:divBdr>
        <w:top w:val="none" w:sz="0" w:space="0" w:color="auto"/>
        <w:left w:val="none" w:sz="0" w:space="0" w:color="auto"/>
        <w:bottom w:val="none" w:sz="0" w:space="0" w:color="auto"/>
        <w:right w:val="none" w:sz="0" w:space="0" w:color="auto"/>
      </w:divBdr>
    </w:div>
    <w:div w:id="2130656759">
      <w:bodyDiv w:val="1"/>
      <w:marLeft w:val="0"/>
      <w:marRight w:val="0"/>
      <w:marTop w:val="0"/>
      <w:marBottom w:val="0"/>
      <w:divBdr>
        <w:top w:val="none" w:sz="0" w:space="0" w:color="auto"/>
        <w:left w:val="none" w:sz="0" w:space="0" w:color="auto"/>
        <w:bottom w:val="none" w:sz="0" w:space="0" w:color="auto"/>
        <w:right w:val="none" w:sz="0" w:space="0" w:color="auto"/>
      </w:divBdr>
    </w:div>
    <w:div w:id="2134130114">
      <w:bodyDiv w:val="1"/>
      <w:marLeft w:val="0"/>
      <w:marRight w:val="0"/>
      <w:marTop w:val="0"/>
      <w:marBottom w:val="0"/>
      <w:divBdr>
        <w:top w:val="none" w:sz="0" w:space="0" w:color="auto"/>
        <w:left w:val="none" w:sz="0" w:space="0" w:color="auto"/>
        <w:bottom w:val="none" w:sz="0" w:space="0" w:color="auto"/>
        <w:right w:val="none" w:sz="0" w:space="0" w:color="auto"/>
      </w:divBdr>
    </w:div>
    <w:div w:id="21428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8820-5D32-4B87-9D09-B5F7B26F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6938</Words>
  <Characters>39547</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Sajmira ADERAJ</dc:creator>
  <cp:keywords/>
  <dc:description/>
  <cp:lastModifiedBy>Sajmira ADERAJ</cp:lastModifiedBy>
  <cp:revision>369</cp:revision>
  <dcterms:created xsi:type="dcterms:W3CDTF">2025-05-06T10:11:00Z</dcterms:created>
  <dcterms:modified xsi:type="dcterms:W3CDTF">2025-05-06T12:29:00Z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id="ZHS7Q5Si"/&gt;&lt;style id="http://www.zotero.org/styles/american-medical-association" hasBibliography="1" bibliographyStyleHasBeenSet="1"/&gt;&lt;prefs&gt;&lt;pref name="fieldType" value="Bookmark"/&gt;&lt;pref name="a</vt:lpwstr>
  </property>
  <property fmtid="{D5CDD505-2E9C-101B-9397-08002B2CF9AE}" pid="3" name="ZOTERO_PREF_2">
    <vt:lpwstr>utomaticJournalAbbreviations" value="true"/&gt;&lt;/prefs&gt;&lt;/data&gt;</vt:lpwstr>
  </property>
  <property fmtid="{D5CDD505-2E9C-101B-9397-08002B2CF9AE}" pid="4" name="ZOTERO_BREF_y8ZuzULfy9yQ_1">
    <vt:lpwstr>ZOTERO_ITEM CSL_CITATION {"citationID":"fyeUUVNq","properties":{"formattedCitation":"\\super 4\\nosupersub{}","plainCitation":"4","noteIndex":0},"citationItems":[{"id":362,"uris":["http://zotero.org/users/local/mN9LYNsV/items/7EPBHHDC"],"itemData":{"id":3</vt:lpwstr>
  </property>
  <property fmtid="{D5CDD505-2E9C-101B-9397-08002B2CF9AE}" pid="5" name="ZOTERO_BREF_y8ZuzULfy9yQ_2">
    <vt:lpwstr>62,"type":"article-journal","abstract":"This study provides an overview of the literature on the cost-effectiveness of homecare services compared to in-hospital care for adults and older adults. A systematic review was performed using Medline, Embase, Sco</vt:lpwstr>
  </property>
  <property fmtid="{D5CDD505-2E9C-101B-9397-08002B2CF9AE}" pid="6" name="ZOTERO_BREF_y8ZuzULfy9yQ_3">
    <vt:lpwstr>pus, Web of Science, CINAHL and CENTRAL databases from inception to April 2022. The inclusion criteria were as follows: (i) (older) adults; (ii) homecare as an intervention; (iii) hospital care as a comparison; (iv) a full economic evaluation examining bo</vt:lpwstr>
  </property>
  <property fmtid="{D5CDD505-2E9C-101B-9397-08002B2CF9AE}" pid="7" name="ZOTERO_BREF_y8ZuzULfy9yQ_4">
    <vt:lpwstr>th costs and consequences; and (v) economic evaluations arising from randomized controlled trials (RCTs). Two independent reviewers selected the studies, extracted data and assessed study quality. Of the 14 studies identified, homecare, when compared to h</vt:lpwstr>
  </property>
  <property fmtid="{D5CDD505-2E9C-101B-9397-08002B2CF9AE}" pid="8" name="ZOTERO_BREF_y8ZuzULfy9yQ_5">
    <vt:lpwstr>ospital care, was cost-saving in seven studies, cost-effective in two and more effective in one. The evidence suggests that homecare interventions are likely to be cost-saving and as effective as hospital. However, the included studies differ regarding th</vt:lpwstr>
  </property>
  <property fmtid="{D5CDD505-2E9C-101B-9397-08002B2CF9AE}" pid="9" name="ZOTERO_BREF_y8ZuzULfy9yQ_6">
    <vt:lpwstr>e methods used, the types of costs and the patient populations of interest. In addition, methodological limitations were identified in some studies. Definitive conclusions are limited and highlight the need for better standardization of economic evaluatio</vt:lpwstr>
  </property>
  <property fmtid="{D5CDD505-2E9C-101B-9397-08002B2CF9AE}" pid="10" name="ZOTERO_BREF_y8ZuzULfy9yQ_7">
    <vt:lpwstr>ns in this area. Further economic evaluations arising from well-designed RCTs would allow healthcare decision-makers to feel more confident in considering homecare interventions.","container-title":"International Journal of Environmental Research and Publ</vt:lpwstr>
  </property>
  <property fmtid="{D5CDD505-2E9C-101B-9397-08002B2CF9AE}" pid="11" name="ZOTERO_BREF_y8ZuzULfy9yQ_8">
    <vt:lpwstr>ic Health","DOI":"10.3390/ijerph20043373","ISSN":"1660-4601","issue":"4","journalAbbreviation":"IJERPH","language":"en","license":"https://creativecommons.org/licenses/by/4.0/","page":"3373","source":"DOI.org (Crossref)","title":"The Cost-Effectiveness of</vt:lpwstr>
  </property>
  <property fmtid="{D5CDD505-2E9C-101B-9397-08002B2CF9AE}" pid="12" name="ZOTERO_BREF_y8ZuzULfy9yQ_9">
    <vt:lpwstr> Homecare Services for Adults and Older Adults: A Systematic Review","title-short":"The Cost-Effectiveness of Homecare Services for Adults and Older Adults","URL":"https://www.mdpi.com/1660-4601/20/4/3373","volume":"20","author":[{"family":"Curioni","give</vt:lpwstr>
  </property>
  <property fmtid="{D5CDD505-2E9C-101B-9397-08002B2CF9AE}" pid="13" name="ZOTERO_BREF_y8ZuzULfy9yQ_10">
    <vt:lpwstr>n":"Cintia"},{"family":"Silva","given":"Ana Carolina"},{"family":"Damião","given":"Jorginete"},{"family":"Castro","given":"Andrea"},{"family":"Huang","given":"Miguel"},{"family":"Barroso","given":"Taianah"},{"family":"Araujo","given":"Daniel"},{"family":"</vt:lpwstr>
  </property>
  <property fmtid="{D5CDD505-2E9C-101B-9397-08002B2CF9AE}" pid="14" name="ZOTERO_BREF_y8ZuzULfy9yQ_11">
    <vt:lpwstr>Guerra","given":"Renata"}],"accessed":{"date-parts":[["2025",2,5]]},"issued":{"date-parts":[["2023",2,15]]}}}],"schema":"https://github.com/citation-style-language/schema/raw/master/csl-citation.json"}</vt:lpwstr>
  </property>
  <property fmtid="{D5CDD505-2E9C-101B-9397-08002B2CF9AE}" pid="15" name="ZOTERO_BREF_rQ6wny1ZKeiy_1">
    <vt:lpwstr>ZOTERO_ITEM CSL_CITATION {"citationID":"j66mrnkY","properties":{"formattedCitation":"\\super 5\\nosupersub{}","plainCitation":"5","noteIndex":0},"citationItems":[{"id":368,"uris":["http://zotero.org/users/local/mN9LYNsV/items/8GB73T8D"],"itemData":{"id":3</vt:lpwstr>
  </property>
  <property fmtid="{D5CDD505-2E9C-101B-9397-08002B2CF9AE}" pid="16" name="ZOTERO_BREF_rQ6wny1ZKeiy_2">
    <vt:lpwstr>68,"type":"article-journal","abstract":"Patient Support Programs (PSPs) reinforce patients’ care provided by health care professionals with the aim to improve adherence and patient empowerment. PSPs may include interventions such as home-based care, indiv</vt:lpwstr>
  </property>
  <property fmtid="{D5CDD505-2E9C-101B-9397-08002B2CF9AE}" pid="17" name="ZOTERO_BREF_rQ6wny1ZKeiy_3">
    <vt:lpwstr>idualized medication counseling, support, training, and home delivery of medicines and/or devices. This study described these services and its impact on patient-reported outcomes and health care savings. We conducted an integrative literature review which</vt:lpwstr>
  </property>
  <property fmtid="{D5CDD505-2E9C-101B-9397-08002B2CF9AE}" pid="18" name="ZOTERO_BREF_rQ6wny1ZKeiy_4">
    <vt:lpwstr> was limited to publications from the last 10 years (2009-2019) and focused on diseases that require special support and/or parenteral administration. From 7040 total citations, we identified 64 home-based care services performed worldwide. Among the home</vt:lpwstr>
  </property>
  <property fmtid="{D5CDD505-2E9C-101B-9397-08002B2CF9AE}" pid="19" name="ZOTERO_BREF_rQ6wny1ZKeiy_5">
    <vt:lpwstr>-based care services, most were provided by nurses (n = 47/64; 73.4%) and addressed to cancer patients (n = 22/64; 34.4%); 23 out of 64 services (35.9%) incorporated telepharmacy. In general, home-based services and PSPs showed a positive impact on patien</vt:lpwstr>
  </property>
  <property fmtid="{D5CDD505-2E9C-101B-9397-08002B2CF9AE}" pid="20" name="ZOTERO_BREF_rQ6wny1ZKeiy_6">
    <vt:lpwstr>ts’ adherence to medication, patient satisfaction, and health-related quality of life. In addition, 14 (21.9%) services reported economic results, most of which showed that home therapy led to substantial cost savings.","container-title":"Home Health Care</vt:lpwstr>
  </property>
  <property fmtid="{D5CDD505-2E9C-101B-9397-08002B2CF9AE}" pid="21" name="ZOTERO_BREF_rQ6wny1ZKeiy_7">
    <vt:lpwstr> Management &amp; Practice","DOI":"10.1177/10848223211038305","ISSN":"1084-8223, 1552-6739","issue":"2","journalAbbreviation":"Home Health Care Management &amp; Practice","language":"en","page":"148-162","source":"DOI.org (Crossref)","title":"Impact of Home Care </vt:lpwstr>
  </property>
  <property fmtid="{D5CDD505-2E9C-101B-9397-08002B2CF9AE}" pid="22" name="ZOTERO_BREF_rQ6wny1ZKeiy_8">
    <vt:lpwstr>Services on Patient and Economic Outcomes: A Targeted Review","title-short":"Impact of Home Care Services on Patient and Economic Outcomes","URL":"https://journals.sagepub.com/doi/10.1177/10848223211038305","volume":"34","author":[{"family":"Lizano-Díez",</vt:lpwstr>
  </property>
  <property fmtid="{D5CDD505-2E9C-101B-9397-08002B2CF9AE}" pid="23" name="ZOTERO_BREF_rQ6wny1ZKeiy_9">
    <vt:lpwstr>"given":"Irene"},{"family":"Amaral-Rohter","given":"Sonia"},{"family":"Pérez-Carbonell","given":"Lucía"},{"family":"Aceituno","given":"Susana"}],"accessed":{"date-parts":[["2025",2,5]]},"issued":{"date-parts":[["2022",5]]}}}],"schema":"https://github.com/</vt:lpwstr>
  </property>
  <property fmtid="{D5CDD505-2E9C-101B-9397-08002B2CF9AE}" pid="24" name="ZOTERO_BREF_rQ6wny1ZKeiy_10">
    <vt:lpwstr>citation-style-language/schema/raw/master/csl-citation.json"}</vt:lpwstr>
  </property>
  <property fmtid="{D5CDD505-2E9C-101B-9397-08002B2CF9AE}" pid="25" name="ZOTERO_BREF_fmjAbZ3qrXqi_1">
    <vt:lpwstr>ZOTERO_ITEM CSL_CITATION {"citationID":"DygdM3cH","properties":{"formattedCitation":"\\super 7\\nosupersub{}","plainCitation":"7","noteIndex":0},"citationItems":[{"id":395,"uris":["http://zotero.org/users/local/mN9LYNsV/items/RM7P9YHH"],"itemData":{"id":3</vt:lpwstr>
  </property>
  <property fmtid="{D5CDD505-2E9C-101B-9397-08002B2CF9AE}" pid="26" name="ZOTERO_BREF_fmjAbZ3qrXqi_2">
    <vt:lpwstr>95,"type":"chapter","title":"LIGJ Nr. 9887, datë 10.3.2008 PËR MBROJTJEN E TË DHËNAVE PERSONALE","URL":"https://idp.al/wp-content/uploads/2024/02/Ligj-2008-03-10-9887-perditesuar-nga-QBZ-1.pdf"}}],"schema":"https://github.com/citation-style-language/schem</vt:lpwstr>
  </property>
  <property fmtid="{D5CDD505-2E9C-101B-9397-08002B2CF9AE}" pid="27" name="ZOTERO_BREF_fmjAbZ3qrXqi_3">
    <vt:lpwstr>a/raw/master/csl-citation.json"}</vt:lpwstr>
  </property>
  <property fmtid="{D5CDD505-2E9C-101B-9397-08002B2CF9AE}" pid="28" name="ZOTERO_BREF_lXQcDEsquOiP_1">
    <vt:lpwstr>ZOTERO_BIBL {"uncited":[],"omitted":[],"custom":[]} CSL_BIBLIOGRAPHY</vt:lpwstr>
  </property>
  <property fmtid="{D5CDD505-2E9C-101B-9397-08002B2CF9AE}" pid="29" name="ZOTERO_BREF_Iab27nrMhb2M_1">
    <vt:lpwstr>ZOTERO_ITEM CSL_CITATION {"citationID":"briKG8uO","properties":{"formattedCitation":"\\super 1\\nosupersub{}","plainCitation":"1","noteIndex":0},"citationItems":[{"id":370,"uris":["http://zotero.org/users/local/mN9LYNsV/items/ESZIBXWI"],"itemData":{"id":3</vt:lpwstr>
  </property>
  <property fmtid="{D5CDD505-2E9C-101B-9397-08002B2CF9AE}" pid="30" name="ZOTERO_BREF_Iab27nrMhb2M_2">
    <vt:lpwstr>70,"type":"article-journal","title":"Census","URL":"https://www.instat.gov.al/media/13615/cens-i-popullsise-2023.pdf","issued":{"date-parts":[["2023"]]}}}],"schema":"https://github.com/citation-style-language/schema/raw/master/csl-citation.json"}</vt:lpwstr>
  </property>
  <property fmtid="{D5CDD505-2E9C-101B-9397-08002B2CF9AE}" pid="31" name="ZOTERO_BREF_IKfA249Yve09_1">
    <vt:lpwstr>ZOTERO_ITEM CSL_CITATION {"citationID":"apD6JylP","properties":{"formattedCitation":"\\super 2\\nosupersub{}","plainCitation":"2","noteIndex":0},"citationItems":[{"id":49,"uris":["http://zotero.org/users/local/mN9LYNsV/items/2DJ5BCXV"],"itemData":{"id":49</vt:lpwstr>
  </property>
  <property fmtid="{D5CDD505-2E9C-101B-9397-08002B2CF9AE}" pid="32" name="ZOTERO_BREF_IKfA249Yve09_2">
    <vt:lpwstr>,"type":"article-journal","title":"World Health Organization Global status report on noncommunicable diseases 2023. Available online https://www.who.int/news-room/fact-sheets/detail/noncommunicable-diseases Last accessed on 2024 December 26]","author":[{"</vt:lpwstr>
  </property>
  <property fmtid="{D5CDD505-2E9C-101B-9397-08002B2CF9AE}" pid="33" name="ZOTERO_BREF_IKfA249Yve09_3">
    <vt:lpwstr>family":"WHO","given":""}],"issued":{"date-parts":[["2023"]]}}}],"schema":"https://github.com/citation-style-language/schema/raw/master/csl-citation.json"}</vt:lpwstr>
  </property>
  <property fmtid="{D5CDD505-2E9C-101B-9397-08002B2CF9AE}" pid="34" name="ZOTERO_BREF_YrFHPxsRSAvZ_1">
    <vt:lpwstr>ZOTERO_ITEM CSL_CITATION {"citationID":"53Mo6OpL","properties":{"formattedCitation":"\\super 3\\nosupersub{}","plainCitation":"3","noteIndex":0},"citationItems":[{"id":396,"uris":["http://zotero.org/users/local/mN9LYNsV/items/RCVQI752"],"itemData":{"id":3</vt:lpwstr>
  </property>
  <property fmtid="{D5CDD505-2E9C-101B-9397-08002B2CF9AE}" pid="35" name="ZOTERO_BREF_YrFHPxsRSAvZ_2">
    <vt:lpwstr>96,"type":"chapter","title":"How Hospital at Home Can Improve Patient Outcomes","author":[{"family":"Jay Mathur, MD, Regional Medical Director","given":""}],"issued":{"date-parts":[["2023",7,26]]}}}],"schema":"https://github.com/citation-style-language/sc</vt:lpwstr>
  </property>
  <property fmtid="{D5CDD505-2E9C-101B-9397-08002B2CF9AE}" pid="36" name="ZOTERO_BREF_YrFHPxsRSAvZ_3">
    <vt:lpwstr>hema/raw/master/csl-citation.json"}</vt:lpwstr>
  </property>
  <property fmtid="{D5CDD505-2E9C-101B-9397-08002B2CF9AE}" pid="37" name="ZOTERO_BREF_WTg2xJpt7kk9_1">
    <vt:lpwstr>ZOTERO_ITEM CSL_CITATION {"citationID":"kLOr7meH","properties":{"formattedCitation":"\\super 6\\nosupersub{}","plainCitation":"6","noteIndex":0},"citationItems":[{"id":365,"uris":["http://zotero.org/users/local/mN9LYNsV/items/JVNNLNF9"],"itemData":{"id":3</vt:lpwstr>
  </property>
  <property fmtid="{D5CDD505-2E9C-101B-9397-08002B2CF9AE}" pid="38" name="ZOTERO_BREF_WTg2xJpt7kk9_2">
    <vt:lpwstr>65,"type":"article-journal","abstract":"Home and community care is an important way to actively respond to population aging and to promote healthy aging. This study aims to estimate the effect of using home and community care services on the multidimensio</vt:lpwstr>
  </property>
  <property fmtid="{D5CDD505-2E9C-101B-9397-08002B2CF9AE}" pid="39" name="ZOTERO_BREF_WTg2xJpt7kk9_3">
    <vt:lpwstr>nal health of older adults. We used data from the China Health and Retirement Longitudinal Study conducted in 2018 and relied mainly on the propensity score matching method for data analysis. The results showed that using home and community care increased</vt:lpwstr>
  </property>
  <property fmtid="{D5CDD505-2E9C-101B-9397-08002B2CF9AE}" pid="40" name="ZOTERO_BREF_WTg2xJpt7kk9_4">
    <vt:lpwstr> the probability of maintaining and improving physical health by 2.9%, decreased the score of depression by 0.471, and improved the score of cognitive function by 0.704. Using home and community care also increased the probability of actively participatin</vt:lpwstr>
  </property>
  <property fmtid="{D5CDD505-2E9C-101B-9397-08002B2CF9AE}" pid="41" name="ZOTERO_BREF_WTg2xJpt7kk9_5">
    <vt:lpwstr>g in life by 4.1% and elevated the score of life satisfaction by 0.088. The heterogeneity analysis showed that the use of home and community care had a significant effect on promoting all health indicators in rural older adults and a more obvious promotin</vt:lpwstr>
  </property>
  <property fmtid="{D5CDD505-2E9C-101B-9397-08002B2CF9AE}" pid="42" name="ZOTERO_BREF_WTg2xJpt7kk9_6">
    <vt:lpwstr>g effect on the social adaptation of urban older adults. Using home and community care significantly promoted the multidimensional health of people aged 60 to 79 years but had no impact among people aged ≥ 80 years. The use of home and community care sign</vt:lpwstr>
  </property>
  <property fmtid="{D5CDD505-2E9C-101B-9397-08002B2CF9AE}" pid="43" name="ZOTERO_BREF_WTg2xJpt7kk9_7">
    <vt:lpwstr>ificantly improved all health indicators in non-disabled older adults. Whereas, it only improved the levels of cognitive function and life satisfaction in disabled older people. Using this form of care significantly improved all health indicators in those</vt:lpwstr>
  </property>
  <property fmtid="{D5CDD505-2E9C-101B-9397-08002B2CF9AE}" pid="44" name="ZOTERO_BREF_WTg2xJpt7kk9_8">
    <vt:lpwstr> with low socio-economic status, but it only had a partial positive effect on the multidimensional health of those with high socio-economic status. Our results are of importance to the government as they may be used to further improve the quality of home </vt:lpwstr>
  </property>
  <property fmtid="{D5CDD505-2E9C-101B-9397-08002B2CF9AE}" pid="45" name="ZOTERO_BREF_WTg2xJpt7kk9_9">
    <vt:lpwstr>and community care services for the targeted older population.","container-title":"International Journal of Environmental Research and Public Health","DOI":"10.3390/ijerph192215402","ISSN":"1660-4601","issue":"22","journalAbbreviation":"Int J Environ Res </vt:lpwstr>
  </property>
  <property fmtid="{D5CDD505-2E9C-101B-9397-08002B2CF9AE}" pid="46" name="ZOTERO_BREF_WTg2xJpt7kk9_10">
    <vt:lpwstr>Public Health","language":"eng","note":"PMID: 36430119\nPMCID: PMC9690765","page":"15402","source":"PubMed","title":"Effect of the Use of Home and Community Care Services on the Multidimensional Health of Older Adults","volume":"19","author":[{"family":"W</vt:lpwstr>
  </property>
  <property fmtid="{D5CDD505-2E9C-101B-9397-08002B2CF9AE}" pid="47" name="ZOTERO_BREF_WTg2xJpt7kk9_11">
    <vt:lpwstr>ang","given":"Qun"},{"family":"Fan","given":"Kunyi"},{"family":"Li","given":"Peng"}],"issued":{"date-parts":[["2022",11,21]]}}}],"schema":"https://github.com/citation-style-language/schema/raw/master/csl-citation.json"}</vt:lpwstr>
  </property>
  <property fmtid="{D5CDD505-2E9C-101B-9397-08002B2CF9AE}" pid="48" name="ZOTERO_BREF_CP4fypmsIL37_1">
    <vt:lpwstr>ZOTERO_ITEM CSL_CITATION {"citationID":"iffwSm8J","properties":{"formattedCitation":"\\super 7\\nosupersub{}","plainCitation":"7","noteIndex":0},"citationItems":[{"id":395,"uris":["http://zotero.org/users/local/mN9LYNsV/items/RM7P9YHH"],"itemData":{"id":3</vt:lpwstr>
  </property>
  <property fmtid="{D5CDD505-2E9C-101B-9397-08002B2CF9AE}" pid="49" name="ZOTERO_BREF_CP4fypmsIL37_2">
    <vt:lpwstr>95,"type":"chapter","title":"LIGJ Nr. 9887, datë 10.3.2008 PËR MBROJTJEN E TË DHËNAVE PERSONALE","URL":"https://idp.al/wp-content/uploads/2024/02/Ligj-2008-03-10-9887-perditesuar-nga-QBZ-1.pdf"}}],"schema":"https://github.com/citation-style-language/schem</vt:lpwstr>
  </property>
  <property fmtid="{D5CDD505-2E9C-101B-9397-08002B2CF9AE}" pid="50" name="ZOTERO_BREF_CP4fypmsIL37_3">
    <vt:lpwstr>a/raw/master/csl-citation.json"}</vt:lpwstr>
  </property>
  <property fmtid="{D5CDD505-2E9C-101B-9397-08002B2CF9AE}" pid="51" name="ZOTERO_BREF_EyGjOkC88xse_1">
    <vt:lpwstr>ZOTERO_ITEM CSL_CITATION {"citationID":"K25bUCY4","properties":{"formattedCitation":"\\super 1\\nosupersub{}","plainCitation":"1","noteIndex":0},"citationItems":[{"id":370,"uris":["http://zotero.org/users/local/mN9LYNsV/items/ESZIBXWI"],"itemData":{"id":3</vt:lpwstr>
  </property>
  <property fmtid="{D5CDD505-2E9C-101B-9397-08002B2CF9AE}" pid="52" name="ZOTERO_BREF_EyGjOkC88xse_2">
    <vt:lpwstr>70,"type":"article-journal","title":"Census 2023","URL":"https://www.instat.gov.al/media/13615/cens-i-popullsise-2023.pdf","issued":{"date-parts":[["2023"]]}}}],"schema":"https://github.com/citation-style-language/schema/raw/master/csl-citation.json"}</vt:lpwstr>
  </property>
  <property fmtid="{D5CDD505-2E9C-101B-9397-08002B2CF9AE}" pid="53" name="ZOTERO_BREF_6I4NMpjYmrm8_1">
    <vt:lpwstr>ZOTERO_ITEM CSL_CITATION {"citationID":"slSjlLph","properties":{"formattedCitation":"\\super 2\\nosupersub{}","plainCitation":"2","noteIndex":0},"citationItems":[{"id":49,"uris":["http://zotero.org/users/local/mN9LYNsV/items/2DJ5BCXV"],"itemData":{"id":49</vt:lpwstr>
  </property>
  <property fmtid="{D5CDD505-2E9C-101B-9397-08002B2CF9AE}" pid="54" name="ZOTERO_BREF_6I4NMpjYmrm8_2">
    <vt:lpwstr>,"type":"article-journal","title":"World Health Organization Global status report on noncommunicable diseases 2023. Available online https://www.who.int/news-room/fact-sheets/detail/noncommunicable-diseases Last accessed on 2024 December 26]","author":[{"</vt:lpwstr>
  </property>
  <property fmtid="{D5CDD505-2E9C-101B-9397-08002B2CF9AE}" pid="55" name="ZOTERO_BREF_6I4NMpjYmrm8_3">
    <vt:lpwstr>family":"WHO","given":""}],"issued":{"date-parts":[["2023"]]}}}],"schema":"https://github.com/citation-style-language/schema/raw/master/csl-citation.json"}</vt:lpwstr>
  </property>
  <property fmtid="{D5CDD505-2E9C-101B-9397-08002B2CF9AE}" pid="56" name="ZOTERO_BREF_NclcGC1y9e4O_1">
    <vt:lpwstr>ZOTERO_ITEM CSL_CITATION {"citationID":"GDqzIIPN","properties":{"formattedCitation":"\\super 2\\nosupersub{}","plainCitation":"2","noteIndex":0},"citationItems":[{"id":50,"uris":["http://zotero.org/users/local/mN9LYNsV/items/ESRG8CCF"],"itemData":{"id":50</vt:lpwstr>
  </property>
  <property fmtid="{D5CDD505-2E9C-101B-9397-08002B2CF9AE}" pid="57" name="ZOTERO_BREF_NclcGC1y9e4O_2">
    <vt:lpwstr>,"type":"article-journal","title":"Proportional mortality, Non-communicable diseases country profiles, 2023; available online https://www.who.int/news-room/fact-sheets/detail/noncommunicable-diseases [Last accessed on  2025 February 26]","author":[{"famil</vt:lpwstr>
  </property>
  <property fmtid="{D5CDD505-2E9C-101B-9397-08002B2CF9AE}" pid="58" name="ZOTERO_BREF_NclcGC1y9e4O_3">
    <vt:lpwstr>y":"WHO","given":""}],"issued":{"date-parts":[["2023"]]}}}],"schema":"https://github.com/citation-style-language/schema/raw/master/csl-citation.json"}</vt:lpwstr>
  </property>
  <property fmtid="{D5CDD505-2E9C-101B-9397-08002B2CF9AE}" pid="59" name="GrammarlyDocumentId">
    <vt:lpwstr>d7239c690640830c52e2a9e173508b10f79e3d67285d6f1885d2d8e094c1316a</vt:lpwstr>
  </property>
</Properties>
</file>