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11340" w14:textId="77777777" w:rsidR="0009233F" w:rsidRDefault="0009233F" w:rsidP="0009233F">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59264" behindDoc="0" locked="0" layoutInCell="1" allowOverlap="1" wp14:anchorId="1057593C" wp14:editId="02070920">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14:paraId="06DC345A" w14:textId="77777777" w:rsidR="0009233F" w:rsidRPr="00E720B1" w:rsidRDefault="0009233F" w:rsidP="0009233F">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14:paraId="48D119B7" w14:textId="77777777" w:rsidR="0009233F" w:rsidRDefault="0009233F" w:rsidP="0009233F">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14:paraId="18D46417" w14:textId="77777777" w:rsidR="0009233F" w:rsidRDefault="0009233F" w:rsidP="0009233F">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14:paraId="27107B55" w14:textId="77777777" w:rsidR="0009233F" w:rsidRPr="00574FD1" w:rsidRDefault="0009233F" w:rsidP="0009233F">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14:paraId="3E582F77" w14:textId="77777777" w:rsidR="0009233F" w:rsidRDefault="0009233F" w:rsidP="0009233F">
      <w:pPr>
        <w:tabs>
          <w:tab w:val="left" w:pos="2730"/>
          <w:tab w:val="left" w:pos="2850"/>
          <w:tab w:val="center" w:pos="4419"/>
        </w:tabs>
        <w:spacing w:after="0"/>
        <w:rPr>
          <w:rFonts w:ascii="Times New Roman" w:hAnsi="Times New Roman" w:cs="Times New Roman"/>
          <w:b/>
          <w:snapToGrid w:val="0"/>
          <w:sz w:val="24"/>
          <w:szCs w:val="24"/>
          <w:highlight w:val="yellow"/>
          <w:lang w:val="it-IT"/>
        </w:rPr>
      </w:pPr>
    </w:p>
    <w:p w14:paraId="5821BBED" w14:textId="77777777" w:rsidR="0009233F" w:rsidRDefault="0009233F" w:rsidP="0009233F">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14:paraId="213348D1" w14:textId="77777777" w:rsidR="0009233F" w:rsidRPr="00B012EB" w:rsidRDefault="0009233F" w:rsidP="0009233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14:paraId="477D4BF9" w14:textId="77777777" w:rsidR="0009233F" w:rsidRPr="00B012EB" w:rsidRDefault="0009233F" w:rsidP="0009233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PUKË</w:t>
      </w:r>
    </w:p>
    <w:p w14:paraId="2CD86554" w14:textId="77777777" w:rsidR="0009233F" w:rsidRDefault="0009233F" w:rsidP="0009233F">
      <w:pPr>
        <w:spacing w:after="0" w:line="240" w:lineRule="auto"/>
        <w:jc w:val="center"/>
        <w:rPr>
          <w:rFonts w:ascii="Times New Roman" w:eastAsia="Times New Roman" w:hAnsi="Times New Roman" w:cs="Times New Roman"/>
          <w:b/>
          <w:sz w:val="16"/>
          <w:szCs w:val="16"/>
          <w:lang w:val="sq-AL"/>
        </w:rPr>
      </w:pPr>
    </w:p>
    <w:p w14:paraId="04B40124" w14:textId="77777777" w:rsidR="0009233F" w:rsidRPr="005B7EEC" w:rsidRDefault="0009233F" w:rsidP="0009233F">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14:paraId="089C6958" w14:textId="77777777" w:rsidR="0009233F" w:rsidRPr="00245C93" w:rsidRDefault="0009233F" w:rsidP="0009233F">
      <w:pPr>
        <w:spacing w:after="0" w:line="240" w:lineRule="auto"/>
        <w:jc w:val="both"/>
        <w:rPr>
          <w:rFonts w:ascii="Times New Roman" w:eastAsia="Times New Roman" w:hAnsi="Times New Roman" w:cs="Times New Roman"/>
          <w:sz w:val="16"/>
          <w:szCs w:val="16"/>
          <w:lang w:val="sq-AL"/>
        </w:rPr>
      </w:pPr>
    </w:p>
    <w:p w14:paraId="73820F56" w14:textId="77777777" w:rsidR="0009233F" w:rsidRPr="00B012EB" w:rsidRDefault="0009233F" w:rsidP="0009233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14:paraId="5F934330" w14:textId="77777777" w:rsidR="0009233F" w:rsidRDefault="0009233F" w:rsidP="0009233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PUKË</w:t>
      </w:r>
    </w:p>
    <w:p w14:paraId="2F856679" w14:textId="77777777" w:rsidR="0009233F" w:rsidRPr="00B012EB" w:rsidRDefault="0009233F" w:rsidP="0009233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SHËRBIMEVE MBËSHTETËSE</w:t>
      </w:r>
    </w:p>
    <w:p w14:paraId="2BB90839" w14:textId="77777777" w:rsidR="0009233F" w:rsidRPr="0020622F" w:rsidRDefault="0009233F" w:rsidP="0009233F">
      <w:pPr>
        <w:spacing w:after="0" w:line="240" w:lineRule="auto"/>
        <w:rPr>
          <w:rFonts w:ascii="Times New Roman" w:eastAsia="Times New Roman" w:hAnsi="Times New Roman" w:cs="Times New Roman"/>
          <w:b/>
          <w:color w:val="000000"/>
          <w:sz w:val="16"/>
          <w:szCs w:val="16"/>
          <w:lang w:val="sq-AL"/>
        </w:rPr>
      </w:pPr>
    </w:p>
    <w:p w14:paraId="747D4B7F" w14:textId="77777777" w:rsidR="0009233F" w:rsidRDefault="0009233F" w:rsidP="0009233F">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Finance 1 </w:t>
      </w:r>
      <w:r>
        <w:rPr>
          <w:rFonts w:ascii="Times New Roman" w:eastAsia="Times New Roman" w:hAnsi="Times New Roman" w:cs="Times New Roman"/>
          <w:b/>
          <w:color w:val="000000"/>
          <w:sz w:val="24"/>
          <w:szCs w:val="24"/>
          <w:lang w:val="sq-AL"/>
        </w:rPr>
        <w:t xml:space="preserve">(një) punonjës </w:t>
      </w:r>
    </w:p>
    <w:p w14:paraId="05C62A58" w14:textId="77777777" w:rsidR="0009233F" w:rsidRPr="00932167" w:rsidRDefault="0009233F" w:rsidP="0009233F">
      <w:pPr>
        <w:spacing w:after="0" w:line="240" w:lineRule="auto"/>
        <w:jc w:val="both"/>
        <w:rPr>
          <w:rFonts w:ascii="Times New Roman" w:eastAsia="Times New Roman" w:hAnsi="Times New Roman" w:cs="Times New Roman"/>
          <w:b/>
          <w:color w:val="000000"/>
          <w:sz w:val="16"/>
          <w:szCs w:val="16"/>
          <w:lang w:val="sq-AL"/>
        </w:rPr>
      </w:pPr>
    </w:p>
    <w:p w14:paraId="1E533854" w14:textId="77777777" w:rsidR="0009233F" w:rsidRDefault="0009233F" w:rsidP="0009233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14:paraId="79A4B77E"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w:t>
      </w:r>
      <w:r>
        <w:rPr>
          <w:rFonts w:ascii="Times New Roman" w:eastAsia="Times New Roman" w:hAnsi="Times New Roman" w:cs="Times New Roman"/>
          <w:sz w:val="24"/>
          <w:szCs w:val="24"/>
          <w:lang w:val="sq-AL"/>
        </w:rPr>
        <w:t>ë në Ekonomik/Financë.</w:t>
      </w:r>
      <w:r w:rsidRPr="00816211">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14:paraId="3F2059D4" w14:textId="77777777" w:rsidR="0009233F" w:rsidRPr="00932167" w:rsidRDefault="0009233F" w:rsidP="0009233F">
      <w:pPr>
        <w:spacing w:after="0" w:line="240" w:lineRule="auto"/>
        <w:jc w:val="both"/>
        <w:rPr>
          <w:rFonts w:ascii="Times New Roman" w:eastAsia="Times New Roman" w:hAnsi="Times New Roman" w:cs="Times New Roman"/>
          <w:sz w:val="16"/>
          <w:szCs w:val="16"/>
          <w:lang w:val="sq-AL"/>
        </w:rPr>
      </w:pPr>
    </w:p>
    <w:p w14:paraId="5722F9FF" w14:textId="77777777" w:rsidR="0009233F" w:rsidRDefault="0009233F" w:rsidP="0009233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14:paraId="73DD9F9F" w14:textId="77777777" w:rsidR="0009233F" w:rsidRDefault="0009233F" w:rsidP="0009233F">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14:paraId="18419DDC" w14:textId="77777777" w:rsidR="0009233F" w:rsidRPr="00932167" w:rsidRDefault="0009233F" w:rsidP="0009233F">
      <w:pPr>
        <w:spacing w:after="0" w:line="240" w:lineRule="auto"/>
        <w:jc w:val="both"/>
        <w:rPr>
          <w:rFonts w:ascii="Times New Roman" w:eastAsia="Times New Roman" w:hAnsi="Times New Roman" w:cs="Times New Roman"/>
          <w:sz w:val="16"/>
          <w:szCs w:val="16"/>
          <w:lang w:val="sq-AL"/>
        </w:rPr>
      </w:pPr>
    </w:p>
    <w:p w14:paraId="2851C795" w14:textId="77777777" w:rsidR="0009233F" w:rsidRDefault="0009233F" w:rsidP="0009233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14:paraId="64625D9E"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sidRPr="00F15741">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Pr>
          <w:rFonts w:ascii="Times New Roman" w:eastAsia="Times New Roman" w:hAnsi="Times New Roman" w:cs="Times New Roman"/>
          <w:sz w:val="24"/>
          <w:szCs w:val="24"/>
          <w:lang w:val="sq-AL"/>
        </w:rPr>
        <w:t>Të ketë dijeni për përcaktimin e indikatorëve të nevojshmëm për alokuimin e shpenzimeve dhe nevojave që dalin. Të ketë njohuri shumë të mira kompjuterike në programet e paketës Microsoft Office</w:t>
      </w:r>
    </w:p>
    <w:p w14:paraId="2CAE62F9" w14:textId="77777777" w:rsidR="0009233F" w:rsidRDefault="0009233F" w:rsidP="0009233F">
      <w:pPr>
        <w:spacing w:line="240" w:lineRule="auto"/>
        <w:jc w:val="both"/>
        <w:rPr>
          <w:rFonts w:ascii="Times New Roman" w:eastAsia="Times New Roman" w:hAnsi="Times New Roman" w:cs="Times New Roman"/>
          <w:b/>
          <w:sz w:val="16"/>
          <w:szCs w:val="16"/>
          <w:lang w:val="sq-AL"/>
        </w:rPr>
      </w:pPr>
    </w:p>
    <w:p w14:paraId="3917A580" w14:textId="77777777" w:rsidR="0009233F" w:rsidRDefault="0009233F" w:rsidP="0009233F">
      <w:pPr>
        <w:spacing w:line="240" w:lineRule="auto"/>
        <w:jc w:val="both"/>
        <w:rPr>
          <w:rFonts w:ascii="Times New Roman" w:eastAsia="Times New Roman" w:hAnsi="Times New Roman" w:cs="Times New Roman"/>
          <w:b/>
          <w:sz w:val="24"/>
          <w:szCs w:val="24"/>
          <w:lang w:val="sq-AL"/>
        </w:rPr>
      </w:pPr>
    </w:p>
    <w:p w14:paraId="5B34FE6F" w14:textId="77777777" w:rsidR="0009233F" w:rsidRDefault="0009233F" w:rsidP="0009233F">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14:paraId="1B11C77C"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14:paraId="141EADC0"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 e kandidatit (CV) (shtojca nr.2);</w:t>
      </w:r>
    </w:p>
    <w:p w14:paraId="77FC6016"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14:paraId="27FF14D2"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14:paraId="7FCE7442"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2E4EFC1E"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272AD35B"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p>
    <w:p w14:paraId="30FB1656"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14:paraId="2B94B7A3"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0355AC41"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08BDEA65"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78D5E1AE"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14:paraId="403FCADE"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14:paraId="6A568DD3" w14:textId="77777777" w:rsidR="0009233F" w:rsidRPr="0020622F" w:rsidRDefault="0009233F" w:rsidP="0009233F">
      <w:pPr>
        <w:spacing w:after="0" w:line="240" w:lineRule="auto"/>
        <w:jc w:val="both"/>
        <w:rPr>
          <w:rFonts w:ascii="Times New Roman" w:eastAsia="Times New Roman" w:hAnsi="Times New Roman" w:cs="Times New Roman"/>
          <w:sz w:val="16"/>
          <w:szCs w:val="16"/>
          <w:lang w:val="sq-AL"/>
        </w:rPr>
      </w:pPr>
    </w:p>
    <w:p w14:paraId="158BB611"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p>
    <w:p w14:paraId="2BD4588F" w14:textId="77777777" w:rsidR="0009233F" w:rsidRDefault="0009233F" w:rsidP="0009233F">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29.08.2025 deri më datë 08.09.2025, </w:t>
      </w:r>
      <w:r w:rsidRPr="008519F1">
        <w:rPr>
          <w:rFonts w:ascii="Times New Roman" w:eastAsia="Times New Roman" w:hAnsi="Times New Roman" w:cs="Times New Roman"/>
          <w:b/>
          <w:sz w:val="24"/>
          <w:szCs w:val="24"/>
          <w:lang w:val="sq-AL"/>
        </w:rPr>
        <w:t>për</w:t>
      </w:r>
      <w:r>
        <w:rPr>
          <w:rFonts w:ascii="Times New Roman" w:eastAsia="Times New Roman" w:hAnsi="Times New Roman" w:cs="Times New Roman"/>
          <w:b/>
          <w:sz w:val="24"/>
          <w:szCs w:val="24"/>
          <w:lang w:val="sq-AL"/>
        </w:rPr>
        <w:t>fshirë të dyja këto data.</w:t>
      </w:r>
    </w:p>
    <w:p w14:paraId="0C562A23" w14:textId="77777777" w:rsidR="0009233F" w:rsidRPr="0020622F" w:rsidRDefault="0009233F" w:rsidP="0009233F">
      <w:pPr>
        <w:spacing w:after="0" w:line="240" w:lineRule="auto"/>
        <w:jc w:val="both"/>
        <w:rPr>
          <w:rFonts w:ascii="Times New Roman" w:eastAsia="Times New Roman" w:hAnsi="Times New Roman" w:cs="Times New Roman"/>
          <w:sz w:val="16"/>
          <w:szCs w:val="16"/>
          <w:lang w:val="sq-AL"/>
        </w:rPr>
      </w:pPr>
    </w:p>
    <w:p w14:paraId="609B3F6E" w14:textId="77777777" w:rsidR="0009233F" w:rsidRDefault="0009233F" w:rsidP="0009233F">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14:paraId="3EDD3A13" w14:textId="77777777" w:rsidR="0009233F" w:rsidRDefault="0009233F" w:rsidP="0009233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14:paraId="4809BFF2" w14:textId="77777777" w:rsidR="0009233F" w:rsidRDefault="0009233F" w:rsidP="0009233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14:paraId="391586F9" w14:textId="77777777" w:rsidR="0009233F" w:rsidRDefault="0009233F" w:rsidP="0009233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14:paraId="09E7D30E" w14:textId="77777777" w:rsidR="0009233F" w:rsidRDefault="0009233F" w:rsidP="0009233F">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14:paraId="1D987656" w14:textId="77777777" w:rsidR="0009233F" w:rsidRDefault="0009233F" w:rsidP="0009233F">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14:paraId="7D008832" w14:textId="77777777" w:rsidR="0009233F" w:rsidRDefault="0009233F" w:rsidP="0009233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14:paraId="1875E6E5" w14:textId="77777777" w:rsidR="0009233F" w:rsidRDefault="0009233F" w:rsidP="0009233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14:paraId="7E279510" w14:textId="77777777" w:rsidR="0009233F" w:rsidRDefault="0009233F" w:rsidP="0009233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14:paraId="4F8E77A7" w14:textId="77777777" w:rsidR="0009233F" w:rsidRDefault="0009233F" w:rsidP="0009233F">
      <w:pPr>
        <w:spacing w:after="0"/>
        <w:rPr>
          <w:rFonts w:ascii="Times New Roman" w:eastAsia="Times New Roman" w:hAnsi="Times New Roman" w:cs="Times New Roman"/>
          <w:sz w:val="24"/>
          <w:szCs w:val="24"/>
          <w:lang w:val="sq-AL"/>
        </w:rPr>
      </w:pPr>
    </w:p>
    <w:p w14:paraId="279130CA" w14:textId="77777777" w:rsidR="0009233F" w:rsidRDefault="0009233F" w:rsidP="0009233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14:paraId="0809772C" w14:textId="77777777" w:rsidR="0009233F" w:rsidRDefault="0009233F" w:rsidP="0009233F">
      <w:pPr>
        <w:spacing w:after="0" w:line="240" w:lineRule="auto"/>
        <w:jc w:val="both"/>
        <w:rPr>
          <w:rFonts w:ascii="Times New Roman" w:hAnsi="Times New Roman" w:cs="Times New Roman"/>
          <w:sz w:val="24"/>
          <w:szCs w:val="24"/>
          <w:lang w:val="sq-AL"/>
        </w:rPr>
      </w:pPr>
    </w:p>
    <w:p w14:paraId="6E2D98E4" w14:textId="77777777" w:rsidR="0009233F" w:rsidRDefault="0009233F" w:rsidP="0009233F">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664F4EB9" w14:textId="77777777" w:rsidR="0009233F" w:rsidRDefault="0009233F" w:rsidP="0009233F">
      <w:pPr>
        <w:spacing w:before="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14:paraId="0B8BFEA1" w14:textId="77777777" w:rsidR="0009233F" w:rsidRPr="00266943" w:rsidRDefault="0009233F" w:rsidP="0009233F">
      <w:pPr>
        <w:spacing w:before="240"/>
        <w:rPr>
          <w:rFonts w:ascii="Times New Roman" w:hAnsi="Times New Roman" w:cs="Times New Roman"/>
          <w:b/>
          <w:sz w:val="24"/>
          <w:szCs w:val="24"/>
          <w:lang w:val="sq-AL"/>
        </w:rPr>
      </w:pPr>
      <w:r w:rsidRPr="00266943">
        <w:rPr>
          <w:rFonts w:ascii="Times New Roman" w:hAnsi="Times New Roman" w:cs="Times New Roman"/>
          <w:b/>
          <w:sz w:val="24"/>
          <w:szCs w:val="24"/>
          <w:lang w:val="sq-AL"/>
        </w:rPr>
        <w:t>Fushat e njohurive dhe aftësive mbi të cilat do të zhvillohet vlerësimi:</w:t>
      </w:r>
    </w:p>
    <w:p w14:paraId="14B41DCA" w14:textId="77777777" w:rsidR="0009233F" w:rsidRPr="00B012EB" w:rsidRDefault="0009233F" w:rsidP="0009233F">
      <w:pPr>
        <w:pStyle w:val="ListParagraph"/>
        <w:numPr>
          <w:ilvl w:val="0"/>
          <w:numId w:val="1"/>
        </w:numPr>
        <w:ind w:left="530"/>
        <w:jc w:val="both"/>
        <w:rPr>
          <w:rFonts w:ascii="Times New Roman" w:hAnsi="Times New Roman"/>
          <w:sz w:val="24"/>
          <w:szCs w:val="24"/>
          <w:lang w:val="it-IT"/>
        </w:rPr>
      </w:pPr>
      <w:r w:rsidRPr="00B012EB">
        <w:rPr>
          <w:rFonts w:ascii="Times New Roman" w:hAnsi="Times New Roman"/>
          <w:sz w:val="24"/>
          <w:szCs w:val="24"/>
          <w:lang w:val="it-IT"/>
        </w:rPr>
        <w:t>Ligjin Nr. 10107, datë 30.3.2009 “Për kujdesin shëndetësor në Republikën e Shqipërisë”, i ndryshuar;</w:t>
      </w:r>
    </w:p>
    <w:p w14:paraId="5CE783CE" w14:textId="77777777" w:rsidR="0009233F" w:rsidRPr="00B012EB" w:rsidRDefault="0009233F" w:rsidP="0009233F">
      <w:pPr>
        <w:pStyle w:val="ListParagraph"/>
        <w:numPr>
          <w:ilvl w:val="0"/>
          <w:numId w:val="1"/>
        </w:numPr>
        <w:ind w:left="530"/>
        <w:jc w:val="both"/>
        <w:rPr>
          <w:rFonts w:ascii="Times New Roman" w:hAnsi="Times New Roman"/>
          <w:sz w:val="24"/>
          <w:szCs w:val="24"/>
        </w:rPr>
      </w:pPr>
      <w:proofErr w:type="spellStart"/>
      <w:r w:rsidRPr="00B012EB">
        <w:rPr>
          <w:rFonts w:ascii="Times New Roman" w:hAnsi="Times New Roman"/>
          <w:sz w:val="24"/>
          <w:szCs w:val="24"/>
        </w:rPr>
        <w:t>Ligjin</w:t>
      </w:r>
      <w:proofErr w:type="spellEnd"/>
      <w:r w:rsidRPr="00B012EB">
        <w:rPr>
          <w:rFonts w:ascii="Times New Roman" w:hAnsi="Times New Roman"/>
          <w:sz w:val="24"/>
          <w:szCs w:val="24"/>
        </w:rPr>
        <w:t xml:space="preserve"> Nr. 10138,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11.05.2009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shëndetin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publik</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ndyshuar</w:t>
      </w:r>
      <w:proofErr w:type="spellEnd"/>
      <w:r w:rsidRPr="00B012EB">
        <w:rPr>
          <w:rFonts w:ascii="Times New Roman" w:hAnsi="Times New Roman"/>
          <w:sz w:val="24"/>
          <w:szCs w:val="24"/>
        </w:rPr>
        <w:t>;</w:t>
      </w:r>
    </w:p>
    <w:p w14:paraId="38B8633B" w14:textId="77777777" w:rsidR="0009233F" w:rsidRPr="00B012EB" w:rsidRDefault="0009233F" w:rsidP="0009233F">
      <w:pPr>
        <w:pStyle w:val="ListParagraph"/>
        <w:numPr>
          <w:ilvl w:val="0"/>
          <w:numId w:val="1"/>
        </w:numPr>
        <w:ind w:left="530"/>
        <w:jc w:val="both"/>
        <w:rPr>
          <w:rFonts w:ascii="Times New Roman" w:hAnsi="Times New Roman"/>
          <w:sz w:val="24"/>
          <w:szCs w:val="24"/>
          <w:lang w:val="it-IT"/>
        </w:rPr>
      </w:pPr>
      <w:r w:rsidRPr="00B012EB">
        <w:rPr>
          <w:rFonts w:ascii="Times New Roman" w:hAnsi="Times New Roman"/>
          <w:sz w:val="24"/>
          <w:szCs w:val="24"/>
          <w:lang w:val="it-IT"/>
        </w:rPr>
        <w:t>Ligjin Nr. 7961, datë 12.05.1995 “Kodi i Punës i Republikës së Shqipërisë”, i ndryshuar;</w:t>
      </w:r>
    </w:p>
    <w:p w14:paraId="14C3AFC5" w14:textId="77777777" w:rsidR="0009233F" w:rsidRPr="00266943" w:rsidRDefault="0009233F" w:rsidP="0009233F">
      <w:pPr>
        <w:pStyle w:val="ListParagraph"/>
        <w:numPr>
          <w:ilvl w:val="0"/>
          <w:numId w:val="1"/>
        </w:numPr>
        <w:ind w:left="530"/>
        <w:jc w:val="both"/>
        <w:rPr>
          <w:rFonts w:ascii="Times New Roman" w:hAnsi="Times New Roman"/>
          <w:sz w:val="24"/>
          <w:szCs w:val="24"/>
          <w:lang w:val="it-IT"/>
        </w:rPr>
      </w:pPr>
      <w:r w:rsidRPr="00266943">
        <w:rPr>
          <w:rFonts w:ascii="Times New Roman" w:hAnsi="Times New Roman"/>
          <w:sz w:val="24"/>
          <w:szCs w:val="24"/>
          <w:lang w:val="it-IT"/>
        </w:rPr>
        <w:t>Ligjin Nr. 9131, datë 08.09.2003, “Për rregullat e etikës në administratën publike”;</w:t>
      </w:r>
    </w:p>
    <w:p w14:paraId="323ACA2C" w14:textId="77777777" w:rsidR="0009233F" w:rsidRPr="00B012EB" w:rsidRDefault="0009233F" w:rsidP="0009233F">
      <w:pPr>
        <w:pStyle w:val="ListParagraph"/>
        <w:numPr>
          <w:ilvl w:val="0"/>
          <w:numId w:val="1"/>
        </w:numPr>
        <w:ind w:left="530"/>
        <w:jc w:val="both"/>
        <w:rPr>
          <w:rFonts w:ascii="Times New Roman" w:hAnsi="Times New Roman"/>
          <w:sz w:val="24"/>
          <w:szCs w:val="24"/>
        </w:rPr>
      </w:pPr>
      <w:proofErr w:type="spellStart"/>
      <w:r w:rsidRPr="00B012EB">
        <w:rPr>
          <w:rFonts w:ascii="Times New Roman" w:hAnsi="Times New Roman"/>
          <w:sz w:val="24"/>
          <w:szCs w:val="24"/>
        </w:rPr>
        <w:t>Ligjin</w:t>
      </w:r>
      <w:proofErr w:type="spellEnd"/>
      <w:r w:rsidRPr="00B012EB">
        <w:rPr>
          <w:rFonts w:ascii="Times New Roman" w:hAnsi="Times New Roman"/>
          <w:sz w:val="24"/>
          <w:szCs w:val="24"/>
        </w:rPr>
        <w:t xml:space="preserve"> Nr. </w:t>
      </w:r>
      <w:r>
        <w:rPr>
          <w:rFonts w:ascii="Times New Roman" w:hAnsi="Times New Roman"/>
          <w:sz w:val="24"/>
          <w:szCs w:val="24"/>
        </w:rPr>
        <w:t>10296</w:t>
      </w:r>
      <w:r w:rsidRPr="00B012EB">
        <w:rPr>
          <w:rFonts w:ascii="Times New Roman" w:hAnsi="Times New Roman"/>
          <w:sz w:val="24"/>
          <w:szCs w:val="24"/>
        </w:rPr>
        <w:t xml:space="preserve">,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08.0</w:t>
      </w:r>
      <w:r>
        <w:rPr>
          <w:rFonts w:ascii="Times New Roman" w:hAnsi="Times New Roman"/>
          <w:sz w:val="24"/>
          <w:szCs w:val="24"/>
        </w:rPr>
        <w:t>7.2010</w:t>
      </w:r>
      <w:r w:rsidRPr="00B012EB">
        <w:rPr>
          <w:rFonts w:ascii="Times New Roman" w:hAnsi="Times New Roman"/>
          <w:sz w:val="24"/>
          <w:szCs w:val="24"/>
        </w:rPr>
        <w:t>, “</w:t>
      </w:r>
      <w:proofErr w:type="spellStart"/>
      <w:r w:rsidRPr="00B012EB">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Kontrollin</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14:paraId="146AB6E7" w14:textId="77777777" w:rsidR="0009233F" w:rsidRPr="00B012EB" w:rsidRDefault="0009233F" w:rsidP="0009233F">
      <w:pPr>
        <w:pStyle w:val="ListParagraph"/>
        <w:numPr>
          <w:ilvl w:val="0"/>
          <w:numId w:val="1"/>
        </w:numPr>
        <w:ind w:left="530"/>
        <w:jc w:val="both"/>
        <w:rPr>
          <w:rFonts w:ascii="Times New Roman" w:hAnsi="Times New Roman"/>
          <w:sz w:val="24"/>
          <w:szCs w:val="24"/>
        </w:rPr>
      </w:pPr>
      <w:r w:rsidRPr="00B012EB">
        <w:rPr>
          <w:rFonts w:ascii="Times New Roman" w:hAnsi="Times New Roman"/>
          <w:sz w:val="24"/>
          <w:szCs w:val="24"/>
        </w:rPr>
        <w:t xml:space="preserve">VKM Nr. 419,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4.7.2018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Këshillit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Ministrave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krijimin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mënyrën</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organizimit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funksionimit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Operatorit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Shërbimeve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Kujdesit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Shëndetësor</w:t>
      </w:r>
      <w:proofErr w:type="spellEnd"/>
      <w:r w:rsidRPr="00B012EB">
        <w:rPr>
          <w:rFonts w:ascii="Times New Roman" w:hAnsi="Times New Roman"/>
          <w:sz w:val="24"/>
          <w:szCs w:val="24"/>
        </w:rPr>
        <w:t>”;</w:t>
      </w:r>
    </w:p>
    <w:p w14:paraId="5CF7893E"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1F58FAC0" w14:textId="77777777" w:rsidR="0009233F" w:rsidRDefault="0009233F" w:rsidP="0009233F">
      <w:pPr>
        <w:spacing w:after="0" w:line="240" w:lineRule="auto"/>
        <w:jc w:val="both"/>
        <w:rPr>
          <w:rFonts w:ascii="Times New Roman" w:eastAsia="Times New Roman" w:hAnsi="Times New Roman" w:cs="Times New Roman"/>
          <w:sz w:val="24"/>
          <w:szCs w:val="24"/>
          <w:lang w:val="sq-AL"/>
        </w:rPr>
      </w:pPr>
    </w:p>
    <w:p w14:paraId="33984874" w14:textId="77777777" w:rsidR="0009233F" w:rsidRDefault="0009233F" w:rsidP="0009233F">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14:paraId="74206686" w14:textId="77777777" w:rsidR="0009233F" w:rsidRDefault="0009233F" w:rsidP="0009233F">
      <w:pPr>
        <w:spacing w:after="0" w:line="240" w:lineRule="auto"/>
        <w:jc w:val="both"/>
        <w:rPr>
          <w:rFonts w:ascii="Times New Roman" w:hAnsi="Times New Roman" w:cs="Times New Roman"/>
          <w:sz w:val="24"/>
          <w:szCs w:val="24"/>
          <w:lang w:val="sq-AL"/>
        </w:rPr>
      </w:pPr>
    </w:p>
    <w:p w14:paraId="1A0A2176" w14:textId="77777777" w:rsidR="0009233F" w:rsidRPr="008D63F3" w:rsidRDefault="0009233F" w:rsidP="0009233F">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14:paraId="11B26C3C" w14:textId="77777777" w:rsidR="0009233F" w:rsidRDefault="0009233F" w:rsidP="0009233F">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14:paraId="04EEEE67" w14:textId="77777777" w:rsidR="0009233F" w:rsidRDefault="0009233F" w:rsidP="0009233F">
      <w:pPr>
        <w:spacing w:after="0" w:line="240" w:lineRule="auto"/>
        <w:jc w:val="center"/>
        <w:rPr>
          <w:rFonts w:ascii="Times New Roman" w:eastAsia="Times New Roman" w:hAnsi="Times New Roman" w:cs="Times New Roman"/>
          <w:b/>
          <w:color w:val="000000" w:themeColor="text1"/>
          <w:sz w:val="24"/>
          <w:szCs w:val="24"/>
          <w:lang w:val="sq-AL"/>
        </w:rPr>
      </w:pPr>
    </w:p>
    <w:p w14:paraId="5D3C8629" w14:textId="77777777" w:rsidR="0009233F" w:rsidRPr="00B046F7" w:rsidRDefault="0009233F" w:rsidP="0009233F">
      <w:pPr>
        <w:jc w:val="both"/>
        <w:rPr>
          <w:rFonts w:ascii="Times New Roman" w:eastAsia="Times New Roman" w:hAnsi="Times New Roman" w:cs="Times New Roman"/>
          <w:b/>
          <w:color w:val="000000" w:themeColor="text1"/>
          <w:sz w:val="24"/>
          <w:szCs w:val="24"/>
          <w:lang w:val="sq-AL"/>
        </w:rPr>
      </w:pPr>
    </w:p>
    <w:p w14:paraId="75F3BB31" w14:textId="77777777" w:rsidR="0009233F" w:rsidRPr="00B046F7" w:rsidRDefault="0009233F" w:rsidP="0009233F">
      <w:pPr>
        <w:jc w:val="both"/>
        <w:rPr>
          <w:rFonts w:ascii="Times New Roman" w:eastAsia="Times New Roman" w:hAnsi="Times New Roman" w:cs="Times New Roman"/>
          <w:b/>
          <w:color w:val="000000" w:themeColor="text1"/>
          <w:sz w:val="24"/>
          <w:szCs w:val="24"/>
          <w:lang w:val="sq-AL"/>
        </w:rPr>
      </w:pPr>
    </w:p>
    <w:p w14:paraId="22614103" w14:textId="77777777" w:rsidR="0009233F" w:rsidRDefault="0009233F" w:rsidP="0009233F">
      <w:pPr>
        <w:spacing w:after="0" w:line="240" w:lineRule="auto"/>
        <w:jc w:val="center"/>
        <w:rPr>
          <w:rFonts w:ascii="Times New Roman" w:eastAsia="Times New Roman" w:hAnsi="Times New Roman" w:cs="Times New Roman"/>
          <w:b/>
          <w:color w:val="000000" w:themeColor="text1"/>
          <w:sz w:val="24"/>
          <w:szCs w:val="24"/>
          <w:lang w:val="sq-AL"/>
        </w:rPr>
      </w:pPr>
    </w:p>
    <w:p w14:paraId="0807CD76" w14:textId="77777777" w:rsidR="0009233F" w:rsidRDefault="0009233F" w:rsidP="0009233F">
      <w:pPr>
        <w:spacing w:after="0" w:line="240" w:lineRule="auto"/>
        <w:jc w:val="both"/>
        <w:rPr>
          <w:rFonts w:ascii="Times New Roman" w:eastAsia="Times New Roman" w:hAnsi="Times New Roman" w:cs="Times New Roman"/>
          <w:b/>
          <w:color w:val="000000" w:themeColor="text1"/>
          <w:sz w:val="24"/>
          <w:szCs w:val="24"/>
          <w:lang w:val="sq-AL"/>
        </w:rPr>
      </w:pPr>
    </w:p>
    <w:p w14:paraId="2E61D247" w14:textId="77777777" w:rsidR="0009233F" w:rsidRPr="00E70B8A" w:rsidRDefault="0009233F" w:rsidP="0009233F">
      <w:pPr>
        <w:jc w:val="both"/>
        <w:rPr>
          <w:lang w:val="sq-AL"/>
        </w:rPr>
      </w:pPr>
    </w:p>
    <w:p w14:paraId="79CCC049" w14:textId="77777777" w:rsidR="0009233F" w:rsidRDefault="0009233F" w:rsidP="0009233F">
      <w:pPr>
        <w:jc w:val="both"/>
      </w:pPr>
    </w:p>
    <w:p w14:paraId="3EF9B033" w14:textId="77777777" w:rsidR="0009233F" w:rsidRDefault="0009233F" w:rsidP="0009233F">
      <w:pPr>
        <w:spacing w:after="0" w:line="360" w:lineRule="auto"/>
        <w:rPr>
          <w:rFonts w:ascii="Times New Roman" w:eastAsia="Times New Roman" w:hAnsi="Times New Roman" w:cs="Times New Roman"/>
          <w:b/>
          <w:color w:val="000000" w:themeColor="text1"/>
          <w:sz w:val="24"/>
          <w:szCs w:val="24"/>
          <w:lang w:val="sq-AL"/>
        </w:rPr>
      </w:pPr>
    </w:p>
    <w:p w14:paraId="0BE95BCA" w14:textId="77777777" w:rsidR="0009233F" w:rsidRDefault="0009233F" w:rsidP="0009233F">
      <w:pPr>
        <w:spacing w:after="0" w:line="360" w:lineRule="auto"/>
        <w:jc w:val="center"/>
        <w:rPr>
          <w:rFonts w:ascii="Times New Roman" w:eastAsia="Times New Roman" w:hAnsi="Times New Roman" w:cs="Times New Roman"/>
          <w:b/>
          <w:color w:val="000000" w:themeColor="text1"/>
          <w:sz w:val="24"/>
          <w:szCs w:val="24"/>
          <w:lang w:val="sq-AL"/>
        </w:rPr>
      </w:pPr>
    </w:p>
    <w:p w14:paraId="1272FDE5" w14:textId="77777777" w:rsidR="0009233F" w:rsidRDefault="0009233F" w:rsidP="0009233F"/>
    <w:p w14:paraId="608305CB" w14:textId="77777777" w:rsidR="0009233F" w:rsidRDefault="0009233F" w:rsidP="0009233F"/>
    <w:p w14:paraId="1D822127" w14:textId="77777777" w:rsidR="0009233F" w:rsidRDefault="0009233F" w:rsidP="0009233F"/>
    <w:p w14:paraId="243E97EE" w14:textId="77777777" w:rsidR="00D6140C" w:rsidRDefault="00D6140C"/>
    <w:p w14:paraId="27A38BF1" w14:textId="77777777" w:rsidR="00266943" w:rsidRDefault="00266943"/>
    <w:p w14:paraId="522F7E26" w14:textId="77777777" w:rsidR="00266943" w:rsidRDefault="00266943" w:rsidP="00266943">
      <w:pPr>
        <w:rPr>
          <w:rFonts w:ascii="Times New Roman" w:hAnsi="Times New Roman" w:cs="Times New Roman"/>
          <w:sz w:val="24"/>
          <w:szCs w:val="24"/>
        </w:rPr>
      </w:pPr>
      <w:bookmarkStart w:id="0" w:name="_Hlk123903735"/>
    </w:p>
    <w:p w14:paraId="0307602F" w14:textId="77777777" w:rsidR="00266943" w:rsidRPr="00B012EB" w:rsidRDefault="00266943" w:rsidP="00266943">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1312" behindDoc="0" locked="0" layoutInCell="1" allowOverlap="1" wp14:anchorId="00728AB2" wp14:editId="453F903A">
            <wp:simplePos x="0" y="0"/>
            <wp:positionH relativeFrom="column">
              <wp:posOffset>841375</wp:posOffset>
            </wp:positionH>
            <wp:positionV relativeFrom="paragraph">
              <wp:posOffset>0</wp:posOffset>
            </wp:positionV>
            <wp:extent cx="5372100" cy="724535"/>
            <wp:effectExtent l="0" t="0" r="0" b="0"/>
            <wp:wrapSquare wrapText="bothSides"/>
            <wp:docPr id="675717072" name="Picture 67571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14:paraId="4D019F86" w14:textId="77777777" w:rsidR="00266943" w:rsidRPr="00B012EB" w:rsidRDefault="00266943" w:rsidP="00266943">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14:paraId="5251B737" w14:textId="77777777" w:rsidR="00266943" w:rsidRPr="00B012EB" w:rsidRDefault="00266943" w:rsidP="00266943">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14:paraId="23EE9A2A" w14:textId="77777777" w:rsidR="00266943" w:rsidRPr="00B012EB" w:rsidRDefault="00266943" w:rsidP="00266943">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14:paraId="139D074A" w14:textId="77777777" w:rsidR="00266943" w:rsidRPr="00B012EB" w:rsidRDefault="00266943" w:rsidP="00266943">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14:paraId="0A2D670C" w14:textId="77777777" w:rsidR="00266943" w:rsidRDefault="00266943" w:rsidP="00266943">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14:paraId="0AD6DD94" w14:textId="77777777" w:rsidR="00266943" w:rsidRDefault="00266943" w:rsidP="002669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14:paraId="6FFF1C4D" w14:textId="77777777" w:rsidR="00266943" w:rsidRDefault="00266943" w:rsidP="002669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14:paraId="28EDB640" w14:textId="77777777" w:rsidR="00266943" w:rsidRDefault="00266943" w:rsidP="002669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14:paraId="42758DE4" w14:textId="77777777" w:rsidR="00266943" w:rsidRPr="00B012EB" w:rsidRDefault="00266943" w:rsidP="00266943">
      <w:pPr>
        <w:spacing w:after="0" w:line="240" w:lineRule="auto"/>
        <w:jc w:val="center"/>
        <w:rPr>
          <w:rFonts w:ascii="Times New Roman" w:eastAsia="Times New Roman" w:hAnsi="Times New Roman" w:cs="Times New Roman"/>
          <w:b/>
          <w:sz w:val="24"/>
          <w:szCs w:val="24"/>
          <w:lang w:val="sq-AL"/>
        </w:rPr>
      </w:pPr>
    </w:p>
    <w:p w14:paraId="32D13919" w14:textId="77777777" w:rsidR="00266943" w:rsidRPr="00B012EB" w:rsidRDefault="00266943" w:rsidP="00266943">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14:paraId="1F8842AF" w14:textId="77777777" w:rsidR="00266943" w:rsidRDefault="00266943" w:rsidP="00266943">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14:paraId="4972FBCE" w14:textId="77777777" w:rsidR="00266943" w:rsidRDefault="00266943" w:rsidP="0026694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14:paraId="5B32EB92" w14:textId="77777777" w:rsidR="00266943" w:rsidRDefault="00266943" w:rsidP="0026694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14:paraId="4B8422CB" w14:textId="77777777" w:rsidR="00266943" w:rsidRDefault="00266943" w:rsidP="0026694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STATISTIKËS</w:t>
      </w:r>
    </w:p>
    <w:p w14:paraId="2737AF06" w14:textId="77777777" w:rsidR="00266943" w:rsidRPr="00B012EB" w:rsidRDefault="00266943" w:rsidP="00266943">
      <w:pPr>
        <w:spacing w:after="0" w:line="240" w:lineRule="auto"/>
        <w:rPr>
          <w:rFonts w:ascii="Times New Roman" w:eastAsia="Times New Roman" w:hAnsi="Times New Roman" w:cs="Times New Roman"/>
          <w:b/>
          <w:sz w:val="24"/>
          <w:szCs w:val="24"/>
          <w:lang w:val="sq-AL"/>
        </w:rPr>
      </w:pPr>
    </w:p>
    <w:p w14:paraId="1E423486" w14:textId="77777777" w:rsidR="00266943" w:rsidRPr="00B012EB" w:rsidRDefault="00266943" w:rsidP="00266943">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r>
        <w:rPr>
          <w:rFonts w:ascii="Times New Roman" w:eastAsia="Times New Roman" w:hAnsi="Times New Roman" w:cs="Times New Roman"/>
          <w:b/>
          <w:color w:val="000000"/>
          <w:sz w:val="24"/>
          <w:szCs w:val="24"/>
          <w:lang w:val="sq-AL"/>
        </w:rPr>
        <w:t xml:space="preserve"> -Provizor</w:t>
      </w:r>
    </w:p>
    <w:p w14:paraId="6CE5CD1F" w14:textId="77777777" w:rsidR="00266943" w:rsidRPr="00B012EB" w:rsidRDefault="00266943" w:rsidP="00266943">
      <w:pPr>
        <w:spacing w:after="0" w:line="240" w:lineRule="auto"/>
        <w:jc w:val="both"/>
        <w:rPr>
          <w:rFonts w:ascii="Times New Roman" w:eastAsia="Times New Roman" w:hAnsi="Times New Roman" w:cs="Times New Roman"/>
          <w:b/>
          <w:color w:val="000000"/>
          <w:sz w:val="24"/>
          <w:szCs w:val="24"/>
          <w:lang w:val="sq-AL"/>
        </w:rPr>
      </w:pPr>
    </w:p>
    <w:p w14:paraId="46FB134D" w14:textId="77777777" w:rsidR="00266943" w:rsidRPr="00B012EB" w:rsidRDefault="00266943" w:rsidP="0026694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14:paraId="29204053"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 xml:space="preserve">Fakulteti i </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Shkencave Mjekësore Teknike</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14:paraId="55507157"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p>
    <w:p w14:paraId="0A18F17F" w14:textId="77777777" w:rsidR="00266943" w:rsidRPr="00B012EB" w:rsidRDefault="00266943" w:rsidP="0026694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14:paraId="79F55546"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14:paraId="53D54ADA"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p>
    <w:p w14:paraId="38A560BE" w14:textId="77777777" w:rsidR="00266943" w:rsidRPr="00B012EB" w:rsidRDefault="00266943" w:rsidP="0026694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14:paraId="3B7D20CE" w14:textId="77777777" w:rsidR="00266943" w:rsidRPr="00B012EB" w:rsidRDefault="00266943" w:rsidP="0026694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w:t>
      </w:r>
      <w:r>
        <w:rPr>
          <w:rFonts w:ascii="Times New Roman" w:hAnsi="Times New Roman" w:cs="Times New Roman"/>
          <w:sz w:val="24"/>
          <w:szCs w:val="24"/>
          <w:lang w:val="sq-AL"/>
        </w:rPr>
        <w:lastRenderedPageBreak/>
        <w:t xml:space="preserve">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14:paraId="4A605920" w14:textId="77777777" w:rsidR="00266943" w:rsidRPr="00B012EB" w:rsidRDefault="00266943" w:rsidP="00266943">
      <w:pPr>
        <w:spacing w:after="0" w:line="240" w:lineRule="auto"/>
        <w:jc w:val="both"/>
        <w:rPr>
          <w:rFonts w:ascii="Times New Roman" w:eastAsia="Times New Roman" w:hAnsi="Times New Roman" w:cs="Times New Roman"/>
          <w:b/>
          <w:sz w:val="24"/>
          <w:szCs w:val="24"/>
          <w:lang w:val="sq-AL"/>
        </w:rPr>
      </w:pPr>
    </w:p>
    <w:p w14:paraId="6D47F5BE" w14:textId="77777777" w:rsidR="00266943" w:rsidRDefault="00266943" w:rsidP="00266943">
      <w:pPr>
        <w:spacing w:line="240" w:lineRule="auto"/>
        <w:jc w:val="both"/>
        <w:rPr>
          <w:rFonts w:ascii="Times New Roman" w:eastAsia="Times New Roman" w:hAnsi="Times New Roman" w:cs="Times New Roman"/>
          <w:b/>
          <w:sz w:val="24"/>
          <w:szCs w:val="24"/>
          <w:lang w:val="sq-AL"/>
        </w:rPr>
      </w:pPr>
    </w:p>
    <w:p w14:paraId="7CAB610C" w14:textId="77777777" w:rsidR="00266943" w:rsidRPr="00B012EB" w:rsidRDefault="00266943" w:rsidP="0026694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14:paraId="55B70045" w14:textId="77777777" w:rsidR="00266943"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14:paraId="68923B18"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14:paraId="4CF1F45D"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14:paraId="79387C28"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14:paraId="07000BB6"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14:paraId="27CDFE4A"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14:paraId="24A12710" w14:textId="77777777" w:rsidR="00266943"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14:paraId="556463E8"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14:paraId="0759A5FC"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14:paraId="15415AD7"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14:paraId="0746969E"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14:paraId="3A0CDAD4"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14:paraId="1A33D008" w14:textId="77777777" w:rsidR="00266943"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14:paraId="50C094A7"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14:paraId="0713AB08"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p>
    <w:p w14:paraId="1894F5A6" w14:textId="77777777" w:rsidR="00266943" w:rsidRPr="00B012EB" w:rsidRDefault="00266943" w:rsidP="0026694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29.08.2025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08.09.2025</w:t>
      </w:r>
      <w:r w:rsidRPr="00B012EB">
        <w:rPr>
          <w:rFonts w:ascii="Times New Roman" w:eastAsia="Times New Roman" w:hAnsi="Times New Roman" w:cs="Times New Roman"/>
          <w:b/>
          <w:sz w:val="24"/>
          <w:szCs w:val="24"/>
          <w:lang w:val="sq-AL"/>
        </w:rPr>
        <w:t>, përfshirë të dyja këto data.</w:t>
      </w:r>
    </w:p>
    <w:p w14:paraId="25A0AD6F" w14:textId="77777777" w:rsidR="00266943" w:rsidRPr="00B012EB" w:rsidRDefault="00266943" w:rsidP="00266943">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14:paraId="202A43C8" w14:textId="77777777" w:rsidR="00266943" w:rsidRPr="00B012EB" w:rsidRDefault="00266943" w:rsidP="00266943">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14:paraId="10771BF0" w14:textId="77777777" w:rsidR="00266943" w:rsidRPr="00B012EB" w:rsidRDefault="00266943" w:rsidP="0026694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14:paraId="44777637" w14:textId="77777777" w:rsidR="00266943" w:rsidRPr="00B012EB" w:rsidRDefault="00266943" w:rsidP="0026694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14:paraId="35FF0661" w14:textId="77777777" w:rsidR="00266943" w:rsidRPr="00B012EB" w:rsidRDefault="00266943" w:rsidP="0026694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14:paraId="13A48E62" w14:textId="77777777" w:rsidR="00266943" w:rsidRPr="00B012EB" w:rsidRDefault="00266943" w:rsidP="0026694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14:paraId="2AF70298" w14:textId="77777777" w:rsidR="00266943" w:rsidRPr="00B012EB" w:rsidRDefault="00266943" w:rsidP="0026694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14:paraId="612B5583" w14:textId="77777777" w:rsidR="00266943" w:rsidRPr="00B012EB" w:rsidRDefault="00266943" w:rsidP="0026694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14:paraId="567C69B1" w14:textId="77777777" w:rsidR="00266943" w:rsidRPr="00B012EB" w:rsidRDefault="00266943" w:rsidP="0026694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14:paraId="7DEF82BD" w14:textId="77777777" w:rsidR="00266943" w:rsidRPr="00B012EB" w:rsidRDefault="00266943" w:rsidP="00266943">
      <w:pPr>
        <w:spacing w:after="0"/>
        <w:rPr>
          <w:rFonts w:ascii="Times New Roman" w:eastAsia="Times New Roman" w:hAnsi="Times New Roman" w:cs="Times New Roman"/>
          <w:sz w:val="24"/>
          <w:szCs w:val="24"/>
          <w:lang w:val="sq-AL"/>
        </w:rPr>
      </w:pPr>
    </w:p>
    <w:p w14:paraId="68778BE3" w14:textId="77777777" w:rsidR="00266943" w:rsidRPr="00B012EB" w:rsidRDefault="00266943" w:rsidP="00266943">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14:paraId="4D3E6DCA" w14:textId="77777777" w:rsidR="00266943" w:rsidRPr="00B012EB" w:rsidRDefault="00266943" w:rsidP="00266943">
      <w:pPr>
        <w:spacing w:after="0" w:line="240" w:lineRule="auto"/>
        <w:jc w:val="both"/>
        <w:rPr>
          <w:rFonts w:ascii="Times New Roman" w:hAnsi="Times New Roman" w:cs="Times New Roman"/>
          <w:sz w:val="24"/>
          <w:szCs w:val="24"/>
          <w:lang w:val="sq-AL"/>
        </w:rPr>
      </w:pPr>
    </w:p>
    <w:p w14:paraId="6F06AE8E" w14:textId="77777777" w:rsidR="00266943" w:rsidRPr="00B012EB" w:rsidRDefault="00266943" w:rsidP="00266943">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6E63650F" w14:textId="77777777" w:rsidR="00266943" w:rsidRPr="00B012EB" w:rsidRDefault="00266943" w:rsidP="00266943">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14:paraId="7628EACE" w14:textId="77777777" w:rsidR="00266943" w:rsidRPr="00266943" w:rsidRDefault="00266943" w:rsidP="00266943">
      <w:pPr>
        <w:spacing w:before="240"/>
        <w:rPr>
          <w:rFonts w:ascii="Times New Roman" w:hAnsi="Times New Roman" w:cs="Times New Roman"/>
          <w:b/>
          <w:sz w:val="24"/>
          <w:szCs w:val="24"/>
          <w:lang w:val="sq-AL"/>
        </w:rPr>
      </w:pPr>
      <w:r w:rsidRPr="00266943">
        <w:rPr>
          <w:rFonts w:ascii="Times New Roman" w:hAnsi="Times New Roman" w:cs="Times New Roman"/>
          <w:b/>
          <w:sz w:val="24"/>
          <w:szCs w:val="24"/>
          <w:lang w:val="sq-AL"/>
        </w:rPr>
        <w:t>Fushat e njohurive dhe aftësive mbi të cilat do të zhvillohet vlerësimi:</w:t>
      </w:r>
    </w:p>
    <w:p w14:paraId="1AC4D281" w14:textId="77777777" w:rsidR="00266943" w:rsidRPr="00266943" w:rsidRDefault="00266943" w:rsidP="00266943">
      <w:pPr>
        <w:pStyle w:val="ListParagraph"/>
        <w:shd w:val="clear" w:color="auto" w:fill="FFFFFF"/>
        <w:spacing w:after="0" w:line="240" w:lineRule="auto"/>
        <w:textAlignment w:val="baseline"/>
        <w:rPr>
          <w:rFonts w:ascii="Times New Roman" w:hAnsi="Times New Roman"/>
          <w:color w:val="424242"/>
          <w:sz w:val="23"/>
          <w:szCs w:val="23"/>
          <w:lang w:val="sq-AL"/>
        </w:rPr>
      </w:pPr>
      <w:r w:rsidRPr="00B012EB">
        <w:rPr>
          <w:rFonts w:ascii="Times New Roman" w:hAnsi="Times New Roman"/>
          <w:sz w:val="24"/>
          <w:szCs w:val="24"/>
          <w:lang w:val="it-IT"/>
        </w:rPr>
        <w:t xml:space="preserve"> </w:t>
      </w:r>
    </w:p>
    <w:p w14:paraId="0BCC6779" w14:textId="77777777" w:rsidR="00266943" w:rsidRDefault="00266943" w:rsidP="00266943">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14:paraId="3BAA40CF" w14:textId="77777777" w:rsidR="00266943" w:rsidRPr="00266943" w:rsidRDefault="00266943" w:rsidP="00266943">
      <w:pPr>
        <w:pStyle w:val="ListParagraph"/>
        <w:numPr>
          <w:ilvl w:val="0"/>
          <w:numId w:val="2"/>
        </w:numPr>
        <w:jc w:val="both"/>
        <w:rPr>
          <w:rFonts w:ascii="Times New Roman" w:hAnsi="Times New Roman"/>
          <w:sz w:val="24"/>
          <w:szCs w:val="24"/>
          <w:lang w:val="sq-AL"/>
        </w:rPr>
      </w:pPr>
      <w:r w:rsidRPr="00266943">
        <w:rPr>
          <w:rFonts w:ascii="Times New Roman" w:hAnsi="Times New Roman"/>
          <w:sz w:val="24"/>
          <w:szCs w:val="24"/>
          <w:lang w:val="sq-AL"/>
        </w:rPr>
        <w:t>Ligjin Nr. 9131, datë 08.09.2003, “Për rregullat e etikës në administratën publike”;</w:t>
      </w:r>
    </w:p>
    <w:p w14:paraId="0D85135A" w14:textId="77777777" w:rsidR="00266943" w:rsidRPr="004F4F0C" w:rsidRDefault="00266943" w:rsidP="00266943">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14:paraId="4544287B" w14:textId="77777777" w:rsidR="00266943" w:rsidRDefault="00266943" w:rsidP="00266943">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Urdhri i MSHMS Nr. 171, datë 19.02.2019 “Mbi rregjimin e disiplinës dhe rregullave të unifikuars për aksesin e vizitorëve në strukturën spitalore publike” i azhornuar.</w:t>
      </w:r>
    </w:p>
    <w:p w14:paraId="62D1C6C8" w14:textId="77777777" w:rsidR="00266943" w:rsidRDefault="00266943" w:rsidP="00266943">
      <w:pPr>
        <w:pStyle w:val="ListParagraph"/>
        <w:numPr>
          <w:ilvl w:val="0"/>
          <w:numId w:val="2"/>
        </w:numPr>
        <w:spacing w:after="0" w:line="240" w:lineRule="auto"/>
        <w:jc w:val="both"/>
        <w:rPr>
          <w:rFonts w:ascii="Times New Roman" w:hAnsi="Times New Roman"/>
          <w:sz w:val="24"/>
          <w:szCs w:val="24"/>
          <w:lang w:val="sq-AL"/>
        </w:rPr>
      </w:pPr>
      <w:r w:rsidRPr="00B012EB">
        <w:rPr>
          <w:rFonts w:ascii="Times New Roman" w:hAnsi="Times New Roman"/>
          <w:sz w:val="24"/>
          <w:szCs w:val="24"/>
          <w:lang w:val="sq-AL"/>
        </w:rPr>
        <w:t>VKM nr. 419, datë 04.07.2018 “Për krijimin, mënyrën e organizimit dhe të funksionimit të Operatorit të Shërbimeve të Kujdesit Shëndetësor”</w:t>
      </w:r>
    </w:p>
    <w:p w14:paraId="24C3C72A" w14:textId="77777777" w:rsidR="00266943" w:rsidRDefault="00266943" w:rsidP="00266943">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9878, datë 10.03.2008 “Për mbrojtjen e të dhënave personale”</w:t>
      </w:r>
    </w:p>
    <w:p w14:paraId="05BC6E4D" w14:textId="77777777" w:rsidR="00266943" w:rsidRDefault="00266943" w:rsidP="00266943">
      <w:pPr>
        <w:spacing w:after="0" w:line="240" w:lineRule="auto"/>
        <w:jc w:val="both"/>
        <w:rPr>
          <w:rFonts w:ascii="Times New Roman" w:eastAsia="Times New Roman" w:hAnsi="Times New Roman" w:cs="Times New Roman"/>
          <w:sz w:val="24"/>
          <w:szCs w:val="24"/>
          <w:lang w:val="sq-AL"/>
        </w:rPr>
      </w:pPr>
    </w:p>
    <w:p w14:paraId="28E043DC"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3E981821"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p>
    <w:p w14:paraId="6BE26F38" w14:textId="77777777" w:rsidR="00266943" w:rsidRPr="00B012EB" w:rsidRDefault="00266943" w:rsidP="0026694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14:paraId="68D1B140" w14:textId="77777777" w:rsidR="00266943" w:rsidRPr="00B012EB" w:rsidRDefault="00266943" w:rsidP="00266943">
      <w:pPr>
        <w:spacing w:after="0" w:line="240" w:lineRule="auto"/>
        <w:jc w:val="both"/>
        <w:rPr>
          <w:rFonts w:ascii="Times New Roman" w:hAnsi="Times New Roman" w:cs="Times New Roman"/>
          <w:sz w:val="24"/>
          <w:szCs w:val="24"/>
          <w:lang w:val="sq-AL"/>
        </w:rPr>
      </w:pPr>
    </w:p>
    <w:p w14:paraId="4F89D278" w14:textId="77777777" w:rsidR="00266943" w:rsidRPr="00B012EB" w:rsidRDefault="00266943" w:rsidP="0026694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14:paraId="755C26D9" w14:textId="77777777" w:rsidR="00266943" w:rsidRPr="00B012EB" w:rsidRDefault="00266943" w:rsidP="0026694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14:paraId="6B4B4A31" w14:textId="77777777" w:rsidR="00266943" w:rsidRDefault="00266943" w:rsidP="00266943">
      <w:pPr>
        <w:rPr>
          <w:rFonts w:ascii="Times New Roman" w:hAnsi="Times New Roman" w:cs="Times New Roman"/>
          <w:sz w:val="24"/>
          <w:szCs w:val="24"/>
        </w:rPr>
      </w:pPr>
    </w:p>
    <w:p w14:paraId="426A2147" w14:textId="77777777" w:rsidR="00266943" w:rsidRDefault="00266943" w:rsidP="00266943">
      <w:pPr>
        <w:rPr>
          <w:rFonts w:ascii="Times New Roman" w:hAnsi="Times New Roman" w:cs="Times New Roman"/>
          <w:sz w:val="24"/>
          <w:szCs w:val="24"/>
        </w:rPr>
      </w:pPr>
    </w:p>
    <w:p w14:paraId="7C8B74C9" w14:textId="77777777" w:rsidR="00266943" w:rsidRDefault="00266943" w:rsidP="00266943">
      <w:pPr>
        <w:rPr>
          <w:rFonts w:ascii="Times New Roman" w:hAnsi="Times New Roman" w:cs="Times New Roman"/>
          <w:sz w:val="24"/>
          <w:szCs w:val="24"/>
        </w:rPr>
      </w:pPr>
    </w:p>
    <w:p w14:paraId="0D0C349D" w14:textId="77777777" w:rsidR="00266943" w:rsidRDefault="00266943" w:rsidP="00266943">
      <w:pPr>
        <w:rPr>
          <w:rFonts w:ascii="Times New Roman" w:hAnsi="Times New Roman" w:cs="Times New Roman"/>
          <w:sz w:val="24"/>
          <w:szCs w:val="24"/>
        </w:rPr>
      </w:pPr>
    </w:p>
    <w:p w14:paraId="284B2C99" w14:textId="77777777" w:rsidR="00266943" w:rsidRDefault="00266943" w:rsidP="00266943">
      <w:pPr>
        <w:rPr>
          <w:rFonts w:ascii="Times New Roman" w:hAnsi="Times New Roman" w:cs="Times New Roman"/>
          <w:sz w:val="24"/>
          <w:szCs w:val="24"/>
        </w:rPr>
      </w:pPr>
    </w:p>
    <w:p w14:paraId="66FAC0F2" w14:textId="77777777" w:rsidR="00266943" w:rsidRDefault="00266943" w:rsidP="00266943">
      <w:pPr>
        <w:rPr>
          <w:rFonts w:ascii="Times New Roman" w:hAnsi="Times New Roman" w:cs="Times New Roman"/>
          <w:sz w:val="24"/>
          <w:szCs w:val="24"/>
        </w:rPr>
      </w:pPr>
    </w:p>
    <w:bookmarkEnd w:id="0"/>
    <w:p w14:paraId="3CC8FC2D" w14:textId="77777777" w:rsidR="00266943" w:rsidRDefault="00266943" w:rsidP="00266943">
      <w:pPr>
        <w:tabs>
          <w:tab w:val="left" w:pos="2614"/>
        </w:tabs>
        <w:jc w:val="both"/>
      </w:pPr>
    </w:p>
    <w:p w14:paraId="057F1248" w14:textId="77777777" w:rsidR="00266943" w:rsidRDefault="00266943" w:rsidP="00266943"/>
    <w:p w14:paraId="76ED1604" w14:textId="77777777" w:rsidR="00266943" w:rsidRDefault="00266943" w:rsidP="00266943"/>
    <w:p w14:paraId="6FCCC7C7" w14:textId="77777777" w:rsidR="00266943" w:rsidRDefault="00266943" w:rsidP="00266943">
      <w:pPr>
        <w:rPr>
          <w:rFonts w:ascii="Times New Roman" w:hAnsi="Times New Roman" w:cs="Times New Roman"/>
          <w:sz w:val="24"/>
          <w:szCs w:val="24"/>
        </w:rPr>
      </w:pPr>
    </w:p>
    <w:p w14:paraId="1E191A47" w14:textId="77777777" w:rsidR="00266943" w:rsidRPr="00B012EB" w:rsidRDefault="00266943" w:rsidP="00266943">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5408" behindDoc="0" locked="0" layoutInCell="1" allowOverlap="1" wp14:anchorId="12148C62" wp14:editId="395A46B9">
            <wp:simplePos x="0" y="0"/>
            <wp:positionH relativeFrom="column">
              <wp:posOffset>841375</wp:posOffset>
            </wp:positionH>
            <wp:positionV relativeFrom="paragraph">
              <wp:posOffset>0</wp:posOffset>
            </wp:positionV>
            <wp:extent cx="5372100" cy="724535"/>
            <wp:effectExtent l="0" t="0" r="0" b="0"/>
            <wp:wrapSquare wrapText="bothSides"/>
            <wp:docPr id="1549262105" name="Picture 154926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14:paraId="4411C85F" w14:textId="77777777" w:rsidR="00266943" w:rsidRPr="00B012EB" w:rsidRDefault="00266943" w:rsidP="00266943">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14:paraId="7940AF49" w14:textId="77777777" w:rsidR="00266943" w:rsidRPr="00B012EB" w:rsidRDefault="00266943" w:rsidP="00266943">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14:paraId="41918E5D" w14:textId="77777777" w:rsidR="00266943" w:rsidRPr="00B012EB" w:rsidRDefault="00266943" w:rsidP="00266943">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14:paraId="080F4F98" w14:textId="77777777" w:rsidR="00266943" w:rsidRPr="00B012EB" w:rsidRDefault="00266943" w:rsidP="00266943">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14:paraId="4E6D2A79" w14:textId="77777777" w:rsidR="00266943" w:rsidRDefault="00266943" w:rsidP="00266943">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14:paraId="4D033CE5" w14:textId="77777777" w:rsidR="00266943" w:rsidRDefault="00266943" w:rsidP="002669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14:paraId="10440E56" w14:textId="77777777" w:rsidR="00266943" w:rsidRDefault="00266943" w:rsidP="002669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14:paraId="1DE6B75C" w14:textId="77777777" w:rsidR="00266943" w:rsidRDefault="00266943" w:rsidP="0026694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14:paraId="37150E27" w14:textId="77777777" w:rsidR="00266943" w:rsidRPr="00B012EB" w:rsidRDefault="00266943" w:rsidP="00266943">
      <w:pPr>
        <w:spacing w:after="0" w:line="240" w:lineRule="auto"/>
        <w:jc w:val="center"/>
        <w:rPr>
          <w:rFonts w:ascii="Times New Roman" w:eastAsia="Times New Roman" w:hAnsi="Times New Roman" w:cs="Times New Roman"/>
          <w:b/>
          <w:sz w:val="24"/>
          <w:szCs w:val="24"/>
          <w:lang w:val="sq-AL"/>
        </w:rPr>
      </w:pPr>
    </w:p>
    <w:p w14:paraId="3DCCBDD1" w14:textId="77777777" w:rsidR="00266943" w:rsidRPr="00B012EB" w:rsidRDefault="00266943" w:rsidP="00266943">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14:paraId="729AD7FC" w14:textId="77777777" w:rsidR="00266943" w:rsidRDefault="00266943" w:rsidP="00266943">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14:paraId="395CCF51" w14:textId="77777777" w:rsidR="00266943" w:rsidRDefault="00266943" w:rsidP="0026694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14:paraId="388A1824" w14:textId="77777777" w:rsidR="00266943" w:rsidRDefault="00266943" w:rsidP="0026694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14:paraId="24CCDC05" w14:textId="77777777" w:rsidR="00266943" w:rsidRDefault="00266943" w:rsidP="0026694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KUJDESIT DHE KOORDINIMIT ME PACIETIN</w:t>
      </w:r>
    </w:p>
    <w:p w14:paraId="62217578" w14:textId="77777777" w:rsidR="00266943" w:rsidRPr="00B012EB" w:rsidRDefault="00266943" w:rsidP="00266943">
      <w:pPr>
        <w:spacing w:after="0" w:line="240" w:lineRule="auto"/>
        <w:rPr>
          <w:rFonts w:ascii="Times New Roman" w:eastAsia="Times New Roman" w:hAnsi="Times New Roman" w:cs="Times New Roman"/>
          <w:b/>
          <w:sz w:val="24"/>
          <w:szCs w:val="24"/>
          <w:lang w:val="sq-AL"/>
        </w:rPr>
      </w:pPr>
    </w:p>
    <w:p w14:paraId="38A46BA3" w14:textId="77777777" w:rsidR="00266943" w:rsidRPr="00B012EB" w:rsidRDefault="00266943" w:rsidP="00266943">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Përgjegjes </w:t>
      </w:r>
      <w:r>
        <w:rPr>
          <w:rFonts w:ascii="Times New Roman" w:eastAsia="Times New Roman" w:hAnsi="Times New Roman" w:cs="Times New Roman"/>
          <w:b/>
          <w:sz w:val="24"/>
          <w:szCs w:val="24"/>
          <w:lang w:val="sq-AL"/>
        </w:rPr>
        <w:t>Kujdesi dhe Koordinimi me Pacietin</w:t>
      </w:r>
      <w:r>
        <w:rPr>
          <w:rFonts w:ascii="Times New Roman" w:eastAsia="Times New Roman" w:hAnsi="Times New Roman" w:cs="Times New Roman"/>
          <w:b/>
          <w:color w:val="000000"/>
          <w:sz w:val="24"/>
          <w:szCs w:val="24"/>
          <w:lang w:val="it-IT"/>
        </w:rPr>
        <w:t xml:space="preserv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r>
        <w:rPr>
          <w:rFonts w:ascii="Times New Roman" w:eastAsia="Times New Roman" w:hAnsi="Times New Roman" w:cs="Times New Roman"/>
          <w:b/>
          <w:color w:val="000000"/>
          <w:sz w:val="24"/>
          <w:szCs w:val="24"/>
          <w:lang w:val="sq-AL"/>
        </w:rPr>
        <w:t xml:space="preserve"> -Provizor</w:t>
      </w:r>
    </w:p>
    <w:p w14:paraId="16C22D66" w14:textId="77777777" w:rsidR="00266943" w:rsidRPr="00B012EB" w:rsidRDefault="00266943" w:rsidP="00266943">
      <w:pPr>
        <w:spacing w:after="0" w:line="240" w:lineRule="auto"/>
        <w:jc w:val="both"/>
        <w:rPr>
          <w:rFonts w:ascii="Times New Roman" w:eastAsia="Times New Roman" w:hAnsi="Times New Roman" w:cs="Times New Roman"/>
          <w:b/>
          <w:color w:val="000000"/>
          <w:sz w:val="24"/>
          <w:szCs w:val="24"/>
          <w:lang w:val="sq-AL"/>
        </w:rPr>
      </w:pPr>
    </w:p>
    <w:p w14:paraId="32546C16" w14:textId="77777777" w:rsidR="00266943" w:rsidRPr="00B012EB" w:rsidRDefault="00266943" w:rsidP="0026694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14:paraId="6BC34D26"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 xml:space="preserve">Fakulteti i </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Shkencave Mjekësore Teknike</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14:paraId="3E739DBF"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p>
    <w:p w14:paraId="74777470" w14:textId="77777777" w:rsidR="00266943" w:rsidRPr="00B012EB" w:rsidRDefault="00266943" w:rsidP="0026694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14:paraId="25BAD48A"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14:paraId="0B7882AF"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p>
    <w:p w14:paraId="293A312B" w14:textId="77777777" w:rsidR="00266943" w:rsidRPr="00B012EB" w:rsidRDefault="00266943" w:rsidP="0026694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14:paraId="387CFDF0" w14:textId="77777777" w:rsidR="00266943" w:rsidRPr="00B012EB" w:rsidRDefault="00266943" w:rsidP="0026694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w:t>
      </w:r>
      <w:r>
        <w:rPr>
          <w:rFonts w:ascii="Times New Roman" w:hAnsi="Times New Roman" w:cs="Times New Roman"/>
          <w:sz w:val="24"/>
          <w:szCs w:val="24"/>
          <w:lang w:val="sq-AL"/>
        </w:rPr>
        <w:lastRenderedPageBreak/>
        <w:t xml:space="preserve">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14:paraId="2E26A652" w14:textId="77777777" w:rsidR="00266943" w:rsidRPr="00B012EB" w:rsidRDefault="00266943" w:rsidP="00266943">
      <w:pPr>
        <w:spacing w:after="0" w:line="240" w:lineRule="auto"/>
        <w:jc w:val="both"/>
        <w:rPr>
          <w:rFonts w:ascii="Times New Roman" w:eastAsia="Times New Roman" w:hAnsi="Times New Roman" w:cs="Times New Roman"/>
          <w:b/>
          <w:sz w:val="24"/>
          <w:szCs w:val="24"/>
          <w:lang w:val="sq-AL"/>
        </w:rPr>
      </w:pPr>
    </w:p>
    <w:p w14:paraId="1BC7723B" w14:textId="77777777" w:rsidR="00266943" w:rsidRDefault="00266943" w:rsidP="00266943">
      <w:pPr>
        <w:spacing w:line="240" w:lineRule="auto"/>
        <w:jc w:val="both"/>
        <w:rPr>
          <w:rFonts w:ascii="Times New Roman" w:eastAsia="Times New Roman" w:hAnsi="Times New Roman" w:cs="Times New Roman"/>
          <w:b/>
          <w:sz w:val="24"/>
          <w:szCs w:val="24"/>
          <w:lang w:val="sq-AL"/>
        </w:rPr>
      </w:pPr>
    </w:p>
    <w:p w14:paraId="4D75FE20" w14:textId="77777777" w:rsidR="00266943" w:rsidRPr="00B012EB" w:rsidRDefault="00266943" w:rsidP="0026694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14:paraId="42A2F069" w14:textId="77777777" w:rsidR="00266943"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14:paraId="7FEDBD5D"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14:paraId="5E869517"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14:paraId="6C127A61"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14:paraId="1BEDD214"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14:paraId="0DA1000B"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14:paraId="748B5101" w14:textId="77777777" w:rsidR="00266943"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14:paraId="1FAF773F"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14:paraId="297E644F"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14:paraId="70DAFBEB"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14:paraId="1BFF62AE"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14:paraId="2F796DE0"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14:paraId="6078FAD9" w14:textId="77777777" w:rsidR="00266943"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14:paraId="1C3C33D2"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14:paraId="4C9CC2B9"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p>
    <w:p w14:paraId="34E71F54" w14:textId="77777777" w:rsidR="00266943" w:rsidRPr="00B012EB" w:rsidRDefault="00266943" w:rsidP="0026694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29.08.2025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08.09.2025</w:t>
      </w:r>
      <w:r w:rsidRPr="00B012EB">
        <w:rPr>
          <w:rFonts w:ascii="Times New Roman" w:eastAsia="Times New Roman" w:hAnsi="Times New Roman" w:cs="Times New Roman"/>
          <w:b/>
          <w:sz w:val="24"/>
          <w:szCs w:val="24"/>
          <w:lang w:val="sq-AL"/>
        </w:rPr>
        <w:t>, përfshirë të dyja këto data.</w:t>
      </w:r>
    </w:p>
    <w:p w14:paraId="21A9B77A" w14:textId="77777777" w:rsidR="00266943" w:rsidRPr="00B012EB" w:rsidRDefault="00266943" w:rsidP="00266943">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14:paraId="06F0949F" w14:textId="77777777" w:rsidR="00266943" w:rsidRPr="00B012EB" w:rsidRDefault="00266943" w:rsidP="00266943">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14:paraId="56824E4F" w14:textId="77777777" w:rsidR="00266943" w:rsidRPr="00B012EB" w:rsidRDefault="00266943" w:rsidP="0026694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14:paraId="60030F87" w14:textId="77777777" w:rsidR="00266943" w:rsidRPr="00B012EB" w:rsidRDefault="00266943" w:rsidP="0026694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14:paraId="70779E48" w14:textId="77777777" w:rsidR="00266943" w:rsidRPr="00B012EB" w:rsidRDefault="00266943" w:rsidP="0026694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14:paraId="3800341B" w14:textId="77777777" w:rsidR="00266943" w:rsidRPr="00B012EB" w:rsidRDefault="00266943" w:rsidP="0026694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14:paraId="7ADBC4B3" w14:textId="77777777" w:rsidR="00266943" w:rsidRPr="00B012EB" w:rsidRDefault="00266943" w:rsidP="0026694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14:paraId="5C15FF83" w14:textId="77777777" w:rsidR="00266943" w:rsidRPr="00B012EB" w:rsidRDefault="00266943" w:rsidP="0026694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14:paraId="52F8216D" w14:textId="77777777" w:rsidR="00266943" w:rsidRPr="00B012EB" w:rsidRDefault="00266943" w:rsidP="0026694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14:paraId="14272E76" w14:textId="77777777" w:rsidR="00266943" w:rsidRPr="00B012EB" w:rsidRDefault="00266943" w:rsidP="00266943">
      <w:pPr>
        <w:spacing w:after="0"/>
        <w:rPr>
          <w:rFonts w:ascii="Times New Roman" w:eastAsia="Times New Roman" w:hAnsi="Times New Roman" w:cs="Times New Roman"/>
          <w:sz w:val="24"/>
          <w:szCs w:val="24"/>
          <w:lang w:val="sq-AL"/>
        </w:rPr>
      </w:pPr>
    </w:p>
    <w:p w14:paraId="3E2E32DE" w14:textId="77777777" w:rsidR="00266943" w:rsidRPr="00B012EB" w:rsidRDefault="00266943" w:rsidP="00266943">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14:paraId="0D624BDD" w14:textId="77777777" w:rsidR="00266943" w:rsidRPr="00B012EB" w:rsidRDefault="00266943" w:rsidP="00266943">
      <w:pPr>
        <w:spacing w:after="0" w:line="240" w:lineRule="auto"/>
        <w:jc w:val="both"/>
        <w:rPr>
          <w:rFonts w:ascii="Times New Roman" w:hAnsi="Times New Roman" w:cs="Times New Roman"/>
          <w:sz w:val="24"/>
          <w:szCs w:val="24"/>
          <w:lang w:val="sq-AL"/>
        </w:rPr>
      </w:pPr>
    </w:p>
    <w:p w14:paraId="0F050F44" w14:textId="77777777" w:rsidR="00266943" w:rsidRPr="00B012EB" w:rsidRDefault="00266943" w:rsidP="00266943">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50275D19" w14:textId="77777777" w:rsidR="00266943" w:rsidRPr="00B012EB" w:rsidRDefault="00266943" w:rsidP="00266943">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14:paraId="112B672B" w14:textId="77777777" w:rsidR="00266943" w:rsidRPr="00266943" w:rsidRDefault="00266943" w:rsidP="00266943">
      <w:pPr>
        <w:spacing w:before="240"/>
        <w:rPr>
          <w:rFonts w:ascii="Times New Roman" w:hAnsi="Times New Roman" w:cs="Times New Roman"/>
          <w:b/>
          <w:sz w:val="24"/>
          <w:szCs w:val="24"/>
          <w:lang w:val="sq-AL"/>
        </w:rPr>
      </w:pPr>
      <w:r w:rsidRPr="00266943">
        <w:rPr>
          <w:rFonts w:ascii="Times New Roman" w:hAnsi="Times New Roman" w:cs="Times New Roman"/>
          <w:b/>
          <w:sz w:val="24"/>
          <w:szCs w:val="24"/>
          <w:lang w:val="sq-AL"/>
        </w:rPr>
        <w:t>Fushat e njohurive dhe aftësive mbi të cilat do të zhvillohet vlerësimi:</w:t>
      </w:r>
    </w:p>
    <w:p w14:paraId="4921A35A" w14:textId="77777777" w:rsidR="00266943" w:rsidRPr="00266943" w:rsidRDefault="00266943" w:rsidP="00266943">
      <w:pPr>
        <w:pStyle w:val="ListParagraph"/>
        <w:shd w:val="clear" w:color="auto" w:fill="FFFFFF"/>
        <w:spacing w:after="0" w:line="240" w:lineRule="auto"/>
        <w:textAlignment w:val="baseline"/>
        <w:rPr>
          <w:rFonts w:ascii="Times New Roman" w:hAnsi="Times New Roman"/>
          <w:color w:val="424242"/>
          <w:sz w:val="23"/>
          <w:szCs w:val="23"/>
          <w:lang w:val="sq-AL"/>
        </w:rPr>
      </w:pPr>
      <w:r w:rsidRPr="00B012EB">
        <w:rPr>
          <w:rFonts w:ascii="Times New Roman" w:hAnsi="Times New Roman"/>
          <w:sz w:val="24"/>
          <w:szCs w:val="24"/>
          <w:lang w:val="it-IT"/>
        </w:rPr>
        <w:t xml:space="preserve"> </w:t>
      </w:r>
    </w:p>
    <w:p w14:paraId="2A849F85" w14:textId="77777777" w:rsidR="00266943" w:rsidRDefault="00266943" w:rsidP="00266943">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14:paraId="3CE87367" w14:textId="77777777" w:rsidR="00266943" w:rsidRPr="00266943" w:rsidRDefault="00266943" w:rsidP="00266943">
      <w:pPr>
        <w:pStyle w:val="ListParagraph"/>
        <w:numPr>
          <w:ilvl w:val="0"/>
          <w:numId w:val="2"/>
        </w:numPr>
        <w:jc w:val="both"/>
        <w:rPr>
          <w:rFonts w:ascii="Times New Roman" w:hAnsi="Times New Roman"/>
          <w:sz w:val="24"/>
          <w:szCs w:val="24"/>
          <w:lang w:val="sq-AL"/>
        </w:rPr>
      </w:pPr>
      <w:r w:rsidRPr="00266943">
        <w:rPr>
          <w:rFonts w:ascii="Times New Roman" w:hAnsi="Times New Roman"/>
          <w:sz w:val="24"/>
          <w:szCs w:val="24"/>
          <w:lang w:val="sq-AL"/>
        </w:rPr>
        <w:t>Ligjin Nr. 9131, datë 08.09.2003, “Për rregullat e etikës në administratën publike”;</w:t>
      </w:r>
    </w:p>
    <w:p w14:paraId="3CA01833" w14:textId="77777777" w:rsidR="00266943" w:rsidRPr="004F4F0C" w:rsidRDefault="00266943" w:rsidP="00266943">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14:paraId="64CD37F0" w14:textId="77777777" w:rsidR="00266943" w:rsidRDefault="00266943" w:rsidP="00266943">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Urdhri i MSHMS Nr. 171, datë 19.02.2019 “Mbi rregjimin e disiplinës dhe rregullave të unifikuars për aksesin e vizitorëve në strukturën spitalore publike” i azhornuar.</w:t>
      </w:r>
    </w:p>
    <w:p w14:paraId="2FE7E31B" w14:textId="77777777" w:rsidR="00266943" w:rsidRDefault="00266943" w:rsidP="00266943">
      <w:pPr>
        <w:pStyle w:val="ListParagraph"/>
        <w:numPr>
          <w:ilvl w:val="0"/>
          <w:numId w:val="2"/>
        </w:numPr>
        <w:spacing w:after="0" w:line="240" w:lineRule="auto"/>
        <w:jc w:val="both"/>
        <w:rPr>
          <w:rFonts w:ascii="Times New Roman" w:hAnsi="Times New Roman"/>
          <w:sz w:val="24"/>
          <w:szCs w:val="24"/>
          <w:lang w:val="sq-AL"/>
        </w:rPr>
      </w:pPr>
      <w:r w:rsidRPr="00B012EB">
        <w:rPr>
          <w:rFonts w:ascii="Times New Roman" w:hAnsi="Times New Roman"/>
          <w:sz w:val="24"/>
          <w:szCs w:val="24"/>
          <w:lang w:val="sq-AL"/>
        </w:rPr>
        <w:t>VKM nr. 419, datë 04.07.2018 “Për krijimin, mënyrën e organizimit dhe të funksionimit të Operatorit të Shërbimeve të Kujdesit Shëndetësor”</w:t>
      </w:r>
    </w:p>
    <w:p w14:paraId="6E005261" w14:textId="77777777" w:rsidR="00266943" w:rsidRDefault="00266943" w:rsidP="00266943">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9878, datë 10.03.2008 “Për mbrojtjen e të dhënave personale”</w:t>
      </w:r>
    </w:p>
    <w:p w14:paraId="1D654FB2" w14:textId="77777777" w:rsidR="00266943" w:rsidRDefault="00266943" w:rsidP="00266943">
      <w:pPr>
        <w:spacing w:after="0" w:line="240" w:lineRule="auto"/>
        <w:jc w:val="both"/>
        <w:rPr>
          <w:rFonts w:ascii="Times New Roman" w:eastAsia="Times New Roman" w:hAnsi="Times New Roman" w:cs="Times New Roman"/>
          <w:sz w:val="24"/>
          <w:szCs w:val="24"/>
          <w:lang w:val="sq-AL"/>
        </w:rPr>
      </w:pPr>
    </w:p>
    <w:p w14:paraId="52AF2E43"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258EAEF0" w14:textId="77777777" w:rsidR="00266943" w:rsidRPr="00B012EB" w:rsidRDefault="00266943" w:rsidP="00266943">
      <w:pPr>
        <w:spacing w:after="0" w:line="240" w:lineRule="auto"/>
        <w:jc w:val="both"/>
        <w:rPr>
          <w:rFonts w:ascii="Times New Roman" w:eastAsia="Times New Roman" w:hAnsi="Times New Roman" w:cs="Times New Roman"/>
          <w:sz w:val="24"/>
          <w:szCs w:val="24"/>
          <w:lang w:val="sq-AL"/>
        </w:rPr>
      </w:pPr>
    </w:p>
    <w:p w14:paraId="6DD9E48F" w14:textId="77777777" w:rsidR="00266943" w:rsidRPr="00B012EB" w:rsidRDefault="00266943" w:rsidP="0026694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14:paraId="5B2224B4" w14:textId="77777777" w:rsidR="00266943" w:rsidRPr="00B012EB" w:rsidRDefault="00266943" w:rsidP="00266943">
      <w:pPr>
        <w:spacing w:after="0" w:line="240" w:lineRule="auto"/>
        <w:jc w:val="both"/>
        <w:rPr>
          <w:rFonts w:ascii="Times New Roman" w:hAnsi="Times New Roman" w:cs="Times New Roman"/>
          <w:sz w:val="24"/>
          <w:szCs w:val="24"/>
          <w:lang w:val="sq-AL"/>
        </w:rPr>
      </w:pPr>
    </w:p>
    <w:p w14:paraId="47E6F6D1" w14:textId="77777777" w:rsidR="00266943" w:rsidRPr="00B012EB" w:rsidRDefault="00266943" w:rsidP="0026694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14:paraId="02977936" w14:textId="77777777" w:rsidR="00266943" w:rsidRPr="00B012EB" w:rsidRDefault="00266943" w:rsidP="0026694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14:paraId="0811B276" w14:textId="77777777" w:rsidR="00266943" w:rsidRDefault="00266943" w:rsidP="00266943">
      <w:pPr>
        <w:rPr>
          <w:rFonts w:ascii="Times New Roman" w:hAnsi="Times New Roman" w:cs="Times New Roman"/>
          <w:sz w:val="24"/>
          <w:szCs w:val="24"/>
        </w:rPr>
      </w:pPr>
    </w:p>
    <w:p w14:paraId="29F801EF" w14:textId="77777777" w:rsidR="00266943" w:rsidRDefault="00266943" w:rsidP="00266943">
      <w:pPr>
        <w:rPr>
          <w:rFonts w:ascii="Times New Roman" w:hAnsi="Times New Roman" w:cs="Times New Roman"/>
          <w:sz w:val="24"/>
          <w:szCs w:val="24"/>
        </w:rPr>
      </w:pPr>
    </w:p>
    <w:p w14:paraId="2A6EE69D" w14:textId="77777777" w:rsidR="00266943" w:rsidRDefault="00266943" w:rsidP="00266943">
      <w:pPr>
        <w:rPr>
          <w:rFonts w:ascii="Times New Roman" w:hAnsi="Times New Roman" w:cs="Times New Roman"/>
          <w:sz w:val="24"/>
          <w:szCs w:val="24"/>
        </w:rPr>
      </w:pPr>
    </w:p>
    <w:p w14:paraId="7B91D37C" w14:textId="77777777" w:rsidR="00266943" w:rsidRDefault="00266943" w:rsidP="00266943">
      <w:pPr>
        <w:rPr>
          <w:rFonts w:ascii="Times New Roman" w:hAnsi="Times New Roman" w:cs="Times New Roman"/>
          <w:sz w:val="24"/>
          <w:szCs w:val="24"/>
        </w:rPr>
      </w:pPr>
    </w:p>
    <w:p w14:paraId="246B3851" w14:textId="77777777" w:rsidR="00266943" w:rsidRDefault="00266943" w:rsidP="00266943">
      <w:pPr>
        <w:rPr>
          <w:rFonts w:ascii="Times New Roman" w:hAnsi="Times New Roman" w:cs="Times New Roman"/>
          <w:sz w:val="24"/>
          <w:szCs w:val="24"/>
        </w:rPr>
      </w:pPr>
    </w:p>
    <w:p w14:paraId="405C4BD3" w14:textId="77777777" w:rsidR="00266943" w:rsidRDefault="00266943" w:rsidP="00266943">
      <w:pPr>
        <w:rPr>
          <w:rFonts w:ascii="Times New Roman" w:hAnsi="Times New Roman" w:cs="Times New Roman"/>
          <w:sz w:val="24"/>
          <w:szCs w:val="24"/>
        </w:rPr>
      </w:pPr>
    </w:p>
    <w:p w14:paraId="2FD5B3AC" w14:textId="77777777" w:rsidR="00266943" w:rsidRDefault="00266943" w:rsidP="00266943">
      <w:pPr>
        <w:tabs>
          <w:tab w:val="left" w:pos="2614"/>
        </w:tabs>
        <w:jc w:val="both"/>
      </w:pPr>
    </w:p>
    <w:p w14:paraId="345A950B" w14:textId="77777777" w:rsidR="00266943" w:rsidRDefault="00266943" w:rsidP="00266943"/>
    <w:p w14:paraId="51129D75" w14:textId="77777777" w:rsidR="00266943" w:rsidRDefault="00266943"/>
    <w:sectPr w:rsidR="00266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122115765">
    <w:abstractNumId w:val="1"/>
  </w:num>
  <w:num w:numId="2" w16cid:durableId="25428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3F"/>
    <w:rsid w:val="0009233F"/>
    <w:rsid w:val="00266943"/>
    <w:rsid w:val="007519E7"/>
    <w:rsid w:val="00A37786"/>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082B"/>
  <w15:chartTrackingRefBased/>
  <w15:docId w15:val="{C903E988-1A41-4E55-AB28-D6003FD8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3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233F"/>
    <w:pPr>
      <w:ind w:left="720"/>
      <w:contextualSpacing/>
    </w:pPr>
    <w:rPr>
      <w:rFonts w:eastAsiaTheme="minorHAnsi"/>
    </w:rPr>
  </w:style>
  <w:style w:type="character" w:customStyle="1" w:styleId="ListParagraphChar">
    <w:name w:val="List Paragraph Char"/>
    <w:link w:val="ListParagraph"/>
    <w:uiPriority w:val="34"/>
    <w:locked/>
    <w:rsid w:val="00092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2623</Words>
  <Characters>14429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luljeta miluka</cp:lastModifiedBy>
  <cp:revision>3</cp:revision>
  <dcterms:created xsi:type="dcterms:W3CDTF">2025-08-29T14:58:00Z</dcterms:created>
  <dcterms:modified xsi:type="dcterms:W3CDTF">2025-08-29T15:00:00Z</dcterms:modified>
</cp:coreProperties>
</file>