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47" w:rsidRPr="00B012EB" w:rsidRDefault="003F7D47" w:rsidP="003F7D4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CEB7F20" wp14:editId="4178B189">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3F7D47" w:rsidRPr="00B012EB" w:rsidRDefault="003F7D47" w:rsidP="003F7D4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3F7D47" w:rsidRPr="00B012EB" w:rsidRDefault="003F7D47" w:rsidP="003F7D4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3F7D47" w:rsidRPr="00B012EB" w:rsidRDefault="003F7D47" w:rsidP="003F7D47">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3F7D47" w:rsidRPr="00B012EB" w:rsidRDefault="003F7D47" w:rsidP="003F7D47">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DURRËS</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p>
    <w:p w:rsidR="003F7D47" w:rsidRPr="00B012EB" w:rsidRDefault="003F7D47" w:rsidP="003F7D4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DURRËS</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SOCIO-SHËNDETËSORE NR. 3 DURRËS</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p>
    <w:p w:rsidR="003F7D47" w:rsidRPr="00B012EB" w:rsidRDefault="003F7D47" w:rsidP="003F7D4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Ekonomist me kohë të pjesshme</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3F7D47" w:rsidRPr="00B012EB" w:rsidRDefault="003F7D47" w:rsidP="003F7D47">
      <w:pPr>
        <w:spacing w:after="0" w:line="240" w:lineRule="auto"/>
        <w:jc w:val="both"/>
        <w:rPr>
          <w:rFonts w:ascii="Times New Roman" w:eastAsia="Times New Roman" w:hAnsi="Times New Roman" w:cs="Times New Roman"/>
          <w:b/>
          <w:color w:val="000000"/>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265136">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Dega Ekonomik</w:t>
      </w:r>
      <w:bookmarkStart w:id="0" w:name="_GoBack"/>
      <w:bookmarkEnd w:id="0"/>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3F7D47" w:rsidRPr="00B012EB" w:rsidRDefault="003F7D47" w:rsidP="003F7D47">
      <w:pPr>
        <w:spacing w:after="0" w:line="240" w:lineRule="auto"/>
        <w:rPr>
          <w:rFonts w:ascii="Times New Roman" w:hAnsi="Times New Roman" w:cs="Times New Roman"/>
          <w:color w:val="0A6C95"/>
          <w:sz w:val="24"/>
          <w:szCs w:val="24"/>
          <w:shd w:val="clear" w:color="auto" w:fill="FFFFFF"/>
        </w:rPr>
      </w:pP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3F7D47" w:rsidRPr="00B012EB" w:rsidRDefault="003F7D47" w:rsidP="003F7D4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3F7D47" w:rsidRPr="00B012EB" w:rsidRDefault="003F7D47" w:rsidP="003F7D47">
      <w:pPr>
        <w:spacing w:after="0" w:line="240" w:lineRule="auto"/>
        <w:jc w:val="both"/>
        <w:rPr>
          <w:rFonts w:ascii="Times New Roman" w:eastAsia="Times New Roman" w:hAnsi="Times New Roman" w:cs="Times New Roman"/>
          <w:b/>
          <w:sz w:val="24"/>
          <w:szCs w:val="24"/>
          <w:lang w:val="sq-AL"/>
        </w:rPr>
      </w:pPr>
    </w:p>
    <w:p w:rsidR="003F7D47" w:rsidRPr="00AB07D3" w:rsidRDefault="003F7D47" w:rsidP="003F7D4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3F7D47" w:rsidRPr="00B012EB" w:rsidRDefault="003F7D47" w:rsidP="003F7D47">
      <w:pPr>
        <w:spacing w:after="0"/>
        <w:jc w:val="both"/>
        <w:rPr>
          <w:rFonts w:ascii="Times New Roman" w:eastAsia="Times New Roman" w:hAnsi="Times New Roman" w:cs="Times New Roman"/>
          <w:sz w:val="24"/>
          <w:szCs w:val="24"/>
          <w:lang w:val="sq-AL"/>
        </w:rPr>
      </w:pP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20.06.2025</w:t>
      </w:r>
      <w:r>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27.06.2025</w:t>
      </w:r>
      <w:r w:rsidRPr="00B012EB">
        <w:rPr>
          <w:rFonts w:ascii="Times New Roman" w:eastAsia="Times New Roman" w:hAnsi="Times New Roman" w:cs="Times New Roman"/>
          <w:b/>
          <w:sz w:val="24"/>
          <w:szCs w:val="24"/>
          <w:lang w:val="sq-AL"/>
        </w:rPr>
        <w:t>, përfshirë të dyja këto data.</w:t>
      </w:r>
    </w:p>
    <w:p w:rsidR="003F7D47" w:rsidRPr="00B012EB" w:rsidRDefault="003F7D47" w:rsidP="003F7D4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3F7D47" w:rsidRPr="00B012EB" w:rsidRDefault="003F7D47" w:rsidP="003F7D47">
      <w:pPr>
        <w:spacing w:after="0"/>
        <w:rPr>
          <w:rFonts w:ascii="Times New Roman" w:eastAsia="Times New Roman" w:hAnsi="Times New Roman" w:cs="Times New Roman"/>
          <w:sz w:val="24"/>
          <w:szCs w:val="24"/>
          <w:lang w:val="sq-AL"/>
        </w:rPr>
      </w:pP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3F7D47" w:rsidRPr="00B012EB" w:rsidRDefault="003F7D47" w:rsidP="003F7D47">
      <w:pPr>
        <w:spacing w:after="0" w:line="240" w:lineRule="auto"/>
        <w:jc w:val="both"/>
        <w:rPr>
          <w:rFonts w:ascii="Times New Roman" w:hAnsi="Times New Roman" w:cs="Times New Roman"/>
          <w:sz w:val="24"/>
          <w:szCs w:val="24"/>
          <w:lang w:val="sq-AL"/>
        </w:rPr>
      </w:pP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3F7D47" w:rsidRPr="00AB07D3"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Pr="00B012EB" w:rsidRDefault="003F7D47" w:rsidP="003F7D4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3F7D47" w:rsidRPr="00AB07D3" w:rsidRDefault="003F7D47" w:rsidP="003F7D47">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3F7D47" w:rsidRDefault="003F7D47" w:rsidP="003F7D47">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3F7D47" w:rsidRPr="00C0644B" w:rsidRDefault="003F7D47" w:rsidP="003F7D47">
      <w:pPr>
        <w:pStyle w:val="ListParagraph"/>
        <w:numPr>
          <w:ilvl w:val="0"/>
          <w:numId w:val="1"/>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sit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e </w:t>
      </w:r>
      <w:r>
        <w:rPr>
          <w:rFonts w:ascii="Times New Roman" w:hAnsi="Times New Roman" w:cs="Times New Roman"/>
          <w:sz w:val="24"/>
          <w:szCs w:val="24"/>
          <w:lang w:val="it-IT"/>
        </w:rPr>
        <w:t>S</w:t>
      </w:r>
      <w:r w:rsidRPr="00C0644B">
        <w:rPr>
          <w:rFonts w:ascii="Times New Roman" w:hAnsi="Times New Roman" w:cs="Times New Roman"/>
          <w:sz w:val="24"/>
          <w:szCs w:val="24"/>
          <w:lang w:val="it-IT"/>
        </w:rPr>
        <w:t xml:space="preserve">ektorit </w:t>
      </w:r>
      <w:r>
        <w:rPr>
          <w:rFonts w:ascii="Times New Roman" w:hAnsi="Times New Roman" w:cs="Times New Roman"/>
          <w:sz w:val="24"/>
          <w:szCs w:val="24"/>
          <w:lang w:val="it-IT"/>
        </w:rPr>
        <w:t>P</w:t>
      </w:r>
      <w:r w:rsidRPr="00C0644B">
        <w:rPr>
          <w:rFonts w:ascii="Times New Roman" w:hAnsi="Times New Roman" w:cs="Times New Roman"/>
          <w:sz w:val="24"/>
          <w:szCs w:val="24"/>
          <w:lang w:val="it-IT"/>
        </w:rPr>
        <w:t>ublik”</w:t>
      </w:r>
      <w:r>
        <w:rPr>
          <w:rFonts w:ascii="Times New Roman" w:hAnsi="Times New Roman" w:cs="Times New Roman"/>
          <w:sz w:val="24"/>
          <w:szCs w:val="24"/>
          <w:lang w:val="it-IT"/>
        </w:rPr>
        <w:t>.</w:t>
      </w:r>
    </w:p>
    <w:p w:rsidR="003F7D47"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162,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23.12.2020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Prokurimet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Nr. 285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19.05.2021,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sidRPr="00C0644B">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08.07.2021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Urdhri</w:t>
      </w:r>
      <w:proofErr w:type="spellEnd"/>
      <w:r>
        <w:rPr>
          <w:rFonts w:ascii="Times New Roman" w:hAnsi="Times New Roman" w:cs="Times New Roman"/>
          <w:sz w:val="24"/>
          <w:szCs w:val="24"/>
        </w:rPr>
        <w:t xml:space="preserve"> Nr. 413,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13.07.2022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Statutit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w:t>
      </w:r>
    </w:p>
    <w:p w:rsidR="003F7D47" w:rsidRPr="00B42080" w:rsidRDefault="003F7D47" w:rsidP="003F7D47">
      <w:pPr>
        <w:spacing w:after="0" w:line="240" w:lineRule="auto"/>
        <w:ind w:left="180"/>
        <w:jc w:val="both"/>
        <w:rPr>
          <w:rFonts w:ascii="Times New Roman" w:eastAsia="Times New Roman" w:hAnsi="Times New Roman" w:cs="Times New Roman"/>
          <w:sz w:val="24"/>
          <w:szCs w:val="24"/>
          <w:lang w:val="sq-AL"/>
        </w:rPr>
      </w:pPr>
      <w:r w:rsidRPr="00B42080">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3F7D47" w:rsidRPr="00B42080" w:rsidRDefault="003F7D47" w:rsidP="003F7D47">
      <w:pPr>
        <w:spacing w:after="0" w:line="240" w:lineRule="auto"/>
        <w:jc w:val="both"/>
        <w:rPr>
          <w:rFonts w:ascii="Times New Roman" w:eastAsia="Times New Roman" w:hAnsi="Times New Roman" w:cs="Times New Roman"/>
          <w:sz w:val="24"/>
          <w:szCs w:val="24"/>
          <w:lang w:val="sq-AL"/>
        </w:rPr>
      </w:pPr>
    </w:p>
    <w:p w:rsidR="003F7D47" w:rsidRDefault="003F7D47" w:rsidP="003F7D47">
      <w:pPr>
        <w:spacing w:after="0" w:line="240" w:lineRule="auto"/>
        <w:jc w:val="both"/>
        <w:rPr>
          <w:rFonts w:ascii="Times New Roman" w:hAnsi="Times New Roman" w:cs="Times New Roman"/>
          <w:sz w:val="24"/>
          <w:szCs w:val="24"/>
          <w:lang w:val="sq-AL"/>
        </w:rPr>
      </w:pPr>
      <w:r w:rsidRPr="00B42080">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3F7D47" w:rsidRPr="00B42080" w:rsidRDefault="003F7D47" w:rsidP="003F7D47">
      <w:pPr>
        <w:spacing w:after="0" w:line="240" w:lineRule="auto"/>
        <w:jc w:val="both"/>
        <w:rPr>
          <w:rFonts w:ascii="Times New Roman" w:hAnsi="Times New Roman" w:cs="Times New Roman"/>
          <w:sz w:val="24"/>
          <w:szCs w:val="24"/>
          <w:lang w:val="sq-AL"/>
        </w:rPr>
      </w:pPr>
    </w:p>
    <w:p w:rsidR="003F7D47" w:rsidRPr="00B42080" w:rsidRDefault="003F7D47" w:rsidP="003F7D47">
      <w:pPr>
        <w:pStyle w:val="ListParagraph"/>
        <w:spacing w:after="0" w:line="240" w:lineRule="auto"/>
        <w:ind w:left="540"/>
        <w:jc w:val="center"/>
        <w:rPr>
          <w:rFonts w:ascii="Times New Roman" w:hAnsi="Times New Roman" w:cs="Times New Roman"/>
          <w:sz w:val="24"/>
          <w:szCs w:val="24"/>
          <w:lang w:val="sq-AL"/>
        </w:rPr>
      </w:pPr>
      <w:r w:rsidRPr="00B42080">
        <w:rPr>
          <w:rFonts w:ascii="Times New Roman" w:eastAsia="Times New Roman" w:hAnsi="Times New Roman" w:cs="Times New Roman"/>
          <w:b/>
          <w:color w:val="000000" w:themeColor="text1"/>
          <w:sz w:val="24"/>
          <w:szCs w:val="24"/>
          <w:lang w:val="sq-AL"/>
        </w:rPr>
        <w:t>DREJTORIA E FINANCËS DHE SHËRBIMEVE MBËSHTETËSE</w:t>
      </w:r>
    </w:p>
    <w:p w:rsidR="003F7D47" w:rsidRPr="00B42080" w:rsidRDefault="003F7D47" w:rsidP="003F7D47">
      <w:pPr>
        <w:pStyle w:val="ListParagraph"/>
        <w:spacing w:after="0"/>
        <w:ind w:left="540"/>
        <w:jc w:val="center"/>
        <w:rPr>
          <w:rFonts w:ascii="Times New Roman" w:eastAsia="Times New Roman" w:hAnsi="Times New Roman" w:cs="Times New Roman"/>
          <w:b/>
          <w:color w:val="000000" w:themeColor="text1"/>
          <w:sz w:val="24"/>
          <w:szCs w:val="24"/>
          <w:lang w:val="sq-AL"/>
        </w:rPr>
      </w:pPr>
      <w:r w:rsidRPr="00B42080">
        <w:rPr>
          <w:rFonts w:ascii="Times New Roman" w:eastAsia="Times New Roman" w:hAnsi="Times New Roman" w:cs="Times New Roman"/>
          <w:b/>
          <w:color w:val="000000" w:themeColor="text1"/>
          <w:sz w:val="24"/>
          <w:szCs w:val="24"/>
          <w:lang w:val="sq-AL"/>
        </w:rPr>
        <w:t>SEKTORI I ADMINISTRIMIT TË BURIMEVE NJERËZORE</w:t>
      </w:r>
    </w:p>
    <w:p w:rsidR="003F7D47" w:rsidRDefault="003F7D47" w:rsidP="003F7D47">
      <w:pPr>
        <w:pStyle w:val="ListParagraph"/>
        <w:ind w:left="540"/>
        <w:jc w:val="center"/>
      </w:pPr>
    </w:p>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7"/>
    <w:rsid w:val="003F7D47"/>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3FE0"/>
  <w15:chartTrackingRefBased/>
  <w15:docId w15:val="{BFF6C523-33BC-4D34-9486-D12D72E4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4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7D47"/>
    <w:pPr>
      <w:ind w:left="720"/>
      <w:contextualSpacing/>
    </w:pPr>
  </w:style>
  <w:style w:type="character" w:customStyle="1" w:styleId="ListParagraphChar">
    <w:name w:val="List Paragraph Char"/>
    <w:link w:val="ListParagraph"/>
    <w:uiPriority w:val="34"/>
    <w:locked/>
    <w:rsid w:val="003F7D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1</cp:revision>
  <dcterms:created xsi:type="dcterms:W3CDTF">2025-06-20T07:49:00Z</dcterms:created>
  <dcterms:modified xsi:type="dcterms:W3CDTF">2025-06-20T07:50:00Z</dcterms:modified>
</cp:coreProperties>
</file>