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713" w:rsidRPr="00B012EB" w:rsidRDefault="00CB5713" w:rsidP="00CB5713">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59264" behindDoc="0" locked="0" layoutInCell="1" allowOverlap="1" wp14:anchorId="4BFC0E64" wp14:editId="1FC0F6E2">
            <wp:simplePos x="0" y="0"/>
            <wp:positionH relativeFrom="column">
              <wp:posOffset>841375</wp:posOffset>
            </wp:positionH>
            <wp:positionV relativeFrom="paragraph">
              <wp:posOffset>0</wp:posOffset>
            </wp:positionV>
            <wp:extent cx="5372100" cy="72453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CB5713" w:rsidRPr="00B012EB" w:rsidRDefault="00CB5713" w:rsidP="00CB5713">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CB5713" w:rsidRPr="00B012EB" w:rsidRDefault="00CB5713" w:rsidP="00CB5713">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CB5713" w:rsidRPr="00B012EB" w:rsidRDefault="00CB5713" w:rsidP="00CB5713">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CB5713" w:rsidRPr="00B012EB" w:rsidRDefault="00CB5713" w:rsidP="00CB5713">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CB5713" w:rsidRPr="00B012EB" w:rsidRDefault="00CB5713" w:rsidP="00CB5713">
      <w:pPr>
        <w:tabs>
          <w:tab w:val="left" w:pos="2730"/>
          <w:tab w:val="left" w:pos="2850"/>
          <w:tab w:val="center" w:pos="4419"/>
        </w:tabs>
        <w:spacing w:after="0" w:line="240" w:lineRule="auto"/>
        <w:jc w:val="center"/>
        <w:rPr>
          <w:rFonts w:ascii="Times New Roman" w:hAnsi="Times New Roman" w:cs="Times New Roman"/>
          <w:b/>
          <w:snapToGrid w:val="0"/>
          <w:sz w:val="24"/>
          <w:szCs w:val="24"/>
          <w:highlight w:val="yellow"/>
          <w:lang w:val="it-IT"/>
        </w:rPr>
      </w:pPr>
    </w:p>
    <w:p w:rsidR="00CB5713" w:rsidRPr="00B012EB" w:rsidRDefault="00CB5713" w:rsidP="00CB5713">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CB5713" w:rsidRPr="00B012EB" w:rsidRDefault="00CB5713" w:rsidP="00CB5713">
      <w:pPr>
        <w:spacing w:after="0" w:line="240" w:lineRule="auto"/>
        <w:jc w:val="center"/>
        <w:rPr>
          <w:rFonts w:ascii="Times New Roman" w:eastAsia="Times New Roman" w:hAnsi="Times New Roman" w:cs="Times New Roman"/>
          <w:b/>
          <w:sz w:val="24"/>
          <w:szCs w:val="24"/>
          <w:lang w:val="sq-AL"/>
        </w:rPr>
      </w:pPr>
    </w:p>
    <w:p w:rsidR="00CB5713" w:rsidRPr="00B012EB" w:rsidRDefault="00CB5713" w:rsidP="00CB5713">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CB5713" w:rsidRDefault="00CB5713" w:rsidP="00CB5713">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ELBASAN</w:t>
      </w:r>
    </w:p>
    <w:p w:rsidR="00CB5713" w:rsidRPr="002D0EF4" w:rsidRDefault="00CB5713" w:rsidP="00CB5713">
      <w:pPr>
        <w:spacing w:after="0" w:line="240" w:lineRule="auto"/>
        <w:jc w:val="center"/>
        <w:rPr>
          <w:rFonts w:ascii="Times New Roman" w:eastAsia="Times New Roman" w:hAnsi="Times New Roman" w:cs="Times New Roman"/>
          <w:b/>
          <w:sz w:val="24"/>
          <w:szCs w:val="24"/>
          <w:lang w:val="sq-AL"/>
        </w:rPr>
      </w:pPr>
    </w:p>
    <w:p w:rsidR="00CB5713" w:rsidRPr="00B012EB" w:rsidRDefault="00CB5713" w:rsidP="00CB5713">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CB5713" w:rsidRPr="00B012EB" w:rsidRDefault="00CB5713" w:rsidP="00CB5713">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CB5713" w:rsidRDefault="00CB5713" w:rsidP="00CB5713">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ELBASAN</w:t>
      </w:r>
    </w:p>
    <w:p w:rsidR="00CB5713" w:rsidRPr="00B012EB" w:rsidRDefault="00CB5713" w:rsidP="00CB5713">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SEKTORI I </w:t>
      </w:r>
      <w:r>
        <w:rPr>
          <w:rFonts w:ascii="Times New Roman" w:eastAsia="Times New Roman" w:hAnsi="Times New Roman" w:cs="Times New Roman"/>
          <w:b/>
          <w:sz w:val="24"/>
          <w:szCs w:val="24"/>
          <w:lang w:val="sq-AL"/>
        </w:rPr>
        <w:t xml:space="preserve">KUJDESIT DHE KOORDINIMIT ME PACIENTIN </w:t>
      </w:r>
    </w:p>
    <w:p w:rsidR="00CB5713" w:rsidRPr="00B012EB" w:rsidRDefault="00CB5713" w:rsidP="00CB5713">
      <w:pPr>
        <w:spacing w:after="0" w:line="240" w:lineRule="auto"/>
        <w:rPr>
          <w:rFonts w:ascii="Times New Roman" w:eastAsia="Times New Roman" w:hAnsi="Times New Roman" w:cs="Times New Roman"/>
          <w:b/>
          <w:sz w:val="24"/>
          <w:szCs w:val="24"/>
          <w:lang w:val="sq-AL"/>
        </w:rPr>
      </w:pPr>
    </w:p>
    <w:p w:rsidR="00CB5713" w:rsidRPr="00B012EB" w:rsidRDefault="00CB5713" w:rsidP="00CB5713">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Pozicioni:</w:t>
      </w:r>
      <w:r>
        <w:rPr>
          <w:rFonts w:ascii="Times New Roman" w:eastAsia="Times New Roman" w:hAnsi="Times New Roman" w:cs="Times New Roman"/>
          <w:b/>
          <w:color w:val="000000"/>
          <w:sz w:val="24"/>
          <w:szCs w:val="24"/>
          <w:lang w:val="it-IT"/>
        </w:rPr>
        <w:t xml:space="preserve"> </w:t>
      </w:r>
      <w:bookmarkStart w:id="0" w:name="_GoBack"/>
      <w:r>
        <w:rPr>
          <w:rFonts w:ascii="Times New Roman" w:eastAsia="Times New Roman" w:hAnsi="Times New Roman" w:cs="Times New Roman"/>
          <w:b/>
          <w:color w:val="000000"/>
          <w:sz w:val="24"/>
          <w:szCs w:val="24"/>
          <w:lang w:val="it-IT"/>
        </w:rPr>
        <w:t xml:space="preserve">Specialist </w:t>
      </w:r>
      <w:r>
        <w:rPr>
          <w:rFonts w:ascii="Times New Roman" w:eastAsia="Times New Roman" w:hAnsi="Times New Roman" w:cs="Times New Roman"/>
          <w:b/>
          <w:color w:val="000000"/>
          <w:sz w:val="24"/>
          <w:szCs w:val="24"/>
          <w:lang w:val="it-IT"/>
        </w:rPr>
        <w:t xml:space="preserve">për kontrollin e infeksionit spitalor </w:t>
      </w:r>
      <w:bookmarkEnd w:id="0"/>
      <w:r w:rsidRPr="00B012EB">
        <w:rPr>
          <w:rFonts w:ascii="Times New Roman" w:eastAsia="Times New Roman" w:hAnsi="Times New Roman" w:cs="Times New Roman"/>
          <w:b/>
          <w:color w:val="000000"/>
          <w:sz w:val="24"/>
          <w:szCs w:val="24"/>
          <w:lang w:val="it-IT"/>
        </w:rPr>
        <w:t xml:space="preserve">1 </w:t>
      </w:r>
      <w:r w:rsidRPr="00B012EB">
        <w:rPr>
          <w:rFonts w:ascii="Times New Roman" w:eastAsia="Times New Roman" w:hAnsi="Times New Roman" w:cs="Times New Roman"/>
          <w:b/>
          <w:color w:val="000000"/>
          <w:sz w:val="24"/>
          <w:szCs w:val="24"/>
          <w:lang w:val="sq-AL"/>
        </w:rPr>
        <w:t xml:space="preserve">(një) punonjës </w:t>
      </w:r>
    </w:p>
    <w:p w:rsidR="00CB5713" w:rsidRPr="00B012EB" w:rsidRDefault="00CB5713" w:rsidP="00CB5713">
      <w:pPr>
        <w:spacing w:after="0" w:line="240" w:lineRule="auto"/>
        <w:jc w:val="both"/>
        <w:rPr>
          <w:rFonts w:ascii="Times New Roman" w:eastAsia="Times New Roman" w:hAnsi="Times New Roman" w:cs="Times New Roman"/>
          <w:b/>
          <w:color w:val="000000"/>
          <w:sz w:val="24"/>
          <w:szCs w:val="24"/>
          <w:lang w:val="sq-AL"/>
        </w:rPr>
      </w:pPr>
    </w:p>
    <w:p w:rsidR="00CB5713" w:rsidRPr="00B012EB" w:rsidRDefault="00CB5713" w:rsidP="00CB5713">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CB5713" w:rsidRPr="00B012EB" w:rsidRDefault="00CB5713" w:rsidP="00CB571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Arsim i Lartë, </w:t>
      </w:r>
      <w:r>
        <w:rPr>
          <w:rFonts w:ascii="Times New Roman" w:eastAsia="Times New Roman" w:hAnsi="Times New Roman" w:cs="Times New Roman"/>
          <w:color w:val="000000" w:themeColor="text1"/>
          <w:sz w:val="24"/>
          <w:szCs w:val="24"/>
          <w:lang w:val="sq-AL"/>
        </w:rPr>
        <w:t>Shkenca Mjëkësore/Biologji Molekulare</w:t>
      </w:r>
      <w:r w:rsidRPr="00B012EB">
        <w:rPr>
          <w:rFonts w:ascii="Times New Roman" w:eastAsia="Times New Roman" w:hAnsi="Times New Roman" w:cs="Times New Roman"/>
          <w:sz w:val="24"/>
          <w:szCs w:val="24"/>
          <w:lang w:val="sq-AL"/>
        </w:rPr>
        <w:t>. Diplomat, të cilat janë marrë jashtë vendit, duhet të jenë njohur paraprakisht pranë institucionit përgjegjës për njehsimin e diplomave, sipas legjislacionit në fuqi.</w:t>
      </w:r>
    </w:p>
    <w:p w:rsidR="00CB5713" w:rsidRPr="00B012EB" w:rsidRDefault="00CB5713" w:rsidP="00CB5713">
      <w:pPr>
        <w:spacing w:after="0" w:line="240" w:lineRule="auto"/>
        <w:jc w:val="both"/>
        <w:rPr>
          <w:rFonts w:ascii="Times New Roman" w:eastAsia="Times New Roman" w:hAnsi="Times New Roman" w:cs="Times New Roman"/>
          <w:sz w:val="24"/>
          <w:szCs w:val="24"/>
          <w:lang w:val="sq-AL"/>
        </w:rPr>
      </w:pPr>
    </w:p>
    <w:p w:rsidR="00CB5713" w:rsidRPr="00B012EB" w:rsidRDefault="00CB5713" w:rsidP="00CB5713">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CB5713" w:rsidRPr="00B012EB" w:rsidRDefault="00CB5713" w:rsidP="00CB5713">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punë.</w:t>
      </w:r>
    </w:p>
    <w:p w:rsidR="00CB5713" w:rsidRPr="00B012EB" w:rsidRDefault="00CB5713" w:rsidP="00CB5713">
      <w:pPr>
        <w:spacing w:after="0" w:line="240" w:lineRule="auto"/>
        <w:jc w:val="both"/>
        <w:rPr>
          <w:rFonts w:ascii="Times New Roman" w:eastAsia="Times New Roman" w:hAnsi="Times New Roman" w:cs="Times New Roman"/>
          <w:sz w:val="24"/>
          <w:szCs w:val="24"/>
          <w:lang w:val="sq-AL"/>
        </w:rPr>
      </w:pPr>
    </w:p>
    <w:p w:rsidR="00CB5713" w:rsidRPr="00B012EB" w:rsidRDefault="00CB5713" w:rsidP="00CB5713">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CB5713" w:rsidRPr="00B012EB" w:rsidRDefault="00CB5713" w:rsidP="00CB5713">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Të jetë i komunikueshëm dhe i aftë të punojë në grup. Të jetë i aftë të përmbushë me korrektësi dhe në kohë dhe detyrat e ngarkuara</w:t>
      </w:r>
      <w:r>
        <w:rPr>
          <w:rFonts w:ascii="Times New Roman" w:hAnsi="Times New Roman" w:cs="Times New Roman"/>
          <w:sz w:val="24"/>
          <w:szCs w:val="24"/>
          <w:lang w:val="sq-AL"/>
        </w:rPr>
        <w:t xml:space="preserve">.  </w:t>
      </w:r>
      <w:r w:rsidRPr="00B012EB">
        <w:rPr>
          <w:rFonts w:ascii="Times New Roman" w:hAnsi="Times New Roman" w:cs="Times New Roman"/>
          <w:sz w:val="24"/>
          <w:szCs w:val="24"/>
          <w:lang w:val="sq-AL"/>
        </w:rPr>
        <w:t xml:space="preserve">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CB5713" w:rsidRPr="00B012EB" w:rsidRDefault="00CB5713" w:rsidP="00CB5713">
      <w:pPr>
        <w:spacing w:after="0" w:line="240" w:lineRule="auto"/>
        <w:jc w:val="both"/>
        <w:rPr>
          <w:rFonts w:ascii="Times New Roman" w:eastAsia="Times New Roman" w:hAnsi="Times New Roman" w:cs="Times New Roman"/>
          <w:b/>
          <w:sz w:val="24"/>
          <w:szCs w:val="24"/>
          <w:lang w:val="sq-AL"/>
        </w:rPr>
      </w:pPr>
    </w:p>
    <w:p w:rsidR="00CB5713" w:rsidRDefault="00CB5713" w:rsidP="00CB5713">
      <w:pPr>
        <w:spacing w:line="240" w:lineRule="auto"/>
        <w:jc w:val="both"/>
        <w:rPr>
          <w:rFonts w:ascii="Times New Roman" w:eastAsia="Times New Roman" w:hAnsi="Times New Roman" w:cs="Times New Roman"/>
          <w:b/>
          <w:sz w:val="24"/>
          <w:szCs w:val="24"/>
          <w:lang w:val="sq-AL"/>
        </w:rPr>
      </w:pPr>
    </w:p>
    <w:p w:rsidR="00CB5713" w:rsidRPr="00B012EB" w:rsidRDefault="00CB5713" w:rsidP="00CB5713">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CB5713" w:rsidRDefault="00CB5713" w:rsidP="00CB571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lastRenderedPageBreak/>
        <w:t>Kërkesë për punësim;</w:t>
      </w:r>
    </w:p>
    <w:p w:rsidR="00CB5713" w:rsidRPr="00B012EB" w:rsidRDefault="00CB5713" w:rsidP="00CB571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CB5713" w:rsidRPr="00B012EB" w:rsidRDefault="00CB5713" w:rsidP="00CB571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CB5713" w:rsidRPr="00B012EB" w:rsidRDefault="00CB5713" w:rsidP="00CB571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r>
        <w:rPr>
          <w:rFonts w:ascii="Times New Roman" w:eastAsia="Times New Roman" w:hAnsi="Times New Roman" w:cs="Times New Roman"/>
          <w:sz w:val="24"/>
          <w:szCs w:val="24"/>
          <w:lang w:val="sq-AL"/>
        </w:rPr>
        <w:t>;</w:t>
      </w:r>
    </w:p>
    <w:p w:rsidR="00CB5713" w:rsidRPr="00B012EB" w:rsidRDefault="00CB5713" w:rsidP="00CB571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r>
        <w:rPr>
          <w:rFonts w:ascii="Times New Roman" w:eastAsia="Times New Roman" w:hAnsi="Times New Roman" w:cs="Times New Roman"/>
          <w:sz w:val="24"/>
          <w:szCs w:val="24"/>
          <w:lang w:val="sq-AL"/>
        </w:rPr>
        <w:t>;</w:t>
      </w:r>
    </w:p>
    <w:p w:rsidR="00CB5713" w:rsidRPr="00B012EB" w:rsidRDefault="00CB5713" w:rsidP="00CB571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r>
        <w:rPr>
          <w:rFonts w:ascii="Times New Roman" w:eastAsia="Times New Roman" w:hAnsi="Times New Roman" w:cs="Times New Roman"/>
          <w:sz w:val="24"/>
          <w:szCs w:val="24"/>
          <w:lang w:val="sq-AL"/>
        </w:rPr>
        <w:t>;</w:t>
      </w:r>
    </w:p>
    <w:p w:rsidR="00CB5713" w:rsidRPr="00B012EB" w:rsidRDefault="00CB5713" w:rsidP="00CB571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r>
        <w:rPr>
          <w:rFonts w:ascii="Times New Roman" w:eastAsia="Times New Roman" w:hAnsi="Times New Roman" w:cs="Times New Roman"/>
          <w:sz w:val="24"/>
          <w:szCs w:val="24"/>
          <w:lang w:val="sq-AL"/>
        </w:rPr>
        <w:t>;</w:t>
      </w:r>
    </w:p>
    <w:p w:rsidR="00CB5713" w:rsidRPr="00B012EB" w:rsidRDefault="00CB5713" w:rsidP="00CB571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r>
        <w:rPr>
          <w:rFonts w:ascii="Times New Roman" w:eastAsia="Times New Roman" w:hAnsi="Times New Roman" w:cs="Times New Roman"/>
          <w:sz w:val="24"/>
          <w:szCs w:val="24"/>
          <w:lang w:val="sq-AL"/>
        </w:rPr>
        <w:t>;</w:t>
      </w:r>
    </w:p>
    <w:p w:rsidR="00CB5713" w:rsidRPr="00B012EB" w:rsidRDefault="00CB5713" w:rsidP="00CB571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r>
        <w:rPr>
          <w:rFonts w:ascii="Times New Roman" w:eastAsia="Times New Roman" w:hAnsi="Times New Roman" w:cs="Times New Roman"/>
          <w:sz w:val="24"/>
          <w:szCs w:val="24"/>
          <w:lang w:val="sq-AL"/>
        </w:rPr>
        <w:t>;</w:t>
      </w:r>
    </w:p>
    <w:p w:rsidR="00CB5713" w:rsidRPr="00B012EB" w:rsidRDefault="00CB5713" w:rsidP="00CB571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r>
        <w:rPr>
          <w:rFonts w:ascii="Times New Roman" w:eastAsia="Times New Roman" w:hAnsi="Times New Roman" w:cs="Times New Roman"/>
          <w:sz w:val="24"/>
          <w:szCs w:val="24"/>
          <w:lang w:val="sq-AL"/>
        </w:rPr>
        <w:t>;</w:t>
      </w:r>
    </w:p>
    <w:p w:rsidR="00CB5713" w:rsidRPr="00B012EB" w:rsidRDefault="00CB5713" w:rsidP="00CB571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r>
        <w:rPr>
          <w:rFonts w:ascii="Times New Roman" w:eastAsia="Times New Roman" w:hAnsi="Times New Roman" w:cs="Times New Roman"/>
          <w:sz w:val="24"/>
          <w:szCs w:val="24"/>
          <w:lang w:val="sq-AL"/>
        </w:rPr>
        <w:t>;</w:t>
      </w:r>
    </w:p>
    <w:p w:rsidR="00CB5713" w:rsidRDefault="00CB5713" w:rsidP="00CB571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r>
        <w:rPr>
          <w:rFonts w:ascii="Times New Roman" w:eastAsia="Times New Roman" w:hAnsi="Times New Roman" w:cs="Times New Roman"/>
          <w:sz w:val="24"/>
          <w:szCs w:val="24"/>
          <w:lang w:val="sq-AL"/>
        </w:rPr>
        <w:t>;</w:t>
      </w:r>
    </w:p>
    <w:p w:rsidR="00CB5713" w:rsidRPr="00B012EB" w:rsidRDefault="00CB5713" w:rsidP="00CB571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CB5713" w:rsidRPr="00B012EB" w:rsidRDefault="00CB5713" w:rsidP="00CB5713">
      <w:pPr>
        <w:spacing w:after="0" w:line="240" w:lineRule="auto"/>
        <w:jc w:val="both"/>
        <w:rPr>
          <w:rFonts w:ascii="Times New Roman" w:eastAsia="Times New Roman" w:hAnsi="Times New Roman" w:cs="Times New Roman"/>
          <w:sz w:val="24"/>
          <w:szCs w:val="24"/>
          <w:lang w:val="sq-AL"/>
        </w:rPr>
      </w:pPr>
    </w:p>
    <w:p w:rsidR="00CB5713" w:rsidRPr="00B012EB" w:rsidRDefault="00CB5713" w:rsidP="00CB5713">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09.01.2025</w:t>
      </w:r>
      <w:r w:rsidRPr="00B012EB">
        <w:rPr>
          <w:rFonts w:ascii="Times New Roman" w:eastAsia="Times New Roman" w:hAnsi="Times New Roman" w:cs="Times New Roman"/>
          <w:b/>
          <w:sz w:val="24"/>
          <w:szCs w:val="24"/>
          <w:lang w:val="sq-AL"/>
        </w:rPr>
        <w:t xml:space="preserve"> deri më datë </w:t>
      </w:r>
      <w:r>
        <w:rPr>
          <w:rFonts w:ascii="Times New Roman" w:eastAsia="Times New Roman" w:hAnsi="Times New Roman" w:cs="Times New Roman"/>
          <w:b/>
          <w:sz w:val="24"/>
          <w:szCs w:val="24"/>
          <w:lang w:val="sq-AL"/>
        </w:rPr>
        <w:t>16.01.2025</w:t>
      </w:r>
      <w:r w:rsidRPr="00B012EB">
        <w:rPr>
          <w:rFonts w:ascii="Times New Roman" w:eastAsia="Times New Roman" w:hAnsi="Times New Roman" w:cs="Times New Roman"/>
          <w:b/>
          <w:sz w:val="24"/>
          <w:szCs w:val="24"/>
          <w:lang w:val="sq-AL"/>
        </w:rPr>
        <w:t>, përfshirë të dyja këto data.</w:t>
      </w:r>
    </w:p>
    <w:p w:rsidR="00CB5713" w:rsidRPr="00B012EB" w:rsidRDefault="00CB5713" w:rsidP="00CB5713">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CB5713" w:rsidRPr="00B012EB" w:rsidRDefault="00CB5713" w:rsidP="00CB5713">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CB5713" w:rsidRPr="00B012EB" w:rsidRDefault="00CB5713" w:rsidP="00CB5713">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CB5713" w:rsidRPr="00B012EB" w:rsidRDefault="00CB5713" w:rsidP="00CB5713">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CB5713" w:rsidRPr="00B012EB" w:rsidRDefault="00CB5713" w:rsidP="00CB5713">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CB5713" w:rsidRPr="00B012EB" w:rsidRDefault="00CB5713" w:rsidP="00CB5713">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CB5713" w:rsidRPr="00B012EB" w:rsidRDefault="00CB5713" w:rsidP="00CB5713">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CB5713" w:rsidRPr="00B012EB" w:rsidRDefault="00CB5713" w:rsidP="00CB5713">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CB5713" w:rsidRPr="00B012EB" w:rsidRDefault="00CB5713" w:rsidP="00CB5713">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CB5713" w:rsidRPr="00B012EB" w:rsidRDefault="00CB5713" w:rsidP="00CB5713">
      <w:pPr>
        <w:spacing w:after="0"/>
        <w:rPr>
          <w:rFonts w:ascii="Times New Roman" w:eastAsia="Times New Roman" w:hAnsi="Times New Roman" w:cs="Times New Roman"/>
          <w:sz w:val="24"/>
          <w:szCs w:val="24"/>
          <w:lang w:val="sq-AL"/>
        </w:rPr>
      </w:pPr>
    </w:p>
    <w:p w:rsidR="00CB5713" w:rsidRPr="00B012EB" w:rsidRDefault="00CB5713" w:rsidP="00CB5713">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CB5713" w:rsidRPr="00B012EB" w:rsidRDefault="00CB5713" w:rsidP="00CB5713">
      <w:pPr>
        <w:spacing w:after="0" w:line="240" w:lineRule="auto"/>
        <w:jc w:val="both"/>
        <w:rPr>
          <w:rFonts w:ascii="Times New Roman" w:hAnsi="Times New Roman" w:cs="Times New Roman"/>
          <w:sz w:val="24"/>
          <w:szCs w:val="24"/>
          <w:lang w:val="sq-AL"/>
        </w:rPr>
      </w:pPr>
    </w:p>
    <w:p w:rsidR="00CB5713" w:rsidRPr="00B012EB" w:rsidRDefault="00CB5713" w:rsidP="00CB5713">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CB5713" w:rsidRPr="00B012EB" w:rsidRDefault="00CB5713" w:rsidP="00CB5713">
      <w:pPr>
        <w:spacing w:before="24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CB5713" w:rsidRPr="00B4774B" w:rsidRDefault="00CB5713" w:rsidP="00CB5713">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CB5713" w:rsidRPr="003E1A90" w:rsidRDefault="00CB5713" w:rsidP="00CB5713">
      <w:pPr>
        <w:pStyle w:val="ListParagraph"/>
        <w:shd w:val="clear" w:color="auto" w:fill="FFFFFF"/>
        <w:spacing w:after="0" w:line="240" w:lineRule="auto"/>
        <w:textAlignment w:val="baseline"/>
        <w:rPr>
          <w:rFonts w:ascii="Times New Roman" w:hAnsi="Times New Roman"/>
          <w:color w:val="424242"/>
          <w:sz w:val="23"/>
          <w:szCs w:val="23"/>
        </w:rPr>
      </w:pPr>
      <w:r w:rsidRPr="00B012EB">
        <w:rPr>
          <w:rFonts w:ascii="Times New Roman" w:hAnsi="Times New Roman"/>
          <w:sz w:val="24"/>
          <w:szCs w:val="24"/>
          <w:lang w:val="it-IT"/>
        </w:rPr>
        <w:lastRenderedPageBreak/>
        <w:t xml:space="preserve"> </w:t>
      </w:r>
    </w:p>
    <w:p w:rsidR="00CB5713" w:rsidRPr="00CF2B7A" w:rsidRDefault="00CB5713" w:rsidP="00CB5713">
      <w:pPr>
        <w:pStyle w:val="ListParagraph"/>
        <w:numPr>
          <w:ilvl w:val="0"/>
          <w:numId w:val="1"/>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7961,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12.05.1995, "</w:t>
      </w:r>
      <w:proofErr w:type="spellStart"/>
      <w:r w:rsidRPr="00CF2B7A">
        <w:rPr>
          <w:rFonts w:ascii="Times New Roman" w:hAnsi="Times New Roman"/>
          <w:color w:val="000000" w:themeColor="text1"/>
          <w:sz w:val="24"/>
          <w:szCs w:val="24"/>
          <w:bdr w:val="none" w:sz="0" w:space="0" w:color="auto" w:frame="1"/>
        </w:rPr>
        <w:t>Kodi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Punës</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Republikës</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së</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Shqipërisë</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 xml:space="preserve">, </w:t>
      </w:r>
    </w:p>
    <w:p w:rsidR="00CB5713" w:rsidRPr="00CF2B7A" w:rsidRDefault="00CB5713" w:rsidP="00CB5713">
      <w:pPr>
        <w:pStyle w:val="ListParagraph"/>
        <w:numPr>
          <w:ilvl w:val="0"/>
          <w:numId w:val="1"/>
        </w:numPr>
        <w:spacing w:after="0" w:line="240" w:lineRule="auto"/>
        <w:jc w:val="both"/>
        <w:rPr>
          <w:rFonts w:ascii="Times New Roman" w:hAnsi="Times New Roman"/>
          <w:sz w:val="24"/>
          <w:szCs w:val="24"/>
          <w:lang w:val="sq-AL"/>
        </w:rPr>
      </w:pPr>
      <w:r>
        <w:rPr>
          <w:rFonts w:ascii="Times New Roman" w:hAnsi="Times New Roman"/>
          <w:sz w:val="24"/>
          <w:szCs w:val="24"/>
          <w:lang w:val="sq-AL"/>
        </w:rPr>
        <w:t>Ligji Nr. 55/2022, “Për Shërbimin Spitalor në Republikën e Shqipërisë”, i ndryshuar.</w:t>
      </w:r>
    </w:p>
    <w:p w:rsidR="00CB5713" w:rsidRPr="00CF2B7A" w:rsidRDefault="00CB5713" w:rsidP="00CB5713">
      <w:pPr>
        <w:pStyle w:val="ListParagraph"/>
        <w:numPr>
          <w:ilvl w:val="0"/>
          <w:numId w:val="1"/>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10296,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08.07.2010 “</w:t>
      </w:r>
      <w:proofErr w:type="spellStart"/>
      <w:r w:rsidRPr="00CF2B7A">
        <w:rPr>
          <w:rFonts w:ascii="Times New Roman" w:hAnsi="Times New Roman"/>
          <w:color w:val="000000" w:themeColor="text1"/>
          <w:sz w:val="24"/>
          <w:szCs w:val="24"/>
          <w:bdr w:val="none" w:sz="0" w:space="0" w:color="auto" w:frame="1"/>
        </w:rPr>
        <w:t>Për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menaxhimin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financiar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dhe</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kontrollin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w:t>
      </w:r>
    </w:p>
    <w:p w:rsidR="00CB5713" w:rsidRPr="00CF2B7A" w:rsidRDefault="00CB5713" w:rsidP="00CB5713">
      <w:pPr>
        <w:pStyle w:val="ListParagraph"/>
        <w:numPr>
          <w:ilvl w:val="0"/>
          <w:numId w:val="1"/>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162,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23.12.2020 “</w:t>
      </w:r>
      <w:proofErr w:type="spellStart"/>
      <w:r w:rsidRPr="00CF2B7A">
        <w:rPr>
          <w:rFonts w:ascii="Times New Roman" w:hAnsi="Times New Roman"/>
          <w:color w:val="000000" w:themeColor="text1"/>
          <w:sz w:val="24"/>
          <w:szCs w:val="24"/>
          <w:bdr w:val="none" w:sz="0" w:space="0" w:color="auto" w:frame="1"/>
        </w:rPr>
        <w:t>Për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prokurimin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publik</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dhe</w:t>
      </w:r>
      <w:proofErr w:type="spellEnd"/>
      <w:r w:rsidRPr="00CF2B7A">
        <w:rPr>
          <w:rFonts w:ascii="Times New Roman" w:hAnsi="Times New Roman"/>
          <w:color w:val="000000" w:themeColor="text1"/>
          <w:sz w:val="24"/>
          <w:szCs w:val="24"/>
          <w:bdr w:val="none" w:sz="0" w:space="0" w:color="auto" w:frame="1"/>
        </w:rPr>
        <w:t xml:space="preserve"> VKM Nr. 285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19.05.2021,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w:t>
      </w:r>
    </w:p>
    <w:p w:rsidR="00CB5713" w:rsidRDefault="00CB5713" w:rsidP="00CB5713">
      <w:pPr>
        <w:pStyle w:val="ListParagraph"/>
        <w:numPr>
          <w:ilvl w:val="0"/>
          <w:numId w:val="1"/>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rPr>
        <w:t>Urdhri</w:t>
      </w:r>
      <w:proofErr w:type="spellEnd"/>
      <w:r w:rsidRPr="00CF2B7A">
        <w:rPr>
          <w:rFonts w:ascii="Times New Roman" w:hAnsi="Times New Roman"/>
          <w:color w:val="000000" w:themeColor="text1"/>
          <w:sz w:val="24"/>
          <w:szCs w:val="24"/>
        </w:rPr>
        <w:t xml:space="preserve"> Nr. 30 </w:t>
      </w:r>
      <w:proofErr w:type="spellStart"/>
      <w:r w:rsidRPr="00CF2B7A">
        <w:rPr>
          <w:rFonts w:ascii="Times New Roman" w:hAnsi="Times New Roman"/>
          <w:color w:val="000000" w:themeColor="text1"/>
          <w:sz w:val="24"/>
          <w:szCs w:val="24"/>
        </w:rPr>
        <w:t>datë</w:t>
      </w:r>
      <w:proofErr w:type="spellEnd"/>
      <w:r w:rsidRPr="00CF2B7A">
        <w:rPr>
          <w:rFonts w:ascii="Times New Roman" w:hAnsi="Times New Roman"/>
          <w:color w:val="000000" w:themeColor="text1"/>
          <w:sz w:val="24"/>
          <w:szCs w:val="24"/>
        </w:rPr>
        <w:t xml:space="preserve"> 27.12.2011 </w:t>
      </w:r>
      <w:proofErr w:type="spellStart"/>
      <w:r w:rsidRPr="00CF2B7A">
        <w:rPr>
          <w:rFonts w:ascii="Times New Roman" w:hAnsi="Times New Roman"/>
          <w:color w:val="000000" w:themeColor="text1"/>
          <w:sz w:val="24"/>
          <w:szCs w:val="24"/>
        </w:rPr>
        <w:t>i</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Ministrisë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së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Fin</w:t>
      </w:r>
      <w:r>
        <w:rPr>
          <w:rFonts w:ascii="Times New Roman" w:hAnsi="Times New Roman"/>
          <w:color w:val="000000" w:themeColor="text1"/>
          <w:sz w:val="24"/>
          <w:szCs w:val="24"/>
        </w:rPr>
        <w:t>a</w:t>
      </w:r>
      <w:r w:rsidRPr="00CF2B7A">
        <w:rPr>
          <w:rFonts w:ascii="Times New Roman" w:hAnsi="Times New Roman"/>
          <w:color w:val="000000" w:themeColor="text1"/>
          <w:sz w:val="24"/>
          <w:szCs w:val="24"/>
        </w:rPr>
        <w:t>ncave</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Për</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menaxhimin</w:t>
      </w:r>
      <w:proofErr w:type="spellEnd"/>
      <w:r w:rsidRPr="00CF2B7A">
        <w:rPr>
          <w:rFonts w:ascii="Times New Roman" w:hAnsi="Times New Roman"/>
          <w:color w:val="000000" w:themeColor="text1"/>
          <w:sz w:val="24"/>
          <w:szCs w:val="24"/>
        </w:rPr>
        <w:t xml:space="preserve"> e </w:t>
      </w:r>
      <w:proofErr w:type="spellStart"/>
      <w:r w:rsidRPr="00CF2B7A">
        <w:rPr>
          <w:rFonts w:ascii="Times New Roman" w:hAnsi="Times New Roman"/>
          <w:color w:val="000000" w:themeColor="text1"/>
          <w:sz w:val="24"/>
          <w:szCs w:val="24"/>
        </w:rPr>
        <w:t>akteve</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njesitë</w:t>
      </w:r>
      <w:proofErr w:type="spellEnd"/>
      <w:r w:rsidRPr="00CF2B7A">
        <w:rPr>
          <w:rFonts w:ascii="Times New Roman" w:hAnsi="Times New Roman"/>
          <w:color w:val="000000" w:themeColor="text1"/>
          <w:sz w:val="24"/>
          <w:szCs w:val="24"/>
        </w:rPr>
        <w:t xml:space="preserve"> e </w:t>
      </w:r>
      <w:proofErr w:type="spellStart"/>
      <w:r w:rsidRPr="00CF2B7A">
        <w:rPr>
          <w:rFonts w:ascii="Times New Roman" w:hAnsi="Times New Roman"/>
          <w:color w:val="000000" w:themeColor="text1"/>
          <w:sz w:val="24"/>
          <w:szCs w:val="24"/>
        </w:rPr>
        <w:t>sektorit</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publik</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i</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ndryshuar</w:t>
      </w:r>
      <w:proofErr w:type="spellEnd"/>
      <w:r w:rsidRPr="00CF2B7A">
        <w:rPr>
          <w:rFonts w:ascii="Times New Roman" w:hAnsi="Times New Roman"/>
          <w:color w:val="000000" w:themeColor="text1"/>
          <w:sz w:val="24"/>
          <w:szCs w:val="24"/>
        </w:rPr>
        <w:t>.</w:t>
      </w:r>
    </w:p>
    <w:p w:rsidR="00CB5713" w:rsidRPr="004F4F0C" w:rsidRDefault="00CB5713" w:rsidP="00CB5713">
      <w:pPr>
        <w:pStyle w:val="ListParagraph"/>
        <w:numPr>
          <w:ilvl w:val="0"/>
          <w:numId w:val="1"/>
        </w:numPr>
        <w:jc w:val="both"/>
        <w:rPr>
          <w:rFonts w:ascii="Times New Roman" w:hAnsi="Times New Roman"/>
          <w:sz w:val="24"/>
          <w:szCs w:val="24"/>
          <w:lang w:val="it-IT"/>
        </w:rPr>
      </w:pPr>
      <w:r w:rsidRPr="004F4F0C">
        <w:rPr>
          <w:rFonts w:ascii="Times New Roman" w:hAnsi="Times New Roman"/>
          <w:sz w:val="24"/>
          <w:szCs w:val="24"/>
          <w:lang w:val="it-IT"/>
        </w:rPr>
        <w:t>Ligjin Nr. 10107, datë 30.3.2009 “Për kujdesin shëndetësor në Republikën e Shqipërisë”, i ndryshuar;</w:t>
      </w:r>
    </w:p>
    <w:p w:rsidR="00CB5713" w:rsidRPr="004F4F0C" w:rsidRDefault="00CB5713" w:rsidP="00CB5713">
      <w:pPr>
        <w:pStyle w:val="ListParagraph"/>
        <w:numPr>
          <w:ilvl w:val="0"/>
          <w:numId w:val="1"/>
        </w:numPr>
        <w:jc w:val="both"/>
        <w:rPr>
          <w:rFonts w:ascii="Times New Roman" w:hAnsi="Times New Roman"/>
          <w:sz w:val="24"/>
          <w:szCs w:val="24"/>
        </w:rPr>
      </w:pPr>
      <w:proofErr w:type="spellStart"/>
      <w:r w:rsidRPr="004F4F0C">
        <w:rPr>
          <w:rFonts w:ascii="Times New Roman" w:hAnsi="Times New Roman"/>
          <w:sz w:val="24"/>
          <w:szCs w:val="24"/>
        </w:rPr>
        <w:t>Ligjin</w:t>
      </w:r>
      <w:proofErr w:type="spellEnd"/>
      <w:r w:rsidRPr="004F4F0C">
        <w:rPr>
          <w:rFonts w:ascii="Times New Roman" w:hAnsi="Times New Roman"/>
          <w:sz w:val="24"/>
          <w:szCs w:val="24"/>
        </w:rPr>
        <w:t xml:space="preserve"> Nr. 10138,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11.05.2009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shëndetin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publik</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ndyshuar</w:t>
      </w:r>
      <w:proofErr w:type="spellEnd"/>
      <w:r w:rsidRPr="004F4F0C">
        <w:rPr>
          <w:rFonts w:ascii="Times New Roman" w:hAnsi="Times New Roman"/>
          <w:sz w:val="24"/>
          <w:szCs w:val="24"/>
        </w:rPr>
        <w:t>;</w:t>
      </w:r>
    </w:p>
    <w:p w:rsidR="00CB5713" w:rsidRPr="004F4F0C" w:rsidRDefault="00CB5713" w:rsidP="00CB5713">
      <w:pPr>
        <w:pStyle w:val="ListParagraph"/>
        <w:numPr>
          <w:ilvl w:val="0"/>
          <w:numId w:val="1"/>
        </w:numPr>
        <w:jc w:val="both"/>
        <w:rPr>
          <w:rFonts w:ascii="Times New Roman" w:hAnsi="Times New Roman"/>
          <w:sz w:val="24"/>
          <w:szCs w:val="24"/>
        </w:rPr>
      </w:pPr>
      <w:proofErr w:type="spellStart"/>
      <w:r w:rsidRPr="004F4F0C">
        <w:rPr>
          <w:rFonts w:ascii="Times New Roman" w:hAnsi="Times New Roman"/>
          <w:sz w:val="24"/>
          <w:szCs w:val="24"/>
        </w:rPr>
        <w:t>Ligji</w:t>
      </w:r>
      <w:proofErr w:type="spellEnd"/>
      <w:r w:rsidRPr="004F4F0C">
        <w:rPr>
          <w:rFonts w:ascii="Times New Roman" w:hAnsi="Times New Roman"/>
          <w:sz w:val="24"/>
          <w:szCs w:val="24"/>
        </w:rPr>
        <w:t xml:space="preserve"> Nr. 15/2016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parandalimin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luftimin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infeksioneve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sëmundjeve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infektive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ndryshuar</w:t>
      </w:r>
      <w:proofErr w:type="spellEnd"/>
      <w:r w:rsidRPr="004F4F0C">
        <w:rPr>
          <w:rFonts w:ascii="Times New Roman" w:hAnsi="Times New Roman"/>
          <w:sz w:val="24"/>
          <w:szCs w:val="24"/>
        </w:rPr>
        <w:t>;</w:t>
      </w:r>
    </w:p>
    <w:p w:rsidR="00CB5713" w:rsidRPr="004F4F0C" w:rsidRDefault="00CB5713" w:rsidP="00CB5713">
      <w:pPr>
        <w:pStyle w:val="ListParagraph"/>
        <w:numPr>
          <w:ilvl w:val="0"/>
          <w:numId w:val="1"/>
        </w:numPr>
        <w:jc w:val="both"/>
        <w:rPr>
          <w:rFonts w:ascii="Times New Roman" w:hAnsi="Times New Roman"/>
          <w:sz w:val="24"/>
          <w:szCs w:val="24"/>
        </w:rPr>
      </w:pPr>
      <w:proofErr w:type="spellStart"/>
      <w:r w:rsidRPr="004F4F0C">
        <w:rPr>
          <w:rFonts w:ascii="Times New Roman" w:hAnsi="Times New Roman"/>
          <w:sz w:val="24"/>
          <w:szCs w:val="24"/>
        </w:rPr>
        <w:t>Ligjin</w:t>
      </w:r>
      <w:proofErr w:type="spellEnd"/>
      <w:r w:rsidRPr="004F4F0C">
        <w:rPr>
          <w:rFonts w:ascii="Times New Roman" w:hAnsi="Times New Roman"/>
          <w:sz w:val="24"/>
          <w:szCs w:val="24"/>
        </w:rPr>
        <w:t xml:space="preserve"> Nr. 9131,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08.09.2003,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rregullat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etikës</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administratën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publike</w:t>
      </w:r>
      <w:proofErr w:type="spellEnd"/>
      <w:r w:rsidRPr="004F4F0C">
        <w:rPr>
          <w:rFonts w:ascii="Times New Roman" w:hAnsi="Times New Roman"/>
          <w:sz w:val="24"/>
          <w:szCs w:val="24"/>
        </w:rPr>
        <w:t>”;</w:t>
      </w:r>
    </w:p>
    <w:p w:rsidR="00CB5713" w:rsidRPr="004F4F0C" w:rsidRDefault="00CB5713" w:rsidP="00CB5713">
      <w:pPr>
        <w:pStyle w:val="ListParagraph"/>
        <w:numPr>
          <w:ilvl w:val="0"/>
          <w:numId w:val="1"/>
        </w:numPr>
        <w:spacing w:after="0"/>
        <w:jc w:val="both"/>
        <w:rPr>
          <w:rFonts w:ascii="Times New Roman" w:hAnsi="Times New Roman"/>
          <w:sz w:val="24"/>
          <w:szCs w:val="24"/>
        </w:rPr>
      </w:pPr>
      <w:proofErr w:type="spellStart"/>
      <w:r w:rsidRPr="004F4F0C">
        <w:rPr>
          <w:rFonts w:ascii="Times New Roman" w:hAnsi="Times New Roman"/>
          <w:sz w:val="24"/>
          <w:szCs w:val="24"/>
        </w:rPr>
        <w:t>Ligji</w:t>
      </w:r>
      <w:proofErr w:type="spellEnd"/>
      <w:r w:rsidRPr="004F4F0C">
        <w:rPr>
          <w:rFonts w:ascii="Times New Roman" w:hAnsi="Times New Roman"/>
          <w:sz w:val="24"/>
          <w:szCs w:val="24"/>
        </w:rPr>
        <w:t xml:space="preserve"> Nr. 9718,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19.04.2007,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urdhrin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infermierit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Republikën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Shqipërisë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ndryshuar</w:t>
      </w:r>
      <w:proofErr w:type="spellEnd"/>
      <w:r w:rsidRPr="004F4F0C">
        <w:rPr>
          <w:rFonts w:ascii="Times New Roman" w:hAnsi="Times New Roman"/>
          <w:sz w:val="24"/>
          <w:szCs w:val="24"/>
        </w:rPr>
        <w:t>;</w:t>
      </w:r>
    </w:p>
    <w:p w:rsidR="00CB5713" w:rsidRPr="004F4F0C" w:rsidRDefault="00CB5713" w:rsidP="00CB5713">
      <w:pPr>
        <w:pStyle w:val="ListParagraph"/>
        <w:numPr>
          <w:ilvl w:val="0"/>
          <w:numId w:val="1"/>
        </w:numPr>
        <w:jc w:val="both"/>
        <w:rPr>
          <w:rFonts w:ascii="Times New Roman" w:hAnsi="Times New Roman"/>
          <w:sz w:val="24"/>
          <w:szCs w:val="24"/>
        </w:rPr>
      </w:pPr>
      <w:r w:rsidRPr="004F4F0C">
        <w:rPr>
          <w:rFonts w:ascii="Times New Roman" w:hAnsi="Times New Roman"/>
          <w:sz w:val="24"/>
          <w:szCs w:val="24"/>
        </w:rPr>
        <w:t xml:space="preserve">VKM Nr. 419,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4.7.2018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Këshillit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Ministrave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krijimin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mënyrën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organizimit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funksionimit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Operatorit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Shërbimeve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Kujdesit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Shëndetësor</w:t>
      </w:r>
      <w:proofErr w:type="spellEnd"/>
      <w:r w:rsidRPr="004F4F0C">
        <w:rPr>
          <w:rFonts w:ascii="Times New Roman" w:hAnsi="Times New Roman"/>
          <w:sz w:val="24"/>
          <w:szCs w:val="24"/>
        </w:rPr>
        <w:t>”;</w:t>
      </w:r>
    </w:p>
    <w:p w:rsidR="00CB5713" w:rsidRPr="004F4F0C" w:rsidRDefault="00CB5713" w:rsidP="00CB5713">
      <w:pPr>
        <w:pStyle w:val="ListParagraph"/>
        <w:numPr>
          <w:ilvl w:val="0"/>
          <w:numId w:val="1"/>
        </w:numPr>
        <w:jc w:val="both"/>
        <w:rPr>
          <w:rFonts w:ascii="Times New Roman" w:hAnsi="Times New Roman"/>
          <w:sz w:val="24"/>
          <w:szCs w:val="24"/>
        </w:rPr>
      </w:pPr>
      <w:r w:rsidRPr="004F4F0C">
        <w:rPr>
          <w:rFonts w:ascii="Times New Roman" w:hAnsi="Times New Roman"/>
          <w:sz w:val="24"/>
          <w:szCs w:val="24"/>
        </w:rPr>
        <w:t xml:space="preserve"> VKM Nr. 848,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28.10.2020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standartet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kriteret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procedurat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akreditimit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aktiviteteve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edukimit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vazhdueshëm</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profesionistëve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shërbimeve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kujdesit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shoqëror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ofruesve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tyre</w:t>
      </w:r>
      <w:proofErr w:type="spellEnd"/>
      <w:r w:rsidRPr="004F4F0C">
        <w:rPr>
          <w:rFonts w:ascii="Times New Roman" w:hAnsi="Times New Roman"/>
          <w:sz w:val="24"/>
          <w:szCs w:val="24"/>
        </w:rPr>
        <w:t>”;</w:t>
      </w:r>
    </w:p>
    <w:p w:rsidR="00CB5713" w:rsidRPr="009B0EFE" w:rsidRDefault="00CB5713" w:rsidP="00CB5713">
      <w:pPr>
        <w:pStyle w:val="ListParagraph"/>
        <w:numPr>
          <w:ilvl w:val="0"/>
          <w:numId w:val="1"/>
        </w:numPr>
        <w:jc w:val="both"/>
        <w:rPr>
          <w:rFonts w:ascii="Times New Roman" w:hAnsi="Times New Roman"/>
          <w:sz w:val="24"/>
          <w:szCs w:val="24"/>
        </w:rPr>
      </w:pPr>
      <w:proofErr w:type="spellStart"/>
      <w:r w:rsidRPr="004F4F0C">
        <w:rPr>
          <w:rFonts w:ascii="Times New Roman" w:hAnsi="Times New Roman"/>
          <w:sz w:val="24"/>
          <w:szCs w:val="24"/>
        </w:rPr>
        <w:t>Vendimi</w:t>
      </w:r>
      <w:proofErr w:type="spellEnd"/>
      <w:r w:rsidRPr="004F4F0C">
        <w:rPr>
          <w:rFonts w:ascii="Times New Roman" w:hAnsi="Times New Roman"/>
          <w:sz w:val="24"/>
          <w:szCs w:val="24"/>
        </w:rPr>
        <w:t xml:space="preserve"> Nr. 198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25.08.2022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Urdhrit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Infermierit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Republikën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Shqipërisë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Miratimin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d</w:t>
      </w:r>
      <w:r>
        <w:rPr>
          <w:rFonts w:ascii="Times New Roman" w:hAnsi="Times New Roman"/>
          <w:sz w:val="24"/>
          <w:szCs w:val="24"/>
        </w:rPr>
        <w:t>o</w:t>
      </w:r>
      <w:r w:rsidRPr="004F4F0C">
        <w:rPr>
          <w:rFonts w:ascii="Times New Roman" w:hAnsi="Times New Roman"/>
          <w:sz w:val="24"/>
          <w:szCs w:val="24"/>
        </w:rPr>
        <w:t>kumentit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profileve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profesionale</w:t>
      </w:r>
      <w:proofErr w:type="spellEnd"/>
      <w:r w:rsidRPr="004F4F0C">
        <w:rPr>
          <w:rFonts w:ascii="Times New Roman" w:hAnsi="Times New Roman"/>
          <w:sz w:val="24"/>
          <w:szCs w:val="24"/>
        </w:rPr>
        <w:t>.</w:t>
      </w:r>
    </w:p>
    <w:p w:rsidR="00CB5713" w:rsidRDefault="00CB5713" w:rsidP="00CB5713">
      <w:pPr>
        <w:spacing w:after="0" w:line="240" w:lineRule="auto"/>
        <w:jc w:val="both"/>
        <w:rPr>
          <w:rFonts w:ascii="Times New Roman" w:eastAsia="Times New Roman" w:hAnsi="Times New Roman" w:cs="Times New Roman"/>
          <w:sz w:val="24"/>
          <w:szCs w:val="24"/>
          <w:lang w:val="sq-AL"/>
        </w:rPr>
      </w:pPr>
    </w:p>
    <w:p w:rsidR="00CB5713" w:rsidRPr="00B012EB" w:rsidRDefault="00CB5713" w:rsidP="00CB571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CB5713" w:rsidRPr="00B012EB" w:rsidRDefault="00CB5713" w:rsidP="00CB5713">
      <w:pPr>
        <w:spacing w:after="0" w:line="240" w:lineRule="auto"/>
        <w:jc w:val="both"/>
        <w:rPr>
          <w:rFonts w:ascii="Times New Roman" w:eastAsia="Times New Roman" w:hAnsi="Times New Roman" w:cs="Times New Roman"/>
          <w:sz w:val="24"/>
          <w:szCs w:val="24"/>
          <w:lang w:val="sq-AL"/>
        </w:rPr>
      </w:pPr>
    </w:p>
    <w:p w:rsidR="00CB5713" w:rsidRPr="00B012EB" w:rsidRDefault="00CB5713" w:rsidP="00CB5713">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CB5713" w:rsidRPr="00B012EB" w:rsidRDefault="00CB5713" w:rsidP="00CB5713">
      <w:pPr>
        <w:spacing w:after="0" w:line="240" w:lineRule="auto"/>
        <w:jc w:val="both"/>
        <w:rPr>
          <w:rFonts w:ascii="Times New Roman" w:hAnsi="Times New Roman" w:cs="Times New Roman"/>
          <w:sz w:val="24"/>
          <w:szCs w:val="24"/>
          <w:lang w:val="sq-AL"/>
        </w:rPr>
      </w:pPr>
    </w:p>
    <w:p w:rsidR="00CB5713" w:rsidRPr="00B012EB" w:rsidRDefault="00CB5713" w:rsidP="00CB5713">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CB5713" w:rsidRPr="00B012EB" w:rsidRDefault="00CB5713" w:rsidP="00CB5713">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CB5713" w:rsidRDefault="00CB5713" w:rsidP="00CB5713"/>
    <w:p w:rsidR="00CB5713" w:rsidRDefault="00CB5713" w:rsidP="00CB5713"/>
    <w:p w:rsidR="00CB5713" w:rsidRDefault="00CB5713" w:rsidP="00CB5713"/>
    <w:p w:rsidR="00CB5713" w:rsidRDefault="00CB5713" w:rsidP="00CB5713"/>
    <w:p w:rsidR="00CB5713" w:rsidRDefault="00CB5713" w:rsidP="00CB5713"/>
    <w:p w:rsidR="00D6140C" w:rsidRDefault="00D6140C"/>
    <w:sectPr w:rsidR="00D6140C" w:rsidSect="00CB5713">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7FF"/>
    <w:multiLevelType w:val="hybridMultilevel"/>
    <w:tmpl w:val="E384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713"/>
    <w:rsid w:val="00CB5713"/>
    <w:rsid w:val="00D6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53D70"/>
  <w15:chartTrackingRefBased/>
  <w15:docId w15:val="{24852AC6-62AC-436A-B44F-76323FB1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571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B5713"/>
    <w:pPr>
      <w:ind w:left="720"/>
      <w:contextualSpacing/>
    </w:pPr>
    <w:rPr>
      <w:rFonts w:eastAsiaTheme="minorHAnsi"/>
    </w:rPr>
  </w:style>
  <w:style w:type="character" w:customStyle="1" w:styleId="ListParagraphChar">
    <w:name w:val="List Paragraph Char"/>
    <w:link w:val="ListParagraph"/>
    <w:uiPriority w:val="34"/>
    <w:locked/>
    <w:rsid w:val="00CB5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Anila Miluka</cp:lastModifiedBy>
  <cp:revision>1</cp:revision>
  <dcterms:created xsi:type="dcterms:W3CDTF">2025-01-09T14:54:00Z</dcterms:created>
  <dcterms:modified xsi:type="dcterms:W3CDTF">2025-01-09T14:58:00Z</dcterms:modified>
</cp:coreProperties>
</file>