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93" w:rsidRPr="00B012EB" w:rsidRDefault="007C1593" w:rsidP="007C1593">
      <w:pPr>
        <w:rPr>
          <w:rFonts w:ascii="Times New Roman" w:hAnsi="Times New Roman" w:cs="Times New Roman"/>
          <w:sz w:val="24"/>
          <w:szCs w:val="24"/>
        </w:rPr>
      </w:pPr>
    </w:p>
    <w:p w:rsidR="007C1593" w:rsidRDefault="007C1593" w:rsidP="007C1593">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B42B5BA" wp14:editId="19424C7C">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7C1593" w:rsidRDefault="007C1593" w:rsidP="007C1593">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7C1593" w:rsidRDefault="007C1593" w:rsidP="007C1593">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7C1593" w:rsidRDefault="007C1593" w:rsidP="007C1593">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7C1593" w:rsidRDefault="007C1593" w:rsidP="007C1593">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7C1593" w:rsidRDefault="007C1593" w:rsidP="007C159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7C1593" w:rsidRDefault="007C1593" w:rsidP="007C159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7C1593" w:rsidRDefault="007C1593" w:rsidP="007C1593">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7C1593" w:rsidRDefault="007C1593" w:rsidP="007C1593">
      <w:pPr>
        <w:spacing w:after="0" w:line="240" w:lineRule="auto"/>
        <w:jc w:val="center"/>
        <w:rPr>
          <w:rFonts w:ascii="Times New Roman" w:eastAsia="Times New Roman" w:hAnsi="Times New Roman" w:cs="Times New Roman"/>
          <w:b/>
          <w:sz w:val="24"/>
          <w:szCs w:val="24"/>
          <w:lang w:val="sq-AL"/>
        </w:rPr>
      </w:pPr>
    </w:p>
    <w:p w:rsidR="007C1593" w:rsidRPr="00B012EB" w:rsidRDefault="007C1593" w:rsidP="007C1593">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7C1593" w:rsidRDefault="007C1593" w:rsidP="007C159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7C1593" w:rsidRDefault="007C1593" w:rsidP="007C1593">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422020" w:rsidRDefault="00422020" w:rsidP="0042202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KOSTOS</w:t>
      </w:r>
    </w:p>
    <w:p w:rsidR="007C1593" w:rsidRDefault="007C1593" w:rsidP="007C1593">
      <w:pPr>
        <w:spacing w:after="0" w:line="240" w:lineRule="auto"/>
        <w:rPr>
          <w:rFonts w:ascii="Times New Roman" w:eastAsia="Times New Roman" w:hAnsi="Times New Roman" w:cs="Times New Roman"/>
          <w:b/>
          <w:sz w:val="24"/>
          <w:szCs w:val="24"/>
          <w:lang w:val="sq-AL"/>
        </w:rPr>
      </w:pPr>
      <w:bookmarkStart w:id="0" w:name="_GoBack"/>
    </w:p>
    <w:bookmarkEnd w:id="0"/>
    <w:p w:rsidR="007C1593" w:rsidRDefault="007C1593" w:rsidP="007C1593">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(për hedhjen e kartelave mjekësore) me pacientin -1 </w:t>
      </w:r>
      <w:r>
        <w:rPr>
          <w:rFonts w:ascii="Times New Roman" w:eastAsia="Times New Roman" w:hAnsi="Times New Roman" w:cs="Times New Roman"/>
          <w:b/>
          <w:color w:val="000000"/>
          <w:sz w:val="24"/>
          <w:szCs w:val="24"/>
          <w:lang w:val="sq-AL"/>
        </w:rPr>
        <w:t xml:space="preserve">(një) punonjës </w:t>
      </w:r>
    </w:p>
    <w:p w:rsidR="007C1593" w:rsidRDefault="007C1593" w:rsidP="007C1593">
      <w:pPr>
        <w:spacing w:after="0" w:line="240" w:lineRule="auto"/>
        <w:jc w:val="both"/>
        <w:rPr>
          <w:rFonts w:ascii="Times New Roman" w:eastAsia="Times New Roman" w:hAnsi="Times New Roman" w:cs="Times New Roman"/>
          <w:b/>
          <w:color w:val="000000"/>
          <w:sz w:val="24"/>
          <w:szCs w:val="24"/>
          <w:lang w:val="sq-AL"/>
        </w:rPr>
      </w:pPr>
    </w:p>
    <w:p w:rsidR="007C1593" w:rsidRDefault="007C1593" w:rsidP="007C1593">
      <w:pPr>
        <w:spacing w:after="0" w:line="240" w:lineRule="auto"/>
        <w:jc w:val="both"/>
        <w:rPr>
          <w:rFonts w:ascii="Times New Roman" w:eastAsia="Times New Roman" w:hAnsi="Times New Roman" w:cs="Times New Roman"/>
          <w:i/>
          <w:color w:val="000000"/>
          <w:sz w:val="24"/>
          <w:szCs w:val="24"/>
          <w:lang w:val="sq-AL"/>
        </w:rPr>
      </w:pPr>
      <w:r>
        <w:rPr>
          <w:rFonts w:ascii="Times New Roman" w:eastAsia="Times New Roman" w:hAnsi="Times New Roman" w:cs="Times New Roman"/>
          <w:i/>
          <w:color w:val="000000"/>
          <w:sz w:val="24"/>
          <w:szCs w:val="24"/>
          <w:lang w:val="sq-AL"/>
        </w:rPr>
        <w:t>Arsimi:</w:t>
      </w:r>
    </w:p>
    <w:p w:rsidR="007C1593" w:rsidRDefault="007C1593" w:rsidP="007C159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Fakulteti Ekonomik/ Shkenca Mjekësore Teknike. Diplomat të cilat janë marrë jashtë vendit, duhet të jenë njohur paraprakisht pranë institucionit përgjegjës për njehsimin e diplomave, sipas legjislacionit në fuqi.</w:t>
      </w:r>
    </w:p>
    <w:p w:rsidR="007C1593" w:rsidRDefault="007C1593" w:rsidP="007C1593">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7C1593" w:rsidRDefault="007C1593" w:rsidP="007C159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7C1593" w:rsidRDefault="007C1593" w:rsidP="007C159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7C1593" w:rsidRDefault="007C1593" w:rsidP="007C1593">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komunikueshëm, i aftë të punojë në grup dhe të përmbushë detyrat duke respektuar afatet kohore. Te jetë njohës i legjislacionit të këtij shërbimi.</w:t>
      </w:r>
    </w:p>
    <w:p w:rsidR="007C1593" w:rsidRDefault="007C1593" w:rsidP="007C1593">
      <w:pPr>
        <w:spacing w:after="0" w:line="240" w:lineRule="auto"/>
        <w:jc w:val="both"/>
        <w:rPr>
          <w:rFonts w:ascii="Times New Roman" w:eastAsia="Times New Roman" w:hAnsi="Times New Roman" w:cs="Times New Roman"/>
          <w:sz w:val="16"/>
          <w:szCs w:val="16"/>
          <w:lang w:val="sq-AL"/>
        </w:rPr>
      </w:pPr>
    </w:p>
    <w:p w:rsidR="007C1593" w:rsidRPr="00B012EB" w:rsidRDefault="007C1593" w:rsidP="007C159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7C1593"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p>
    <w:p w:rsidR="007C1593"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7C1593"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p>
    <w:p w:rsidR="007C1593" w:rsidRPr="00B012EB" w:rsidRDefault="007C1593" w:rsidP="007C1593">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09.01.2025  deri më datë 16.01.2025</w:t>
      </w:r>
      <w:r w:rsidRPr="00B012EB">
        <w:rPr>
          <w:rFonts w:ascii="Times New Roman" w:eastAsia="Times New Roman" w:hAnsi="Times New Roman" w:cs="Times New Roman"/>
          <w:b/>
          <w:sz w:val="24"/>
          <w:szCs w:val="24"/>
          <w:lang w:val="sq-AL"/>
        </w:rPr>
        <w:t xml:space="preserve"> përfshirë të dyja këto data.</w:t>
      </w:r>
    </w:p>
    <w:p w:rsidR="007C1593" w:rsidRPr="00B012EB" w:rsidRDefault="007C1593" w:rsidP="007C1593">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7C1593" w:rsidRPr="00B012EB" w:rsidRDefault="007C1593" w:rsidP="007C1593">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7C1593" w:rsidRPr="00B012EB" w:rsidRDefault="007C1593" w:rsidP="007C159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7C1593" w:rsidRPr="00B012EB" w:rsidRDefault="007C1593" w:rsidP="007C1593">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7C1593" w:rsidRPr="00B012EB" w:rsidRDefault="007C1593" w:rsidP="007C159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7C1593" w:rsidRPr="00B012EB" w:rsidRDefault="007C1593" w:rsidP="007C1593">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7C1593" w:rsidRPr="00B012EB" w:rsidRDefault="007C1593" w:rsidP="007C159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7C1593" w:rsidRPr="00B012EB" w:rsidRDefault="007C1593" w:rsidP="007C159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7C1593" w:rsidRPr="00B012EB" w:rsidRDefault="007C1593" w:rsidP="007C1593">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7C1593" w:rsidRPr="00B012EB" w:rsidRDefault="007C1593" w:rsidP="007C1593">
      <w:pPr>
        <w:spacing w:after="0"/>
        <w:rPr>
          <w:rFonts w:ascii="Times New Roman" w:eastAsia="Times New Roman" w:hAnsi="Times New Roman" w:cs="Times New Roman"/>
          <w:sz w:val="24"/>
          <w:szCs w:val="24"/>
          <w:lang w:val="sq-AL"/>
        </w:rPr>
      </w:pPr>
    </w:p>
    <w:p w:rsidR="007C1593" w:rsidRPr="00B012EB" w:rsidRDefault="007C1593" w:rsidP="007C1593">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7C1593" w:rsidRPr="00B012EB" w:rsidRDefault="007C1593" w:rsidP="007C1593">
      <w:pPr>
        <w:spacing w:after="0" w:line="240" w:lineRule="auto"/>
        <w:jc w:val="both"/>
        <w:rPr>
          <w:rFonts w:ascii="Times New Roman" w:hAnsi="Times New Roman" w:cs="Times New Roman"/>
          <w:sz w:val="24"/>
          <w:szCs w:val="24"/>
          <w:lang w:val="sq-AL"/>
        </w:rPr>
      </w:pPr>
    </w:p>
    <w:p w:rsidR="007C1593" w:rsidRPr="00B012EB" w:rsidRDefault="007C1593" w:rsidP="007C1593">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7C1593" w:rsidRPr="00B012EB" w:rsidRDefault="007C1593" w:rsidP="007C1593">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7C1593" w:rsidRPr="00841A82" w:rsidRDefault="007C1593" w:rsidP="007C1593">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Pr>
          <w:rFonts w:ascii="Times New Roman" w:hAnsi="Times New Roman" w:cs="Times New Roman"/>
          <w:b/>
          <w:sz w:val="24"/>
          <w:szCs w:val="24"/>
        </w:rPr>
        <w:t>:</w:t>
      </w:r>
    </w:p>
    <w:p w:rsidR="007C1593" w:rsidRPr="00C23D0A" w:rsidRDefault="007C1593" w:rsidP="00C23D0A">
      <w:pPr>
        <w:pStyle w:val="ListParagraph"/>
        <w:numPr>
          <w:ilvl w:val="0"/>
          <w:numId w:val="1"/>
        </w:numPr>
        <w:jc w:val="both"/>
        <w:rPr>
          <w:rFonts w:ascii="Times New Roman" w:hAnsi="Times New Roman"/>
          <w:sz w:val="24"/>
          <w:szCs w:val="24"/>
          <w:lang w:val="it-IT"/>
        </w:rPr>
      </w:pPr>
      <w:r w:rsidRPr="00241CB0">
        <w:rPr>
          <w:rFonts w:ascii="Times New Roman" w:hAnsi="Times New Roman"/>
          <w:sz w:val="24"/>
          <w:szCs w:val="24"/>
          <w:lang w:val="it-IT"/>
        </w:rPr>
        <w:t>Ligji nr. 55, datë 07.07.20222, “Për Shërbimin Spit</w:t>
      </w:r>
      <w:r>
        <w:rPr>
          <w:rFonts w:ascii="Times New Roman" w:hAnsi="Times New Roman"/>
          <w:sz w:val="24"/>
          <w:szCs w:val="24"/>
          <w:lang w:val="it-IT"/>
        </w:rPr>
        <w:t>a</w:t>
      </w:r>
      <w:r w:rsidRPr="00241CB0">
        <w:rPr>
          <w:rFonts w:ascii="Times New Roman" w:hAnsi="Times New Roman"/>
          <w:sz w:val="24"/>
          <w:szCs w:val="24"/>
          <w:lang w:val="it-IT"/>
        </w:rPr>
        <w:t>lor në Republikën e Shqipërisë”</w:t>
      </w:r>
      <w:r>
        <w:rPr>
          <w:rFonts w:ascii="Times New Roman" w:hAnsi="Times New Roman"/>
          <w:sz w:val="24"/>
          <w:szCs w:val="24"/>
          <w:lang w:val="it-IT"/>
        </w:rPr>
        <w:t>, i ndryshuar;</w:t>
      </w:r>
    </w:p>
    <w:p w:rsidR="007C1593" w:rsidRDefault="007C1593" w:rsidP="00C23D0A">
      <w:pPr>
        <w:pStyle w:val="ListParagraph"/>
        <w:numPr>
          <w:ilvl w:val="0"/>
          <w:numId w:val="1"/>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Ligjin</w:t>
      </w:r>
      <w:proofErr w:type="spellEnd"/>
      <w:r w:rsidRPr="00241CB0">
        <w:rPr>
          <w:rFonts w:ascii="Times New Roman" w:hAnsi="Times New Roman" w:cs="Times New Roman"/>
          <w:sz w:val="24"/>
          <w:szCs w:val="24"/>
        </w:rPr>
        <w:t xml:space="preserve"> Nr. 9131, </w:t>
      </w:r>
      <w:proofErr w:type="spellStart"/>
      <w:r w:rsidRPr="00241CB0">
        <w:rPr>
          <w:rFonts w:ascii="Times New Roman" w:hAnsi="Times New Roman" w:cs="Times New Roman"/>
          <w:sz w:val="24"/>
          <w:szCs w:val="24"/>
        </w:rPr>
        <w:t>datë</w:t>
      </w:r>
      <w:proofErr w:type="spellEnd"/>
      <w:r w:rsidRPr="00241CB0">
        <w:rPr>
          <w:rFonts w:ascii="Times New Roman" w:hAnsi="Times New Roman" w:cs="Times New Roman"/>
          <w:sz w:val="24"/>
          <w:szCs w:val="24"/>
        </w:rPr>
        <w:t xml:space="preserve"> 08.09.2003,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rregullat</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etikës</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administratën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publike</w:t>
      </w:r>
      <w:proofErr w:type="spellEnd"/>
      <w:r w:rsidRPr="00241CB0">
        <w:rPr>
          <w:rFonts w:ascii="Times New Roman" w:hAnsi="Times New Roman" w:cs="Times New Roman"/>
          <w:sz w:val="24"/>
          <w:szCs w:val="24"/>
        </w:rPr>
        <w:t>”;</w:t>
      </w:r>
    </w:p>
    <w:p w:rsidR="007C1593" w:rsidRDefault="007C1593" w:rsidP="007C1593">
      <w:pPr>
        <w:jc w:val="both"/>
        <w:rPr>
          <w:rFonts w:ascii="Times New Roman" w:hAnsi="Times New Roman" w:cs="Times New Roman"/>
          <w:sz w:val="24"/>
          <w:szCs w:val="24"/>
        </w:rPr>
      </w:pPr>
    </w:p>
    <w:p w:rsidR="007C1593" w:rsidRDefault="007C1593" w:rsidP="007C1593">
      <w:pPr>
        <w:jc w:val="both"/>
        <w:rPr>
          <w:rFonts w:ascii="Times New Roman" w:hAnsi="Times New Roman" w:cs="Times New Roman"/>
          <w:sz w:val="24"/>
          <w:szCs w:val="24"/>
        </w:rPr>
      </w:pPr>
    </w:p>
    <w:p w:rsidR="007C1593" w:rsidRPr="00E6750D" w:rsidRDefault="007C1593" w:rsidP="007C1593">
      <w:pPr>
        <w:jc w:val="both"/>
        <w:rPr>
          <w:rFonts w:ascii="Times New Roman" w:hAnsi="Times New Roman" w:cs="Times New Roman"/>
          <w:sz w:val="24"/>
          <w:szCs w:val="24"/>
        </w:rPr>
      </w:pPr>
    </w:p>
    <w:p w:rsidR="007C1593" w:rsidRPr="002018B3" w:rsidRDefault="007C1593" w:rsidP="00C23D0A">
      <w:pPr>
        <w:pStyle w:val="ListParagraph"/>
        <w:numPr>
          <w:ilvl w:val="0"/>
          <w:numId w:val="1"/>
        </w:numPr>
        <w:jc w:val="both"/>
        <w:rPr>
          <w:rFonts w:ascii="Times New Roman" w:hAnsi="Times New Roman" w:cs="Times New Roman"/>
          <w:sz w:val="24"/>
          <w:szCs w:val="24"/>
        </w:rPr>
      </w:pPr>
      <w:r w:rsidRPr="00241CB0">
        <w:rPr>
          <w:rFonts w:ascii="Times New Roman" w:hAnsi="Times New Roman" w:cs="Times New Roman"/>
          <w:sz w:val="24"/>
          <w:szCs w:val="24"/>
        </w:rPr>
        <w:t xml:space="preserve">VKM Nr. 419, </w:t>
      </w:r>
      <w:proofErr w:type="spellStart"/>
      <w:r w:rsidRPr="00241CB0">
        <w:rPr>
          <w:rFonts w:ascii="Times New Roman" w:hAnsi="Times New Roman" w:cs="Times New Roman"/>
          <w:sz w:val="24"/>
          <w:szCs w:val="24"/>
        </w:rPr>
        <w:t>datë</w:t>
      </w:r>
      <w:proofErr w:type="spellEnd"/>
      <w:r w:rsidRPr="00241CB0">
        <w:rPr>
          <w:rFonts w:ascii="Times New Roman" w:hAnsi="Times New Roman" w:cs="Times New Roman"/>
          <w:sz w:val="24"/>
          <w:szCs w:val="24"/>
        </w:rPr>
        <w:t xml:space="preserve"> 4.7.2018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Këshillit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Ministrave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krijimin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mënyrën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organizimit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dhe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funksionimit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Operatorit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Shërbimeve</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të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Kujdesit</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Shëndetësor</w:t>
      </w:r>
      <w:proofErr w:type="spellEnd"/>
      <w:r w:rsidRPr="00241CB0">
        <w:rPr>
          <w:rFonts w:ascii="Times New Roman" w:hAnsi="Times New Roman" w:cs="Times New Roman"/>
          <w:sz w:val="24"/>
          <w:szCs w:val="24"/>
        </w:rPr>
        <w:t>”;</w:t>
      </w:r>
    </w:p>
    <w:p w:rsidR="007C1593" w:rsidRPr="00241CB0" w:rsidRDefault="007C1593" w:rsidP="00C23D0A">
      <w:pPr>
        <w:pStyle w:val="ListParagraph"/>
        <w:numPr>
          <w:ilvl w:val="0"/>
          <w:numId w:val="1"/>
        </w:numPr>
        <w:jc w:val="both"/>
        <w:rPr>
          <w:rFonts w:ascii="Times New Roman" w:hAnsi="Times New Roman" w:cs="Times New Roman"/>
          <w:sz w:val="24"/>
          <w:szCs w:val="24"/>
        </w:rPr>
      </w:pPr>
      <w:proofErr w:type="spellStart"/>
      <w:r w:rsidRPr="00241CB0">
        <w:rPr>
          <w:rFonts w:ascii="Times New Roman" w:hAnsi="Times New Roman" w:cs="Times New Roman"/>
          <w:sz w:val="24"/>
          <w:szCs w:val="24"/>
        </w:rPr>
        <w:t>Ligji</w:t>
      </w:r>
      <w:proofErr w:type="spellEnd"/>
      <w:r w:rsidRPr="00241CB0">
        <w:rPr>
          <w:rFonts w:ascii="Times New Roman" w:hAnsi="Times New Roman" w:cs="Times New Roman"/>
          <w:sz w:val="24"/>
          <w:szCs w:val="24"/>
        </w:rPr>
        <w:t xml:space="preserve"> Nr. 55/2022, “</w:t>
      </w:r>
      <w:proofErr w:type="spellStart"/>
      <w:r w:rsidRPr="00241CB0">
        <w:rPr>
          <w:rFonts w:ascii="Times New Roman" w:hAnsi="Times New Roman" w:cs="Times New Roman"/>
          <w:sz w:val="24"/>
          <w:szCs w:val="24"/>
        </w:rPr>
        <w:t>Për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Shërbimin</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Spitalor</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në</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Republikën</w:t>
      </w:r>
      <w:proofErr w:type="spellEnd"/>
      <w:r w:rsidRPr="00241CB0">
        <w:rPr>
          <w:rFonts w:ascii="Times New Roman" w:hAnsi="Times New Roman" w:cs="Times New Roman"/>
          <w:sz w:val="24"/>
          <w:szCs w:val="24"/>
        </w:rPr>
        <w:t xml:space="preserve"> e </w:t>
      </w:r>
      <w:proofErr w:type="spellStart"/>
      <w:r w:rsidRPr="00241CB0">
        <w:rPr>
          <w:rFonts w:ascii="Times New Roman" w:hAnsi="Times New Roman" w:cs="Times New Roman"/>
          <w:sz w:val="24"/>
          <w:szCs w:val="24"/>
        </w:rPr>
        <w:t>Shqipërisë</w:t>
      </w:r>
      <w:proofErr w:type="spellEnd"/>
      <w:r w:rsidRPr="00241CB0">
        <w:rPr>
          <w:rFonts w:ascii="Times New Roman" w:hAnsi="Times New Roman" w:cs="Times New Roman"/>
          <w:sz w:val="24"/>
          <w:szCs w:val="24"/>
        </w:rPr>
        <w:t xml:space="preserve">”, </w:t>
      </w:r>
      <w:proofErr w:type="spellStart"/>
      <w:r w:rsidR="00C23D0A">
        <w:rPr>
          <w:rFonts w:ascii="Times New Roman" w:hAnsi="Times New Roman" w:cs="Times New Roman"/>
          <w:sz w:val="24"/>
          <w:szCs w:val="24"/>
        </w:rPr>
        <w:t>i</w:t>
      </w:r>
      <w:proofErr w:type="spellEnd"/>
      <w:r w:rsidRPr="00241CB0">
        <w:rPr>
          <w:rFonts w:ascii="Times New Roman" w:hAnsi="Times New Roman" w:cs="Times New Roman"/>
          <w:sz w:val="24"/>
          <w:szCs w:val="24"/>
        </w:rPr>
        <w:t xml:space="preserve"> </w:t>
      </w:r>
      <w:proofErr w:type="spellStart"/>
      <w:r w:rsidRPr="00241CB0">
        <w:rPr>
          <w:rFonts w:ascii="Times New Roman" w:hAnsi="Times New Roman" w:cs="Times New Roman"/>
          <w:sz w:val="24"/>
          <w:szCs w:val="24"/>
        </w:rPr>
        <w:t>ndryshuar</w:t>
      </w:r>
      <w:proofErr w:type="spellEnd"/>
    </w:p>
    <w:p w:rsidR="007C1593" w:rsidRDefault="00C23D0A" w:rsidP="00C23D0A">
      <w:pPr>
        <w:pStyle w:val="ListParagraph"/>
        <w:numPr>
          <w:ilvl w:val="0"/>
          <w:numId w:val="1"/>
        </w:numPr>
        <w:jc w:val="both"/>
        <w:rPr>
          <w:rFonts w:ascii="Times New Roman" w:hAnsi="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08.07.2010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7C1593" w:rsidRPr="00B012EB" w:rsidRDefault="007C1593" w:rsidP="007C1593">
      <w:pPr>
        <w:spacing w:after="0" w:line="240" w:lineRule="auto"/>
        <w:jc w:val="both"/>
        <w:rPr>
          <w:rFonts w:ascii="Times New Roman" w:eastAsia="Times New Roman" w:hAnsi="Times New Roman" w:cs="Times New Roman"/>
          <w:sz w:val="24"/>
          <w:szCs w:val="24"/>
          <w:lang w:val="sq-AL"/>
        </w:rPr>
      </w:pPr>
    </w:p>
    <w:p w:rsidR="007C1593" w:rsidRPr="00B012EB" w:rsidRDefault="007C1593" w:rsidP="007C1593">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7C1593" w:rsidRPr="00B012EB" w:rsidRDefault="007C1593" w:rsidP="007C1593">
      <w:pPr>
        <w:spacing w:after="0" w:line="240" w:lineRule="auto"/>
        <w:jc w:val="both"/>
        <w:rPr>
          <w:rFonts w:ascii="Times New Roman" w:hAnsi="Times New Roman" w:cs="Times New Roman"/>
          <w:sz w:val="24"/>
          <w:szCs w:val="24"/>
          <w:lang w:val="sq-AL"/>
        </w:rPr>
      </w:pPr>
    </w:p>
    <w:p w:rsidR="007C1593" w:rsidRPr="00B012EB" w:rsidRDefault="007C1593" w:rsidP="007C159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7C1593" w:rsidRPr="00B012EB" w:rsidRDefault="007C1593" w:rsidP="007C1593">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7C1593" w:rsidRPr="008751AD" w:rsidRDefault="007C1593" w:rsidP="007C1593">
      <w:pPr>
        <w:jc w:val="center"/>
        <w:rPr>
          <w:lang w:val="sq-AL"/>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Default="007C1593" w:rsidP="007C1593">
      <w:pPr>
        <w:pStyle w:val="ListParagraph"/>
        <w:ind w:left="360"/>
        <w:jc w:val="both"/>
        <w:rPr>
          <w:rFonts w:ascii="Times New Roman" w:hAnsi="Times New Roman" w:cs="Times New Roman"/>
          <w:b/>
          <w:color w:val="000000" w:themeColor="text1"/>
        </w:rPr>
      </w:pPr>
    </w:p>
    <w:p w:rsidR="007C1593" w:rsidRPr="00B3249D" w:rsidRDefault="007C1593" w:rsidP="007C1593">
      <w:pPr>
        <w:jc w:val="both"/>
        <w:rPr>
          <w:rFonts w:ascii="Times New Roman" w:hAnsi="Times New Roman" w:cs="Times New Roman"/>
          <w:b/>
          <w:color w:val="000000" w:themeColor="text1"/>
        </w:rPr>
      </w:pPr>
    </w:p>
    <w:p w:rsidR="007C1593" w:rsidRPr="004C3C79" w:rsidRDefault="007C1593" w:rsidP="007C1593">
      <w:pPr>
        <w:jc w:val="both"/>
        <w:rPr>
          <w:rFonts w:ascii="Times New Roman" w:hAnsi="Times New Roman" w:cs="Times New Roman"/>
          <w:b/>
          <w:color w:val="000000" w:themeColor="text1"/>
        </w:rPr>
      </w:pPr>
    </w:p>
    <w:p w:rsidR="007C1593" w:rsidRDefault="007C1593" w:rsidP="007C1593"/>
    <w:p w:rsidR="00D6140C" w:rsidRDefault="00D6140C"/>
    <w:sectPr w:rsidR="00D6140C" w:rsidSect="00852FC7">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33C"/>
    <w:multiLevelType w:val="hybridMultilevel"/>
    <w:tmpl w:val="32B0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93"/>
    <w:rsid w:val="00422020"/>
    <w:rsid w:val="007C1593"/>
    <w:rsid w:val="00C23D0A"/>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F4D1B-53B8-4A25-963D-6AFF0E8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59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1593"/>
    <w:pPr>
      <w:ind w:left="720"/>
      <w:contextualSpacing/>
    </w:pPr>
    <w:rPr>
      <w:rFonts w:eastAsiaTheme="minorHAnsi"/>
    </w:rPr>
  </w:style>
  <w:style w:type="character" w:customStyle="1" w:styleId="ListParagraphChar">
    <w:name w:val="List Paragraph Char"/>
    <w:link w:val="ListParagraph"/>
    <w:uiPriority w:val="34"/>
    <w:locked/>
    <w:rsid w:val="007C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Besar Xhaferi</cp:lastModifiedBy>
  <cp:revision>3</cp:revision>
  <dcterms:created xsi:type="dcterms:W3CDTF">2025-01-09T08:52:00Z</dcterms:created>
  <dcterms:modified xsi:type="dcterms:W3CDTF">2025-01-09T10:46:00Z</dcterms:modified>
</cp:coreProperties>
</file>