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B2F" w:rsidRDefault="00C40B2F" w:rsidP="00C40B2F">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A4BBB7A" wp14:editId="46642AA3">
            <wp:extent cx="5612130" cy="855725"/>
            <wp:effectExtent l="0" t="0" r="0" b="1905"/>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C40B2F" w:rsidRPr="00022F50" w:rsidRDefault="00C40B2F" w:rsidP="00C40B2F">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C40B2F" w:rsidRPr="00BC1D59" w:rsidRDefault="00C40B2F" w:rsidP="00C40B2F">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C40B2F" w:rsidRPr="00BC1D59" w:rsidRDefault="00C40B2F" w:rsidP="00C40B2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C40B2F" w:rsidRPr="00DC6F27" w:rsidRDefault="00C40B2F" w:rsidP="00C40B2F">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C40B2F" w:rsidRDefault="00C40B2F" w:rsidP="00C40B2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C40B2F" w:rsidRDefault="00C40B2F" w:rsidP="00C40B2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C40B2F" w:rsidRDefault="00C40B2F" w:rsidP="00C40B2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rsidR="00C40B2F" w:rsidRDefault="00C40B2F" w:rsidP="00C40B2F">
      <w:pPr>
        <w:spacing w:after="0" w:line="240" w:lineRule="auto"/>
        <w:jc w:val="center"/>
        <w:rPr>
          <w:rFonts w:ascii="Times New Roman" w:eastAsia="Times New Roman" w:hAnsi="Times New Roman" w:cs="Times New Roman"/>
          <w:b/>
          <w:sz w:val="24"/>
          <w:szCs w:val="24"/>
          <w:lang w:val="sq-AL"/>
        </w:rPr>
      </w:pPr>
    </w:p>
    <w:p w:rsidR="00C40B2F" w:rsidRDefault="00C40B2F" w:rsidP="00C40B2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C40B2F" w:rsidRPr="009A175E" w:rsidRDefault="00C40B2F" w:rsidP="00C40B2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C40B2F" w:rsidRDefault="00C40B2F" w:rsidP="00C40B2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GJIROKASTËR</w:t>
      </w:r>
    </w:p>
    <w:p w:rsidR="00C40B2F" w:rsidRDefault="00C40B2F" w:rsidP="00C40B2F">
      <w:pPr>
        <w:spacing w:after="0" w:line="240" w:lineRule="auto"/>
        <w:jc w:val="both"/>
        <w:rPr>
          <w:rFonts w:ascii="Times New Roman" w:eastAsia="Times New Roman" w:hAnsi="Times New Roman" w:cs="Times New Roman"/>
          <w:b/>
          <w:color w:val="000000"/>
          <w:sz w:val="24"/>
          <w:szCs w:val="24"/>
          <w:lang w:val="sq-AL"/>
        </w:rPr>
      </w:pPr>
      <w:r w:rsidRPr="002A4EDD">
        <w:rPr>
          <w:rFonts w:ascii="Times New Roman" w:eastAsia="Times New Roman" w:hAnsi="Times New Roman" w:cs="Times New Roman"/>
          <w:b/>
          <w:color w:val="000000"/>
          <w:sz w:val="24"/>
          <w:szCs w:val="24"/>
          <w:lang w:val="sq-AL"/>
        </w:rPr>
        <w:t>FARMACIA</w:t>
      </w:r>
    </w:p>
    <w:p w:rsidR="00C40B2F" w:rsidRDefault="00C40B2F" w:rsidP="00C40B2F">
      <w:pPr>
        <w:spacing w:after="0" w:line="240" w:lineRule="auto"/>
        <w:jc w:val="both"/>
        <w:rPr>
          <w:rFonts w:ascii="Times New Roman" w:eastAsia="Times New Roman" w:hAnsi="Times New Roman" w:cs="Times New Roman"/>
          <w:b/>
          <w:color w:val="000000"/>
          <w:sz w:val="24"/>
          <w:szCs w:val="24"/>
          <w:lang w:val="sq-AL"/>
        </w:rPr>
      </w:pPr>
    </w:p>
    <w:p w:rsidR="00C40B2F" w:rsidRDefault="00C40B2F" w:rsidP="00C40B2F">
      <w:pPr>
        <w:spacing w:after="0" w:line="240" w:lineRule="auto"/>
        <w:jc w:val="both"/>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sq-AL"/>
        </w:rPr>
        <w:t>Pozicioni: Shef Farmacie 1 (një) punonjës</w:t>
      </w:r>
    </w:p>
    <w:p w:rsidR="00C40B2F" w:rsidRPr="002A4EDD" w:rsidRDefault="00C40B2F" w:rsidP="00C40B2F">
      <w:pPr>
        <w:spacing w:after="0" w:line="240" w:lineRule="auto"/>
        <w:jc w:val="both"/>
        <w:rPr>
          <w:rFonts w:ascii="Times New Roman" w:eastAsia="Times New Roman" w:hAnsi="Times New Roman" w:cs="Times New Roman"/>
          <w:b/>
          <w:color w:val="000000"/>
          <w:sz w:val="24"/>
          <w:szCs w:val="24"/>
          <w:lang w:val="sq-AL"/>
        </w:rPr>
      </w:pPr>
    </w:p>
    <w:p w:rsidR="00C40B2F" w:rsidRPr="00B03752" w:rsidRDefault="00C40B2F" w:rsidP="00C40B2F">
      <w:pPr>
        <w:spacing w:after="0" w:line="240" w:lineRule="auto"/>
        <w:jc w:val="both"/>
        <w:rPr>
          <w:rFonts w:ascii="Times New Roman" w:eastAsia="Times New Roman" w:hAnsi="Times New Roman" w:cs="Times New Roman"/>
          <w:i/>
          <w:color w:val="000000"/>
          <w:sz w:val="24"/>
          <w:szCs w:val="24"/>
          <w:lang w:val="sq-AL"/>
        </w:rPr>
      </w:pPr>
      <w:r w:rsidRPr="00B03752">
        <w:rPr>
          <w:rFonts w:ascii="Times New Roman" w:eastAsia="Times New Roman" w:hAnsi="Times New Roman" w:cs="Times New Roman"/>
          <w:i/>
          <w:color w:val="000000"/>
          <w:sz w:val="24"/>
          <w:szCs w:val="24"/>
          <w:lang w:val="sq-AL"/>
        </w:rPr>
        <w:t>Arsimi:</w:t>
      </w:r>
    </w:p>
    <w:p w:rsidR="00C40B2F" w:rsidRDefault="00C40B2F" w:rsidP="00C40B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Të ketë mbaruar Fakultetin e Mjekësisë, dega Farmaci. Diplomat të cilat janë marrë jashtë vendit, duhet të jenë njohur paraprakisht pranë institucionit përgjegjës për njehsimin e diplomave, sipas legjislacionit në fuqi.</w:t>
      </w:r>
    </w:p>
    <w:p w:rsidR="00C40B2F" w:rsidRDefault="00C40B2F" w:rsidP="00C40B2F">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C40B2F" w:rsidRDefault="00C40B2F" w:rsidP="00C40B2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C40B2F" w:rsidRDefault="00C40B2F" w:rsidP="00C40B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C40B2F" w:rsidRDefault="00C40B2F" w:rsidP="00C40B2F">
      <w:pPr>
        <w:spacing w:after="0" w:line="240" w:lineRule="auto"/>
        <w:jc w:val="both"/>
        <w:rPr>
          <w:rFonts w:ascii="Times New Roman" w:eastAsia="Times New Roman" w:hAnsi="Times New Roman" w:cs="Times New Roman"/>
          <w:sz w:val="24"/>
          <w:szCs w:val="24"/>
          <w:lang w:val="sq-AL"/>
        </w:rPr>
      </w:pPr>
    </w:p>
    <w:p w:rsidR="00C40B2F" w:rsidRDefault="00C40B2F" w:rsidP="00C40B2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C40B2F" w:rsidRDefault="00C40B2F" w:rsidP="00C40B2F">
      <w:pPr>
        <w:spacing w:after="0" w:line="240" w:lineRule="auto"/>
        <w:jc w:val="both"/>
        <w:rPr>
          <w:rFonts w:ascii="Times New Roman" w:eastAsia="Times New Roman" w:hAnsi="Times New Roman" w:cs="Times New Roman"/>
          <w:sz w:val="24"/>
          <w:szCs w:val="24"/>
          <w:lang w:val="sq-AL"/>
        </w:rPr>
      </w:pPr>
      <w:r w:rsidRPr="007F05B7">
        <w:rPr>
          <w:rFonts w:ascii="Times New Roman" w:eastAsia="Times New Roman" w:hAnsi="Times New Roman" w:cs="Times New Roman"/>
          <w:sz w:val="24"/>
          <w:szCs w:val="24"/>
          <w:lang w:val="sq-AL"/>
        </w:rPr>
        <w:t>Të jetë i komunikueshëm, i aftë të punojë në grup dhe të permbushë detyrat duke respektuar afatet kohore. T</w:t>
      </w:r>
      <w:r>
        <w:rPr>
          <w:rFonts w:ascii="Times New Roman" w:eastAsia="Times New Roman" w:hAnsi="Times New Roman" w:cs="Times New Roman"/>
          <w:sz w:val="24"/>
          <w:szCs w:val="24"/>
          <w:lang w:val="sq-AL"/>
        </w:rPr>
        <w:t>ë</w:t>
      </w:r>
      <w:r w:rsidRPr="007F05B7">
        <w:rPr>
          <w:rFonts w:ascii="Times New Roman" w:eastAsia="Times New Roman" w:hAnsi="Times New Roman" w:cs="Times New Roman"/>
          <w:sz w:val="24"/>
          <w:szCs w:val="24"/>
          <w:lang w:val="sq-AL"/>
        </w:rPr>
        <w:t xml:space="preserve"> jetë njohës i legjislacionit të këtij shërbimi.</w:t>
      </w:r>
      <w:r>
        <w:rPr>
          <w:rFonts w:ascii="Times New Roman" w:eastAsia="Times New Roman" w:hAnsi="Times New Roman" w:cs="Times New Roman"/>
          <w:sz w:val="24"/>
          <w:szCs w:val="24"/>
          <w:lang w:val="sq-AL"/>
        </w:rPr>
        <w:t xml:space="preserve"> Të organizojë funksionimin dhe drejtimin e Shërbimit të Farmacisë. </w:t>
      </w:r>
    </w:p>
    <w:p w:rsidR="00C40B2F" w:rsidRPr="00253D3C" w:rsidRDefault="00C40B2F" w:rsidP="00C40B2F">
      <w:pPr>
        <w:spacing w:after="0" w:line="240" w:lineRule="auto"/>
        <w:jc w:val="both"/>
        <w:rPr>
          <w:rFonts w:ascii="Times New Roman" w:eastAsia="Times New Roman" w:hAnsi="Times New Roman" w:cs="Times New Roman"/>
          <w:sz w:val="24"/>
          <w:szCs w:val="24"/>
          <w:lang w:val="sq-AL"/>
        </w:rPr>
      </w:pPr>
    </w:p>
    <w:p w:rsidR="00C40B2F" w:rsidRDefault="00C40B2F" w:rsidP="00C40B2F">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C40B2F" w:rsidRPr="007F05B7" w:rsidRDefault="00C40B2F" w:rsidP="00C40B2F">
      <w:pPr>
        <w:spacing w:after="0" w:line="240" w:lineRule="auto"/>
        <w:jc w:val="both"/>
        <w:rPr>
          <w:rFonts w:ascii="Times New Roman" w:eastAsia="Times New Roman" w:hAnsi="Times New Roman" w:cs="Times New Roman"/>
          <w:sz w:val="16"/>
          <w:szCs w:val="16"/>
          <w:lang w:val="sq-AL"/>
        </w:rPr>
      </w:pPr>
    </w:p>
    <w:p w:rsidR="00C40B2F" w:rsidRDefault="00C40B2F" w:rsidP="00C40B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C40B2F" w:rsidRDefault="00C40B2F" w:rsidP="00C40B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C40B2F" w:rsidRDefault="00C40B2F" w:rsidP="00C40B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C40B2F" w:rsidRDefault="00C40B2F" w:rsidP="00C40B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C40B2F" w:rsidRDefault="00C40B2F" w:rsidP="00C40B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C40B2F" w:rsidRDefault="00C40B2F" w:rsidP="00C40B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C40B2F" w:rsidRDefault="00C40B2F" w:rsidP="00C40B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C40B2F" w:rsidRDefault="00C40B2F" w:rsidP="00C40B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C40B2F" w:rsidRDefault="00C40B2F" w:rsidP="00C40B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C40B2F" w:rsidRDefault="00C40B2F" w:rsidP="00C40B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C40B2F" w:rsidRDefault="00C40B2F" w:rsidP="00C40B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C40B2F" w:rsidRDefault="00C40B2F" w:rsidP="00C40B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C40B2F" w:rsidRDefault="00C40B2F" w:rsidP="00C40B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C40B2F" w:rsidRDefault="00C40B2F" w:rsidP="00C40B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C40B2F" w:rsidRDefault="00C40B2F" w:rsidP="00C40B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C40B2F" w:rsidRDefault="00C40B2F" w:rsidP="00C40B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C40B2F" w:rsidRDefault="00C40B2F" w:rsidP="00C40B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C40B2F" w:rsidRDefault="00C40B2F" w:rsidP="00C40B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C40B2F" w:rsidRPr="00180D8D" w:rsidRDefault="00C40B2F" w:rsidP="00C40B2F">
      <w:pPr>
        <w:spacing w:after="0"/>
        <w:jc w:val="both"/>
        <w:rPr>
          <w:rFonts w:ascii="Times New Roman" w:eastAsia="Times New Roman" w:hAnsi="Times New Roman" w:cs="Times New Roman"/>
          <w:sz w:val="16"/>
          <w:szCs w:val="16"/>
          <w:lang w:val="sq-AL"/>
        </w:rPr>
      </w:pPr>
    </w:p>
    <w:p w:rsidR="00C40B2F" w:rsidRPr="005B7EEC" w:rsidRDefault="00C40B2F" w:rsidP="00C40B2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24.</w:t>
      </w:r>
      <w:r w:rsidR="007176FA">
        <w:rPr>
          <w:rFonts w:ascii="Times New Roman" w:eastAsia="Times New Roman" w:hAnsi="Times New Roman" w:cs="Times New Roman"/>
          <w:b/>
          <w:sz w:val="24"/>
          <w:szCs w:val="24"/>
          <w:lang w:val="sq-AL"/>
        </w:rPr>
        <w:t>04.</w:t>
      </w:r>
      <w:r>
        <w:rPr>
          <w:rFonts w:ascii="Times New Roman" w:eastAsia="Times New Roman" w:hAnsi="Times New Roman" w:cs="Times New Roman"/>
          <w:b/>
          <w:sz w:val="24"/>
          <w:szCs w:val="24"/>
          <w:lang w:val="sq-AL"/>
        </w:rPr>
        <w:t xml:space="preserve">2024 deri më datë </w:t>
      </w:r>
      <w:r w:rsidR="00CC52D7">
        <w:rPr>
          <w:rFonts w:ascii="Times New Roman" w:eastAsia="Times New Roman" w:hAnsi="Times New Roman" w:cs="Times New Roman"/>
          <w:b/>
          <w:sz w:val="24"/>
          <w:szCs w:val="24"/>
          <w:lang w:val="sq-AL"/>
        </w:rPr>
        <w:t>02</w:t>
      </w:r>
      <w:r>
        <w:rPr>
          <w:rFonts w:ascii="Times New Roman" w:eastAsia="Times New Roman" w:hAnsi="Times New Roman" w:cs="Times New Roman"/>
          <w:b/>
          <w:sz w:val="24"/>
          <w:szCs w:val="24"/>
          <w:lang w:val="sq-AL"/>
        </w:rPr>
        <w:t>.05.2024</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C40B2F" w:rsidRDefault="00C40B2F" w:rsidP="00C40B2F">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 xml:space="preserve">Njerëzore të Drejtorisë së Spitalit Rajonal Gjirokastër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C40B2F" w:rsidRPr="00180D8D" w:rsidRDefault="00C40B2F" w:rsidP="00C40B2F">
      <w:pPr>
        <w:spacing w:after="0" w:line="240" w:lineRule="auto"/>
        <w:jc w:val="both"/>
        <w:rPr>
          <w:rFonts w:ascii="Times New Roman" w:eastAsia="Times New Roman" w:hAnsi="Times New Roman" w:cs="Times New Roman"/>
          <w:sz w:val="16"/>
          <w:szCs w:val="16"/>
          <w:lang w:val="sq-AL"/>
        </w:rPr>
      </w:pPr>
    </w:p>
    <w:p w:rsidR="00C40B2F" w:rsidRDefault="00C40B2F" w:rsidP="00C40B2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C40B2F" w:rsidRDefault="00C40B2F" w:rsidP="00C40B2F">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C40B2F" w:rsidRDefault="00C40B2F" w:rsidP="00C40B2F">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C40B2F" w:rsidRDefault="00C40B2F" w:rsidP="00C40B2F">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C40B2F" w:rsidRDefault="00C40B2F" w:rsidP="00C40B2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C40B2F" w:rsidRDefault="00C40B2F" w:rsidP="00C40B2F">
      <w:pPr>
        <w:spacing w:after="0" w:line="240" w:lineRule="auto"/>
        <w:jc w:val="both"/>
        <w:rPr>
          <w:rFonts w:ascii="Times New Roman" w:hAnsi="Times New Roman" w:cs="Times New Roman"/>
          <w:sz w:val="24"/>
          <w:szCs w:val="24"/>
          <w:lang w:val="sq-AL"/>
        </w:rPr>
      </w:pPr>
    </w:p>
    <w:p w:rsidR="00C40B2F" w:rsidRDefault="00C40B2F" w:rsidP="00C40B2F">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C40B2F" w:rsidRPr="002A0764" w:rsidRDefault="00C40B2F" w:rsidP="00C40B2F">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C40B2F" w:rsidRPr="00D901E5" w:rsidRDefault="00C40B2F" w:rsidP="00D901E5">
      <w:pPr>
        <w:spacing w:before="240"/>
        <w:rPr>
          <w:rFonts w:ascii="Times New Roman" w:hAnsi="Times New Roman" w:cs="Times New Roman"/>
          <w:b/>
          <w:sz w:val="24"/>
          <w:szCs w:val="24"/>
        </w:rPr>
      </w:pPr>
      <w:proofErr w:type="spellStart"/>
      <w:r w:rsidRPr="00D901E5">
        <w:rPr>
          <w:rFonts w:ascii="Times New Roman" w:hAnsi="Times New Roman" w:cs="Times New Roman"/>
          <w:b/>
          <w:sz w:val="24"/>
          <w:szCs w:val="24"/>
        </w:rPr>
        <w:t>Fushat</w:t>
      </w:r>
      <w:proofErr w:type="spellEnd"/>
      <w:r w:rsidRPr="00D901E5">
        <w:rPr>
          <w:rFonts w:ascii="Times New Roman" w:hAnsi="Times New Roman" w:cs="Times New Roman"/>
          <w:b/>
          <w:sz w:val="24"/>
          <w:szCs w:val="24"/>
        </w:rPr>
        <w:t xml:space="preserve"> e </w:t>
      </w:r>
      <w:proofErr w:type="spellStart"/>
      <w:r w:rsidRPr="00D901E5">
        <w:rPr>
          <w:rFonts w:ascii="Times New Roman" w:hAnsi="Times New Roman" w:cs="Times New Roman"/>
          <w:b/>
          <w:sz w:val="24"/>
          <w:szCs w:val="24"/>
        </w:rPr>
        <w:t>njohurive</w:t>
      </w:r>
      <w:proofErr w:type="spellEnd"/>
      <w:r w:rsidRPr="00D901E5">
        <w:rPr>
          <w:rFonts w:ascii="Times New Roman" w:hAnsi="Times New Roman" w:cs="Times New Roman"/>
          <w:b/>
          <w:sz w:val="24"/>
          <w:szCs w:val="24"/>
        </w:rPr>
        <w:t xml:space="preserve"> </w:t>
      </w:r>
      <w:proofErr w:type="spellStart"/>
      <w:r w:rsidRPr="00D901E5">
        <w:rPr>
          <w:rFonts w:ascii="Times New Roman" w:hAnsi="Times New Roman" w:cs="Times New Roman"/>
          <w:b/>
          <w:sz w:val="24"/>
          <w:szCs w:val="24"/>
        </w:rPr>
        <w:t>dhe</w:t>
      </w:r>
      <w:proofErr w:type="spellEnd"/>
      <w:r w:rsidRPr="00D901E5">
        <w:rPr>
          <w:rFonts w:ascii="Times New Roman" w:hAnsi="Times New Roman" w:cs="Times New Roman"/>
          <w:b/>
          <w:sz w:val="24"/>
          <w:szCs w:val="24"/>
        </w:rPr>
        <w:t xml:space="preserve"> </w:t>
      </w:r>
      <w:proofErr w:type="spellStart"/>
      <w:r w:rsidRPr="00D901E5">
        <w:rPr>
          <w:rFonts w:ascii="Times New Roman" w:hAnsi="Times New Roman" w:cs="Times New Roman"/>
          <w:b/>
          <w:sz w:val="24"/>
          <w:szCs w:val="24"/>
        </w:rPr>
        <w:t>aftësive</w:t>
      </w:r>
      <w:proofErr w:type="spellEnd"/>
      <w:r w:rsidRPr="00D901E5">
        <w:rPr>
          <w:rFonts w:ascii="Times New Roman" w:hAnsi="Times New Roman" w:cs="Times New Roman"/>
          <w:b/>
          <w:sz w:val="24"/>
          <w:szCs w:val="24"/>
        </w:rPr>
        <w:t xml:space="preserve"> </w:t>
      </w:r>
      <w:proofErr w:type="spellStart"/>
      <w:r w:rsidRPr="00D901E5">
        <w:rPr>
          <w:rFonts w:ascii="Times New Roman" w:hAnsi="Times New Roman" w:cs="Times New Roman"/>
          <w:b/>
          <w:sz w:val="24"/>
          <w:szCs w:val="24"/>
        </w:rPr>
        <w:t>mbi</w:t>
      </w:r>
      <w:proofErr w:type="spellEnd"/>
      <w:r w:rsidRPr="00D901E5">
        <w:rPr>
          <w:rFonts w:ascii="Times New Roman" w:hAnsi="Times New Roman" w:cs="Times New Roman"/>
          <w:b/>
          <w:sz w:val="24"/>
          <w:szCs w:val="24"/>
        </w:rPr>
        <w:t xml:space="preserve"> </w:t>
      </w:r>
      <w:proofErr w:type="spellStart"/>
      <w:r w:rsidRPr="00D901E5">
        <w:rPr>
          <w:rFonts w:ascii="Times New Roman" w:hAnsi="Times New Roman" w:cs="Times New Roman"/>
          <w:b/>
          <w:sz w:val="24"/>
          <w:szCs w:val="24"/>
        </w:rPr>
        <w:t>të</w:t>
      </w:r>
      <w:proofErr w:type="spellEnd"/>
      <w:r w:rsidRPr="00D901E5">
        <w:rPr>
          <w:rFonts w:ascii="Times New Roman" w:hAnsi="Times New Roman" w:cs="Times New Roman"/>
          <w:b/>
          <w:sz w:val="24"/>
          <w:szCs w:val="24"/>
        </w:rPr>
        <w:t xml:space="preserve"> </w:t>
      </w:r>
      <w:proofErr w:type="spellStart"/>
      <w:r w:rsidRPr="00D901E5">
        <w:rPr>
          <w:rFonts w:ascii="Times New Roman" w:hAnsi="Times New Roman" w:cs="Times New Roman"/>
          <w:b/>
          <w:sz w:val="24"/>
          <w:szCs w:val="24"/>
        </w:rPr>
        <w:t>cilat</w:t>
      </w:r>
      <w:proofErr w:type="spellEnd"/>
      <w:r w:rsidRPr="00D901E5">
        <w:rPr>
          <w:rFonts w:ascii="Times New Roman" w:hAnsi="Times New Roman" w:cs="Times New Roman"/>
          <w:b/>
          <w:sz w:val="24"/>
          <w:szCs w:val="24"/>
        </w:rPr>
        <w:t xml:space="preserve"> do </w:t>
      </w:r>
      <w:proofErr w:type="spellStart"/>
      <w:r w:rsidRPr="00D901E5">
        <w:rPr>
          <w:rFonts w:ascii="Times New Roman" w:hAnsi="Times New Roman" w:cs="Times New Roman"/>
          <w:b/>
          <w:sz w:val="24"/>
          <w:szCs w:val="24"/>
        </w:rPr>
        <w:t>të</w:t>
      </w:r>
      <w:proofErr w:type="spellEnd"/>
      <w:r w:rsidRPr="00D901E5">
        <w:rPr>
          <w:rFonts w:ascii="Times New Roman" w:hAnsi="Times New Roman" w:cs="Times New Roman"/>
          <w:b/>
          <w:sz w:val="24"/>
          <w:szCs w:val="24"/>
        </w:rPr>
        <w:t xml:space="preserve"> </w:t>
      </w:r>
      <w:proofErr w:type="spellStart"/>
      <w:r w:rsidRPr="00D901E5">
        <w:rPr>
          <w:rFonts w:ascii="Times New Roman" w:hAnsi="Times New Roman" w:cs="Times New Roman"/>
          <w:b/>
          <w:sz w:val="24"/>
          <w:szCs w:val="24"/>
        </w:rPr>
        <w:t>zhvillohet</w:t>
      </w:r>
      <w:proofErr w:type="spellEnd"/>
      <w:r w:rsidRPr="00D901E5">
        <w:rPr>
          <w:rFonts w:ascii="Times New Roman" w:hAnsi="Times New Roman" w:cs="Times New Roman"/>
          <w:b/>
          <w:sz w:val="24"/>
          <w:szCs w:val="24"/>
        </w:rPr>
        <w:t xml:space="preserve"> </w:t>
      </w:r>
      <w:proofErr w:type="spellStart"/>
      <w:r w:rsidRPr="00D901E5">
        <w:rPr>
          <w:rFonts w:ascii="Times New Roman" w:hAnsi="Times New Roman" w:cs="Times New Roman"/>
          <w:b/>
          <w:sz w:val="24"/>
          <w:szCs w:val="24"/>
        </w:rPr>
        <w:t>vlerësimi</w:t>
      </w:r>
      <w:proofErr w:type="spellEnd"/>
      <w:r w:rsidRPr="00D901E5">
        <w:rPr>
          <w:rFonts w:ascii="Times New Roman" w:hAnsi="Times New Roman" w:cs="Times New Roman"/>
          <w:b/>
          <w:sz w:val="24"/>
          <w:szCs w:val="24"/>
        </w:rPr>
        <w:t>:</w:t>
      </w:r>
    </w:p>
    <w:p w:rsidR="00C40B2F" w:rsidRPr="008651FA" w:rsidRDefault="00C40B2F" w:rsidP="00C40B2F">
      <w:pPr>
        <w:pStyle w:val="NormalWeb"/>
        <w:numPr>
          <w:ilvl w:val="0"/>
          <w:numId w:val="2"/>
        </w:numPr>
        <w:shd w:val="clear" w:color="auto" w:fill="FFFFFF"/>
        <w:spacing w:before="0" w:beforeAutospacing="0" w:after="0" w:afterAutospacing="0"/>
        <w:rPr>
          <w:rFonts w:ascii="Calibri" w:hAnsi="Calibri" w:cs="Calibri"/>
          <w:color w:val="000000"/>
        </w:rPr>
      </w:pPr>
      <w:proofErr w:type="spellStart"/>
      <w:r w:rsidRPr="008651FA">
        <w:rPr>
          <w:color w:val="000000"/>
          <w:bdr w:val="none" w:sz="0" w:space="0" w:color="auto" w:frame="1"/>
        </w:rPr>
        <w:t>Ligji</w:t>
      </w:r>
      <w:proofErr w:type="spellEnd"/>
      <w:r w:rsidRPr="008651FA">
        <w:rPr>
          <w:color w:val="000000"/>
          <w:bdr w:val="none" w:sz="0" w:space="0" w:color="auto" w:frame="1"/>
        </w:rPr>
        <w:t xml:space="preserve"> 9150, </w:t>
      </w:r>
      <w:proofErr w:type="spellStart"/>
      <w:r w:rsidRPr="008651FA">
        <w:rPr>
          <w:color w:val="000000"/>
          <w:bdr w:val="none" w:sz="0" w:space="0" w:color="auto" w:frame="1"/>
        </w:rPr>
        <w:t>datë</w:t>
      </w:r>
      <w:proofErr w:type="spellEnd"/>
      <w:r w:rsidRPr="008651FA">
        <w:rPr>
          <w:color w:val="000000"/>
          <w:bdr w:val="none" w:sz="0" w:space="0" w:color="auto" w:frame="1"/>
        </w:rPr>
        <w:t xml:space="preserve"> 30.10.2003 “</w:t>
      </w:r>
      <w:proofErr w:type="spellStart"/>
      <w:r w:rsidRPr="008651FA">
        <w:rPr>
          <w:color w:val="000000"/>
          <w:bdr w:val="none" w:sz="0" w:space="0" w:color="auto" w:frame="1"/>
        </w:rPr>
        <w:t>P</w:t>
      </w:r>
      <w:r>
        <w:rPr>
          <w:color w:val="000000"/>
          <w:bdr w:val="none" w:sz="0" w:space="0" w:color="auto" w:frame="1"/>
        </w:rPr>
        <w:t>ë</w:t>
      </w:r>
      <w:r w:rsidRPr="008651FA">
        <w:rPr>
          <w:color w:val="000000"/>
          <w:bdr w:val="none" w:sz="0" w:space="0" w:color="auto" w:frame="1"/>
        </w:rPr>
        <w:t>r</w:t>
      </w:r>
      <w:proofErr w:type="spellEnd"/>
      <w:r w:rsidRPr="008651FA">
        <w:rPr>
          <w:color w:val="000000"/>
          <w:bdr w:val="none" w:sz="0" w:space="0" w:color="auto" w:frame="1"/>
        </w:rPr>
        <w:t xml:space="preserve"> </w:t>
      </w:r>
      <w:proofErr w:type="spellStart"/>
      <w:r w:rsidRPr="008651FA">
        <w:rPr>
          <w:color w:val="000000"/>
          <w:bdr w:val="none" w:sz="0" w:space="0" w:color="auto" w:frame="1"/>
        </w:rPr>
        <w:t>urdh</w:t>
      </w:r>
      <w:r>
        <w:rPr>
          <w:color w:val="000000"/>
          <w:bdr w:val="none" w:sz="0" w:space="0" w:color="auto" w:frame="1"/>
        </w:rPr>
        <w:t>ë</w:t>
      </w:r>
      <w:r w:rsidRPr="008651FA">
        <w:rPr>
          <w:color w:val="000000"/>
          <w:bdr w:val="none" w:sz="0" w:space="0" w:color="auto" w:frame="1"/>
        </w:rPr>
        <w:t>rin</w:t>
      </w:r>
      <w:proofErr w:type="spellEnd"/>
      <w:r w:rsidRPr="008651FA">
        <w:rPr>
          <w:color w:val="000000"/>
          <w:bdr w:val="none" w:sz="0" w:space="0" w:color="auto" w:frame="1"/>
        </w:rPr>
        <w:t xml:space="preserve"> e </w:t>
      </w:r>
      <w:proofErr w:type="spellStart"/>
      <w:r w:rsidRPr="008651FA">
        <w:rPr>
          <w:color w:val="000000"/>
          <w:bdr w:val="none" w:sz="0" w:space="0" w:color="auto" w:frame="1"/>
        </w:rPr>
        <w:t>Farmacistit</w:t>
      </w:r>
      <w:proofErr w:type="spellEnd"/>
      <w:r w:rsidRPr="008651FA">
        <w:rPr>
          <w:color w:val="000000"/>
          <w:bdr w:val="none" w:sz="0" w:space="0" w:color="auto" w:frame="1"/>
        </w:rPr>
        <w:t xml:space="preserve"> </w:t>
      </w:r>
      <w:proofErr w:type="spellStart"/>
      <w:r w:rsidRPr="008651FA">
        <w:rPr>
          <w:color w:val="000000"/>
          <w:bdr w:val="none" w:sz="0" w:space="0" w:color="auto" w:frame="1"/>
        </w:rPr>
        <w:t>n</w:t>
      </w:r>
      <w:r>
        <w:rPr>
          <w:color w:val="000000"/>
          <w:bdr w:val="none" w:sz="0" w:space="0" w:color="auto" w:frame="1"/>
        </w:rPr>
        <w:t>ë</w:t>
      </w:r>
      <w:proofErr w:type="spellEnd"/>
      <w:r w:rsidRPr="008651FA">
        <w:rPr>
          <w:color w:val="000000"/>
          <w:bdr w:val="none" w:sz="0" w:space="0" w:color="auto" w:frame="1"/>
        </w:rPr>
        <w:t xml:space="preserve"> </w:t>
      </w:r>
      <w:proofErr w:type="spellStart"/>
      <w:r w:rsidRPr="008651FA">
        <w:rPr>
          <w:color w:val="000000"/>
          <w:bdr w:val="none" w:sz="0" w:space="0" w:color="auto" w:frame="1"/>
        </w:rPr>
        <w:t>Republikën</w:t>
      </w:r>
      <w:proofErr w:type="spellEnd"/>
      <w:r w:rsidRPr="008651FA">
        <w:rPr>
          <w:color w:val="000000"/>
          <w:bdr w:val="none" w:sz="0" w:space="0" w:color="auto" w:frame="1"/>
        </w:rPr>
        <w:t xml:space="preserve"> e </w:t>
      </w:r>
      <w:proofErr w:type="spellStart"/>
      <w:r w:rsidRPr="008651FA">
        <w:rPr>
          <w:color w:val="000000"/>
          <w:bdr w:val="none" w:sz="0" w:space="0" w:color="auto" w:frame="1"/>
        </w:rPr>
        <w:t>Shqipëris</w:t>
      </w:r>
      <w:r>
        <w:rPr>
          <w:color w:val="000000"/>
          <w:bdr w:val="none" w:sz="0" w:space="0" w:color="auto" w:frame="1"/>
        </w:rPr>
        <w:t>ë</w:t>
      </w:r>
      <w:proofErr w:type="spellEnd"/>
      <w:r w:rsidRPr="008651FA">
        <w:rPr>
          <w:color w:val="000000"/>
          <w:bdr w:val="none" w:sz="0" w:space="0" w:color="auto" w:frame="1"/>
        </w:rPr>
        <w:t xml:space="preserve">” </w:t>
      </w:r>
      <w:proofErr w:type="spellStart"/>
      <w:r w:rsidRPr="008651FA">
        <w:rPr>
          <w:color w:val="000000"/>
          <w:bdr w:val="none" w:sz="0" w:space="0" w:color="auto" w:frame="1"/>
        </w:rPr>
        <w:t>i</w:t>
      </w:r>
      <w:proofErr w:type="spellEnd"/>
      <w:r w:rsidRPr="008651FA">
        <w:rPr>
          <w:color w:val="000000"/>
          <w:bdr w:val="none" w:sz="0" w:space="0" w:color="auto" w:frame="1"/>
        </w:rPr>
        <w:t xml:space="preserve"> </w:t>
      </w:r>
      <w:proofErr w:type="spellStart"/>
      <w:r w:rsidRPr="008651FA">
        <w:rPr>
          <w:color w:val="000000"/>
          <w:bdr w:val="none" w:sz="0" w:space="0" w:color="auto" w:frame="1"/>
        </w:rPr>
        <w:t>ndryshuar</w:t>
      </w:r>
      <w:proofErr w:type="spellEnd"/>
      <w:r>
        <w:rPr>
          <w:color w:val="000000"/>
          <w:bdr w:val="none" w:sz="0" w:space="0" w:color="auto" w:frame="1"/>
        </w:rPr>
        <w:t xml:space="preserve">, me </w:t>
      </w:r>
      <w:proofErr w:type="spellStart"/>
      <w:r>
        <w:rPr>
          <w:color w:val="000000"/>
          <w:bdr w:val="none" w:sz="0" w:space="0" w:color="auto" w:frame="1"/>
        </w:rPr>
        <w:t>ligjin</w:t>
      </w:r>
      <w:proofErr w:type="spellEnd"/>
      <w:r>
        <w:rPr>
          <w:color w:val="000000"/>
          <w:bdr w:val="none" w:sz="0" w:space="0" w:color="auto" w:frame="1"/>
        </w:rPr>
        <w:t xml:space="preserve"> 128/2014.</w:t>
      </w:r>
    </w:p>
    <w:p w:rsidR="00C40B2F" w:rsidRPr="008651FA" w:rsidRDefault="00C40B2F" w:rsidP="00C40B2F">
      <w:pPr>
        <w:pStyle w:val="NormalWeb"/>
        <w:numPr>
          <w:ilvl w:val="0"/>
          <w:numId w:val="2"/>
        </w:numPr>
        <w:shd w:val="clear" w:color="auto" w:fill="FFFFFF"/>
        <w:spacing w:before="0" w:beforeAutospacing="0" w:after="0" w:afterAutospacing="0"/>
        <w:rPr>
          <w:rFonts w:ascii="Calibri" w:hAnsi="Calibri" w:cs="Calibri"/>
          <w:color w:val="000000"/>
        </w:rPr>
      </w:pPr>
      <w:proofErr w:type="spellStart"/>
      <w:r w:rsidRPr="008651FA">
        <w:rPr>
          <w:color w:val="000000"/>
          <w:bdr w:val="none" w:sz="0" w:space="0" w:color="auto" w:frame="1"/>
        </w:rPr>
        <w:t>Ligjin</w:t>
      </w:r>
      <w:proofErr w:type="spellEnd"/>
      <w:r w:rsidRPr="008651FA">
        <w:rPr>
          <w:color w:val="000000"/>
          <w:bdr w:val="none" w:sz="0" w:space="0" w:color="auto" w:frame="1"/>
        </w:rPr>
        <w:t xml:space="preserve"> Nr. 105, </w:t>
      </w:r>
      <w:proofErr w:type="spellStart"/>
      <w:r w:rsidRPr="008651FA">
        <w:rPr>
          <w:color w:val="000000"/>
          <w:bdr w:val="none" w:sz="0" w:space="0" w:color="auto" w:frame="1"/>
        </w:rPr>
        <w:t>datë</w:t>
      </w:r>
      <w:proofErr w:type="spellEnd"/>
      <w:r w:rsidRPr="008651FA">
        <w:rPr>
          <w:color w:val="000000"/>
          <w:bdr w:val="none" w:sz="0" w:space="0" w:color="auto" w:frame="1"/>
        </w:rPr>
        <w:t xml:space="preserve"> 31.07.2014 “</w:t>
      </w:r>
      <w:proofErr w:type="spellStart"/>
      <w:r w:rsidRPr="008651FA">
        <w:rPr>
          <w:color w:val="000000"/>
          <w:bdr w:val="none" w:sz="0" w:space="0" w:color="auto" w:frame="1"/>
        </w:rPr>
        <w:t>Për</w:t>
      </w:r>
      <w:proofErr w:type="spellEnd"/>
      <w:r w:rsidRPr="008651FA">
        <w:rPr>
          <w:color w:val="000000"/>
          <w:bdr w:val="none" w:sz="0" w:space="0" w:color="auto" w:frame="1"/>
        </w:rPr>
        <w:t xml:space="preserve"> </w:t>
      </w:r>
      <w:proofErr w:type="spellStart"/>
      <w:r w:rsidRPr="008651FA">
        <w:rPr>
          <w:color w:val="000000"/>
          <w:bdr w:val="none" w:sz="0" w:space="0" w:color="auto" w:frame="1"/>
        </w:rPr>
        <w:t>barnat</w:t>
      </w:r>
      <w:proofErr w:type="spellEnd"/>
      <w:r w:rsidRPr="008651FA">
        <w:rPr>
          <w:color w:val="000000"/>
          <w:bdr w:val="none" w:sz="0" w:space="0" w:color="auto" w:frame="1"/>
        </w:rPr>
        <w:t xml:space="preserve"> </w:t>
      </w:r>
      <w:proofErr w:type="spellStart"/>
      <w:r w:rsidRPr="008651FA">
        <w:rPr>
          <w:color w:val="000000"/>
          <w:bdr w:val="none" w:sz="0" w:space="0" w:color="auto" w:frame="1"/>
        </w:rPr>
        <w:t>dhe</w:t>
      </w:r>
      <w:proofErr w:type="spellEnd"/>
      <w:r w:rsidRPr="008651FA">
        <w:rPr>
          <w:color w:val="000000"/>
          <w:bdr w:val="none" w:sz="0" w:space="0" w:color="auto" w:frame="1"/>
        </w:rPr>
        <w:t xml:space="preserve"> </w:t>
      </w:r>
      <w:proofErr w:type="spellStart"/>
      <w:r w:rsidRPr="008651FA">
        <w:rPr>
          <w:color w:val="000000"/>
          <w:bdr w:val="none" w:sz="0" w:space="0" w:color="auto" w:frame="1"/>
        </w:rPr>
        <w:t>sh</w:t>
      </w:r>
      <w:r>
        <w:rPr>
          <w:color w:val="000000"/>
          <w:bdr w:val="none" w:sz="0" w:space="0" w:color="auto" w:frame="1"/>
        </w:rPr>
        <w:t>ë</w:t>
      </w:r>
      <w:r w:rsidRPr="008651FA">
        <w:rPr>
          <w:color w:val="000000"/>
          <w:bdr w:val="none" w:sz="0" w:space="0" w:color="auto" w:frame="1"/>
        </w:rPr>
        <w:t>rbimin</w:t>
      </w:r>
      <w:proofErr w:type="spellEnd"/>
      <w:r w:rsidRPr="008651FA">
        <w:rPr>
          <w:color w:val="000000"/>
          <w:bdr w:val="none" w:sz="0" w:space="0" w:color="auto" w:frame="1"/>
        </w:rPr>
        <w:t xml:space="preserve"> </w:t>
      </w:r>
      <w:proofErr w:type="spellStart"/>
      <w:r w:rsidRPr="008651FA">
        <w:rPr>
          <w:color w:val="000000"/>
          <w:bdr w:val="none" w:sz="0" w:space="0" w:color="auto" w:frame="1"/>
        </w:rPr>
        <w:t>farmaceutik</w:t>
      </w:r>
      <w:proofErr w:type="spellEnd"/>
      <w:r w:rsidRPr="008651FA">
        <w:rPr>
          <w:color w:val="000000"/>
          <w:bdr w:val="none" w:sz="0" w:space="0" w:color="auto" w:frame="1"/>
        </w:rPr>
        <w:t xml:space="preserve">”, </w:t>
      </w:r>
      <w:proofErr w:type="spellStart"/>
      <w:r w:rsidRPr="008651FA">
        <w:rPr>
          <w:color w:val="000000"/>
          <w:bdr w:val="none" w:sz="0" w:space="0" w:color="auto" w:frame="1"/>
        </w:rPr>
        <w:t>i</w:t>
      </w:r>
      <w:proofErr w:type="spellEnd"/>
      <w:r w:rsidRPr="008651FA">
        <w:rPr>
          <w:color w:val="000000"/>
          <w:bdr w:val="none" w:sz="0" w:space="0" w:color="auto" w:frame="1"/>
        </w:rPr>
        <w:t xml:space="preserve"> </w:t>
      </w:r>
      <w:proofErr w:type="spellStart"/>
      <w:r w:rsidRPr="008651FA">
        <w:rPr>
          <w:color w:val="000000"/>
          <w:bdr w:val="none" w:sz="0" w:space="0" w:color="auto" w:frame="1"/>
        </w:rPr>
        <w:t>ndryshuar</w:t>
      </w:r>
      <w:proofErr w:type="spellEnd"/>
    </w:p>
    <w:p w:rsidR="00C40B2F" w:rsidRPr="008651FA" w:rsidRDefault="00C40B2F" w:rsidP="00C40B2F">
      <w:pPr>
        <w:pStyle w:val="NormalWeb"/>
        <w:numPr>
          <w:ilvl w:val="0"/>
          <w:numId w:val="2"/>
        </w:numPr>
        <w:shd w:val="clear" w:color="auto" w:fill="FFFFFF"/>
        <w:spacing w:before="0" w:beforeAutospacing="0" w:after="0" w:afterAutospacing="0"/>
        <w:rPr>
          <w:color w:val="000000"/>
          <w:bdr w:val="none" w:sz="0" w:space="0" w:color="auto" w:frame="1"/>
        </w:rPr>
      </w:pPr>
      <w:proofErr w:type="spellStart"/>
      <w:r w:rsidRPr="008651FA">
        <w:rPr>
          <w:color w:val="000000"/>
          <w:bdr w:val="none" w:sz="0" w:space="0" w:color="auto" w:frame="1"/>
        </w:rPr>
        <w:t>Ligji</w:t>
      </w:r>
      <w:proofErr w:type="spellEnd"/>
      <w:r w:rsidRPr="008651FA">
        <w:rPr>
          <w:color w:val="000000"/>
          <w:bdr w:val="none" w:sz="0" w:space="0" w:color="auto" w:frame="1"/>
        </w:rPr>
        <w:t xml:space="preserve"> Nr. 10107, </w:t>
      </w:r>
      <w:proofErr w:type="spellStart"/>
      <w:r w:rsidRPr="008651FA">
        <w:rPr>
          <w:color w:val="000000"/>
          <w:bdr w:val="none" w:sz="0" w:space="0" w:color="auto" w:frame="1"/>
        </w:rPr>
        <w:t>datë</w:t>
      </w:r>
      <w:proofErr w:type="spellEnd"/>
      <w:r w:rsidRPr="008651FA">
        <w:rPr>
          <w:color w:val="000000"/>
          <w:bdr w:val="none" w:sz="0" w:space="0" w:color="auto" w:frame="1"/>
        </w:rPr>
        <w:t xml:space="preserve"> 30.03.2009 “Per </w:t>
      </w:r>
      <w:proofErr w:type="spellStart"/>
      <w:r w:rsidRPr="008651FA">
        <w:rPr>
          <w:color w:val="000000"/>
          <w:bdr w:val="none" w:sz="0" w:space="0" w:color="auto" w:frame="1"/>
        </w:rPr>
        <w:t>kujdesin</w:t>
      </w:r>
      <w:proofErr w:type="spellEnd"/>
      <w:r w:rsidRPr="008651FA">
        <w:rPr>
          <w:color w:val="000000"/>
          <w:bdr w:val="none" w:sz="0" w:space="0" w:color="auto" w:frame="1"/>
        </w:rPr>
        <w:t xml:space="preserve"> </w:t>
      </w:r>
      <w:proofErr w:type="spellStart"/>
      <w:r w:rsidRPr="008651FA">
        <w:rPr>
          <w:color w:val="000000"/>
          <w:bdr w:val="none" w:sz="0" w:space="0" w:color="auto" w:frame="1"/>
        </w:rPr>
        <w:t>sh</w:t>
      </w:r>
      <w:r>
        <w:rPr>
          <w:color w:val="000000"/>
          <w:bdr w:val="none" w:sz="0" w:space="0" w:color="auto" w:frame="1"/>
        </w:rPr>
        <w:t>ë</w:t>
      </w:r>
      <w:r w:rsidRPr="008651FA">
        <w:rPr>
          <w:color w:val="000000"/>
          <w:bdr w:val="none" w:sz="0" w:space="0" w:color="auto" w:frame="1"/>
        </w:rPr>
        <w:t>ndet</w:t>
      </w:r>
      <w:r>
        <w:rPr>
          <w:color w:val="000000"/>
          <w:bdr w:val="none" w:sz="0" w:space="0" w:color="auto" w:frame="1"/>
        </w:rPr>
        <w:t>ë</w:t>
      </w:r>
      <w:r w:rsidRPr="008651FA">
        <w:rPr>
          <w:color w:val="000000"/>
          <w:bdr w:val="none" w:sz="0" w:space="0" w:color="auto" w:frame="1"/>
        </w:rPr>
        <w:t>sor</w:t>
      </w:r>
      <w:proofErr w:type="spellEnd"/>
      <w:r w:rsidRPr="008651FA">
        <w:rPr>
          <w:color w:val="000000"/>
          <w:bdr w:val="none" w:sz="0" w:space="0" w:color="auto" w:frame="1"/>
        </w:rPr>
        <w:t xml:space="preserve"> </w:t>
      </w:r>
      <w:proofErr w:type="spellStart"/>
      <w:r w:rsidRPr="008651FA">
        <w:rPr>
          <w:color w:val="000000"/>
          <w:bdr w:val="none" w:sz="0" w:space="0" w:color="auto" w:frame="1"/>
        </w:rPr>
        <w:t>n</w:t>
      </w:r>
      <w:r>
        <w:rPr>
          <w:color w:val="000000"/>
          <w:bdr w:val="none" w:sz="0" w:space="0" w:color="auto" w:frame="1"/>
        </w:rPr>
        <w:t>ë</w:t>
      </w:r>
      <w:proofErr w:type="spellEnd"/>
      <w:r w:rsidRPr="008651FA">
        <w:rPr>
          <w:color w:val="000000"/>
          <w:bdr w:val="none" w:sz="0" w:space="0" w:color="auto" w:frame="1"/>
        </w:rPr>
        <w:t xml:space="preserve"> </w:t>
      </w:r>
      <w:proofErr w:type="spellStart"/>
      <w:r w:rsidRPr="008651FA">
        <w:rPr>
          <w:color w:val="000000"/>
          <w:bdr w:val="none" w:sz="0" w:space="0" w:color="auto" w:frame="1"/>
        </w:rPr>
        <w:t>Republik</w:t>
      </w:r>
      <w:r>
        <w:rPr>
          <w:color w:val="000000"/>
          <w:bdr w:val="none" w:sz="0" w:space="0" w:color="auto" w:frame="1"/>
        </w:rPr>
        <w:t>ë</w:t>
      </w:r>
      <w:r w:rsidRPr="008651FA">
        <w:rPr>
          <w:color w:val="000000"/>
          <w:bdr w:val="none" w:sz="0" w:space="0" w:color="auto" w:frame="1"/>
        </w:rPr>
        <w:t>n</w:t>
      </w:r>
      <w:proofErr w:type="spellEnd"/>
      <w:r w:rsidRPr="008651FA">
        <w:rPr>
          <w:color w:val="000000"/>
          <w:bdr w:val="none" w:sz="0" w:space="0" w:color="auto" w:frame="1"/>
        </w:rPr>
        <w:t xml:space="preserve"> e </w:t>
      </w:r>
      <w:proofErr w:type="spellStart"/>
      <w:r w:rsidRPr="008651FA">
        <w:rPr>
          <w:color w:val="000000"/>
          <w:bdr w:val="none" w:sz="0" w:space="0" w:color="auto" w:frame="1"/>
        </w:rPr>
        <w:t>Shqip</w:t>
      </w:r>
      <w:r>
        <w:rPr>
          <w:color w:val="000000"/>
          <w:bdr w:val="none" w:sz="0" w:space="0" w:color="auto" w:frame="1"/>
        </w:rPr>
        <w:t>ë</w:t>
      </w:r>
      <w:r w:rsidRPr="008651FA">
        <w:rPr>
          <w:color w:val="000000"/>
          <w:bdr w:val="none" w:sz="0" w:space="0" w:color="auto" w:frame="1"/>
        </w:rPr>
        <w:t>ris</w:t>
      </w:r>
      <w:r>
        <w:rPr>
          <w:color w:val="000000"/>
          <w:bdr w:val="none" w:sz="0" w:space="0" w:color="auto" w:frame="1"/>
        </w:rPr>
        <w:t>ë</w:t>
      </w:r>
      <w:proofErr w:type="spellEnd"/>
      <w:r w:rsidRPr="008651FA">
        <w:rPr>
          <w:color w:val="000000"/>
          <w:bdr w:val="none" w:sz="0" w:space="0" w:color="auto" w:frame="1"/>
        </w:rPr>
        <w:t xml:space="preserve">”, </w:t>
      </w:r>
      <w:proofErr w:type="spellStart"/>
      <w:r w:rsidRPr="008651FA">
        <w:rPr>
          <w:color w:val="000000"/>
          <w:bdr w:val="none" w:sz="0" w:space="0" w:color="auto" w:frame="1"/>
        </w:rPr>
        <w:t>i</w:t>
      </w:r>
      <w:proofErr w:type="spellEnd"/>
      <w:r w:rsidRPr="008651FA">
        <w:rPr>
          <w:color w:val="000000"/>
          <w:bdr w:val="none" w:sz="0" w:space="0" w:color="auto" w:frame="1"/>
        </w:rPr>
        <w:t xml:space="preserve"> </w:t>
      </w:r>
      <w:proofErr w:type="spellStart"/>
      <w:r w:rsidRPr="008651FA">
        <w:rPr>
          <w:color w:val="000000"/>
          <w:bdr w:val="none" w:sz="0" w:space="0" w:color="auto" w:frame="1"/>
        </w:rPr>
        <w:t>ndryshuar</w:t>
      </w:r>
      <w:proofErr w:type="spellEnd"/>
      <w:r w:rsidRPr="008651FA">
        <w:rPr>
          <w:color w:val="000000"/>
          <w:bdr w:val="none" w:sz="0" w:space="0" w:color="auto" w:frame="1"/>
        </w:rPr>
        <w:t>.</w:t>
      </w:r>
    </w:p>
    <w:p w:rsidR="00C40B2F" w:rsidRPr="008651FA" w:rsidRDefault="00C40B2F" w:rsidP="00C40B2F">
      <w:pPr>
        <w:pStyle w:val="NormalWeb"/>
        <w:numPr>
          <w:ilvl w:val="0"/>
          <w:numId w:val="2"/>
        </w:numPr>
        <w:shd w:val="clear" w:color="auto" w:fill="FFFFFF"/>
        <w:spacing w:before="0" w:beforeAutospacing="0" w:after="0" w:afterAutospacing="0"/>
        <w:rPr>
          <w:rFonts w:ascii="Calibri" w:hAnsi="Calibri" w:cs="Calibri"/>
          <w:color w:val="000000"/>
        </w:rPr>
      </w:pPr>
      <w:proofErr w:type="spellStart"/>
      <w:r w:rsidRPr="008651FA">
        <w:rPr>
          <w:color w:val="000000"/>
          <w:bdr w:val="none" w:sz="0" w:space="0" w:color="auto" w:frame="1"/>
        </w:rPr>
        <w:lastRenderedPageBreak/>
        <w:t>Ligji</w:t>
      </w:r>
      <w:proofErr w:type="spellEnd"/>
      <w:r w:rsidRPr="008651FA">
        <w:rPr>
          <w:color w:val="000000"/>
          <w:bdr w:val="none" w:sz="0" w:space="0" w:color="auto" w:frame="1"/>
        </w:rPr>
        <w:t xml:space="preserve"> Nr. 9131 </w:t>
      </w:r>
      <w:proofErr w:type="spellStart"/>
      <w:r w:rsidRPr="008651FA">
        <w:rPr>
          <w:color w:val="000000"/>
          <w:bdr w:val="none" w:sz="0" w:space="0" w:color="auto" w:frame="1"/>
        </w:rPr>
        <w:t>datë</w:t>
      </w:r>
      <w:proofErr w:type="spellEnd"/>
      <w:r w:rsidRPr="008651FA">
        <w:rPr>
          <w:color w:val="000000"/>
          <w:bdr w:val="none" w:sz="0" w:space="0" w:color="auto" w:frame="1"/>
        </w:rPr>
        <w:t xml:space="preserve"> 08.09.2003 “Per </w:t>
      </w:r>
      <w:proofErr w:type="spellStart"/>
      <w:r w:rsidRPr="008651FA">
        <w:rPr>
          <w:color w:val="000000"/>
          <w:bdr w:val="none" w:sz="0" w:space="0" w:color="auto" w:frame="1"/>
        </w:rPr>
        <w:t>rregullat</w:t>
      </w:r>
      <w:proofErr w:type="spellEnd"/>
      <w:r w:rsidRPr="008651FA">
        <w:rPr>
          <w:color w:val="000000"/>
          <w:bdr w:val="none" w:sz="0" w:space="0" w:color="auto" w:frame="1"/>
        </w:rPr>
        <w:t xml:space="preserve"> e </w:t>
      </w:r>
      <w:proofErr w:type="spellStart"/>
      <w:r w:rsidRPr="008651FA">
        <w:rPr>
          <w:color w:val="000000"/>
          <w:bdr w:val="none" w:sz="0" w:space="0" w:color="auto" w:frame="1"/>
        </w:rPr>
        <w:t>etik</w:t>
      </w:r>
      <w:r>
        <w:rPr>
          <w:color w:val="000000"/>
          <w:bdr w:val="none" w:sz="0" w:space="0" w:color="auto" w:frame="1"/>
        </w:rPr>
        <w:t>ë</w:t>
      </w:r>
      <w:r w:rsidRPr="008651FA">
        <w:rPr>
          <w:color w:val="000000"/>
          <w:bdr w:val="none" w:sz="0" w:space="0" w:color="auto" w:frame="1"/>
        </w:rPr>
        <w:t>s</w:t>
      </w:r>
      <w:proofErr w:type="spellEnd"/>
      <w:r w:rsidRPr="008651FA">
        <w:rPr>
          <w:color w:val="000000"/>
          <w:bdr w:val="none" w:sz="0" w:space="0" w:color="auto" w:frame="1"/>
        </w:rPr>
        <w:t xml:space="preserve"> </w:t>
      </w:r>
      <w:proofErr w:type="spellStart"/>
      <w:r w:rsidRPr="008651FA">
        <w:rPr>
          <w:color w:val="000000"/>
          <w:bdr w:val="none" w:sz="0" w:space="0" w:color="auto" w:frame="1"/>
        </w:rPr>
        <w:t>n</w:t>
      </w:r>
      <w:r>
        <w:rPr>
          <w:color w:val="000000"/>
          <w:bdr w:val="none" w:sz="0" w:space="0" w:color="auto" w:frame="1"/>
        </w:rPr>
        <w:t>ë</w:t>
      </w:r>
      <w:proofErr w:type="spellEnd"/>
      <w:r w:rsidRPr="008651FA">
        <w:rPr>
          <w:color w:val="000000"/>
          <w:bdr w:val="none" w:sz="0" w:space="0" w:color="auto" w:frame="1"/>
        </w:rPr>
        <w:t xml:space="preserve"> </w:t>
      </w:r>
      <w:proofErr w:type="spellStart"/>
      <w:r w:rsidRPr="008651FA">
        <w:rPr>
          <w:color w:val="000000"/>
          <w:bdr w:val="none" w:sz="0" w:space="0" w:color="auto" w:frame="1"/>
        </w:rPr>
        <w:t>administrat</w:t>
      </w:r>
      <w:r>
        <w:rPr>
          <w:color w:val="000000"/>
          <w:bdr w:val="none" w:sz="0" w:space="0" w:color="auto" w:frame="1"/>
        </w:rPr>
        <w:t>ë</w:t>
      </w:r>
      <w:r w:rsidRPr="008651FA">
        <w:rPr>
          <w:color w:val="000000"/>
          <w:bdr w:val="none" w:sz="0" w:space="0" w:color="auto" w:frame="1"/>
        </w:rPr>
        <w:t>n</w:t>
      </w:r>
      <w:proofErr w:type="spellEnd"/>
      <w:r w:rsidRPr="008651FA">
        <w:rPr>
          <w:color w:val="000000"/>
          <w:bdr w:val="none" w:sz="0" w:space="0" w:color="auto" w:frame="1"/>
        </w:rPr>
        <w:t xml:space="preserve"> </w:t>
      </w:r>
      <w:proofErr w:type="spellStart"/>
      <w:r w:rsidRPr="008651FA">
        <w:rPr>
          <w:color w:val="000000"/>
          <w:bdr w:val="none" w:sz="0" w:space="0" w:color="auto" w:frame="1"/>
        </w:rPr>
        <w:t>publike</w:t>
      </w:r>
      <w:proofErr w:type="spellEnd"/>
      <w:r w:rsidRPr="008651FA">
        <w:rPr>
          <w:color w:val="000000"/>
          <w:bdr w:val="none" w:sz="0" w:space="0" w:color="auto" w:frame="1"/>
        </w:rPr>
        <w:t>”</w:t>
      </w:r>
    </w:p>
    <w:p w:rsidR="00C40B2F" w:rsidRPr="008651FA" w:rsidRDefault="00C40B2F" w:rsidP="00C40B2F">
      <w:pPr>
        <w:pStyle w:val="NormalWeb"/>
        <w:numPr>
          <w:ilvl w:val="0"/>
          <w:numId w:val="2"/>
        </w:numPr>
        <w:shd w:val="clear" w:color="auto" w:fill="FFFFFF"/>
        <w:spacing w:before="0" w:beforeAutospacing="0" w:after="0" w:afterAutospacing="0"/>
        <w:rPr>
          <w:rFonts w:ascii="Calibri" w:hAnsi="Calibri" w:cs="Calibri"/>
          <w:color w:val="000000"/>
        </w:rPr>
      </w:pPr>
      <w:r w:rsidRPr="008651FA">
        <w:rPr>
          <w:color w:val="000000"/>
          <w:bdr w:val="none" w:sz="0" w:space="0" w:color="auto" w:frame="1"/>
        </w:rPr>
        <w:t xml:space="preserve">VKM Nr. 419, </w:t>
      </w:r>
      <w:proofErr w:type="spellStart"/>
      <w:r w:rsidRPr="008651FA">
        <w:rPr>
          <w:color w:val="000000"/>
          <w:bdr w:val="none" w:sz="0" w:space="0" w:color="auto" w:frame="1"/>
        </w:rPr>
        <w:t>datë</w:t>
      </w:r>
      <w:proofErr w:type="spellEnd"/>
      <w:r w:rsidRPr="008651FA">
        <w:rPr>
          <w:color w:val="000000"/>
          <w:bdr w:val="none" w:sz="0" w:space="0" w:color="auto" w:frame="1"/>
        </w:rPr>
        <w:t xml:space="preserve"> 4.7.2018 </w:t>
      </w:r>
      <w:proofErr w:type="spellStart"/>
      <w:r w:rsidRPr="008651FA">
        <w:rPr>
          <w:color w:val="000000"/>
          <w:bdr w:val="none" w:sz="0" w:space="0" w:color="auto" w:frame="1"/>
        </w:rPr>
        <w:t>të</w:t>
      </w:r>
      <w:proofErr w:type="spellEnd"/>
      <w:r w:rsidRPr="008651FA">
        <w:rPr>
          <w:color w:val="000000"/>
          <w:bdr w:val="none" w:sz="0" w:space="0" w:color="auto" w:frame="1"/>
        </w:rPr>
        <w:t xml:space="preserve"> </w:t>
      </w:r>
      <w:proofErr w:type="spellStart"/>
      <w:r w:rsidRPr="008651FA">
        <w:rPr>
          <w:color w:val="000000"/>
          <w:bdr w:val="none" w:sz="0" w:space="0" w:color="auto" w:frame="1"/>
        </w:rPr>
        <w:t>Këshillit</w:t>
      </w:r>
      <w:proofErr w:type="spellEnd"/>
      <w:r w:rsidRPr="008651FA">
        <w:rPr>
          <w:color w:val="000000"/>
          <w:bdr w:val="none" w:sz="0" w:space="0" w:color="auto" w:frame="1"/>
        </w:rPr>
        <w:t xml:space="preserve"> </w:t>
      </w:r>
      <w:proofErr w:type="spellStart"/>
      <w:r w:rsidRPr="008651FA">
        <w:rPr>
          <w:color w:val="000000"/>
          <w:bdr w:val="none" w:sz="0" w:space="0" w:color="auto" w:frame="1"/>
        </w:rPr>
        <w:t>të</w:t>
      </w:r>
      <w:proofErr w:type="spellEnd"/>
      <w:r w:rsidRPr="008651FA">
        <w:rPr>
          <w:color w:val="000000"/>
          <w:bdr w:val="none" w:sz="0" w:space="0" w:color="auto" w:frame="1"/>
        </w:rPr>
        <w:t xml:space="preserve"> </w:t>
      </w:r>
      <w:proofErr w:type="spellStart"/>
      <w:r w:rsidRPr="008651FA">
        <w:rPr>
          <w:color w:val="000000"/>
          <w:bdr w:val="none" w:sz="0" w:space="0" w:color="auto" w:frame="1"/>
        </w:rPr>
        <w:t>Ministrave</w:t>
      </w:r>
      <w:proofErr w:type="spellEnd"/>
      <w:r w:rsidRPr="008651FA">
        <w:rPr>
          <w:color w:val="000000"/>
          <w:bdr w:val="none" w:sz="0" w:space="0" w:color="auto" w:frame="1"/>
        </w:rPr>
        <w:t xml:space="preserve"> “</w:t>
      </w:r>
      <w:proofErr w:type="spellStart"/>
      <w:r w:rsidRPr="008651FA">
        <w:rPr>
          <w:color w:val="000000"/>
          <w:bdr w:val="none" w:sz="0" w:space="0" w:color="auto" w:frame="1"/>
        </w:rPr>
        <w:t>Për</w:t>
      </w:r>
      <w:proofErr w:type="spellEnd"/>
      <w:r w:rsidRPr="008651FA">
        <w:rPr>
          <w:color w:val="000000"/>
          <w:bdr w:val="none" w:sz="0" w:space="0" w:color="auto" w:frame="1"/>
        </w:rPr>
        <w:t xml:space="preserve"> </w:t>
      </w:r>
      <w:proofErr w:type="spellStart"/>
      <w:r w:rsidRPr="008651FA">
        <w:rPr>
          <w:color w:val="000000"/>
          <w:bdr w:val="none" w:sz="0" w:space="0" w:color="auto" w:frame="1"/>
        </w:rPr>
        <w:t>krijimin</w:t>
      </w:r>
      <w:proofErr w:type="spellEnd"/>
      <w:r w:rsidRPr="008651FA">
        <w:rPr>
          <w:color w:val="000000"/>
          <w:bdr w:val="none" w:sz="0" w:space="0" w:color="auto" w:frame="1"/>
        </w:rPr>
        <w:t xml:space="preserve">, </w:t>
      </w:r>
      <w:proofErr w:type="spellStart"/>
      <w:r w:rsidRPr="008651FA">
        <w:rPr>
          <w:color w:val="000000"/>
          <w:bdr w:val="none" w:sz="0" w:space="0" w:color="auto" w:frame="1"/>
        </w:rPr>
        <w:t>mënyrën</w:t>
      </w:r>
      <w:proofErr w:type="spellEnd"/>
      <w:r w:rsidRPr="008651FA">
        <w:rPr>
          <w:color w:val="000000"/>
          <w:bdr w:val="none" w:sz="0" w:space="0" w:color="auto" w:frame="1"/>
        </w:rPr>
        <w:t xml:space="preserve"> e </w:t>
      </w:r>
      <w:proofErr w:type="spellStart"/>
      <w:r w:rsidRPr="008651FA">
        <w:rPr>
          <w:color w:val="000000"/>
          <w:bdr w:val="none" w:sz="0" w:space="0" w:color="auto" w:frame="1"/>
        </w:rPr>
        <w:t>organizimit</w:t>
      </w:r>
      <w:proofErr w:type="spellEnd"/>
      <w:r w:rsidRPr="008651FA">
        <w:rPr>
          <w:color w:val="000000"/>
          <w:bdr w:val="none" w:sz="0" w:space="0" w:color="auto" w:frame="1"/>
        </w:rPr>
        <w:t xml:space="preserve"> </w:t>
      </w:r>
      <w:proofErr w:type="spellStart"/>
      <w:r w:rsidRPr="008651FA">
        <w:rPr>
          <w:color w:val="000000"/>
          <w:bdr w:val="none" w:sz="0" w:space="0" w:color="auto" w:frame="1"/>
        </w:rPr>
        <w:t>dhe</w:t>
      </w:r>
      <w:proofErr w:type="spellEnd"/>
      <w:r w:rsidRPr="008651FA">
        <w:rPr>
          <w:color w:val="000000"/>
          <w:bdr w:val="none" w:sz="0" w:space="0" w:color="auto" w:frame="1"/>
        </w:rPr>
        <w:t xml:space="preserve"> </w:t>
      </w:r>
      <w:proofErr w:type="spellStart"/>
      <w:r w:rsidRPr="008651FA">
        <w:rPr>
          <w:color w:val="000000"/>
          <w:bdr w:val="none" w:sz="0" w:space="0" w:color="auto" w:frame="1"/>
        </w:rPr>
        <w:t>të</w:t>
      </w:r>
      <w:proofErr w:type="spellEnd"/>
      <w:r w:rsidRPr="008651FA">
        <w:rPr>
          <w:color w:val="000000"/>
          <w:bdr w:val="none" w:sz="0" w:space="0" w:color="auto" w:frame="1"/>
        </w:rPr>
        <w:t xml:space="preserve"> </w:t>
      </w:r>
      <w:proofErr w:type="spellStart"/>
      <w:r w:rsidRPr="008651FA">
        <w:rPr>
          <w:color w:val="000000"/>
          <w:bdr w:val="none" w:sz="0" w:space="0" w:color="auto" w:frame="1"/>
        </w:rPr>
        <w:t>funksionimit</w:t>
      </w:r>
      <w:proofErr w:type="spellEnd"/>
      <w:r w:rsidRPr="008651FA">
        <w:rPr>
          <w:color w:val="000000"/>
          <w:bdr w:val="none" w:sz="0" w:space="0" w:color="auto" w:frame="1"/>
        </w:rPr>
        <w:t xml:space="preserve"> </w:t>
      </w:r>
      <w:proofErr w:type="spellStart"/>
      <w:r w:rsidRPr="008651FA">
        <w:rPr>
          <w:color w:val="000000"/>
          <w:bdr w:val="none" w:sz="0" w:space="0" w:color="auto" w:frame="1"/>
        </w:rPr>
        <w:t>të</w:t>
      </w:r>
      <w:proofErr w:type="spellEnd"/>
      <w:r w:rsidRPr="008651FA">
        <w:rPr>
          <w:color w:val="000000"/>
          <w:bdr w:val="none" w:sz="0" w:space="0" w:color="auto" w:frame="1"/>
        </w:rPr>
        <w:t xml:space="preserve"> </w:t>
      </w:r>
      <w:proofErr w:type="spellStart"/>
      <w:r w:rsidRPr="008651FA">
        <w:rPr>
          <w:color w:val="000000"/>
          <w:bdr w:val="none" w:sz="0" w:space="0" w:color="auto" w:frame="1"/>
        </w:rPr>
        <w:t>Operatorit</w:t>
      </w:r>
      <w:proofErr w:type="spellEnd"/>
      <w:r w:rsidRPr="008651FA">
        <w:rPr>
          <w:color w:val="000000"/>
          <w:bdr w:val="none" w:sz="0" w:space="0" w:color="auto" w:frame="1"/>
        </w:rPr>
        <w:t xml:space="preserve"> </w:t>
      </w:r>
      <w:proofErr w:type="spellStart"/>
      <w:r w:rsidRPr="008651FA">
        <w:rPr>
          <w:color w:val="000000"/>
          <w:bdr w:val="none" w:sz="0" w:space="0" w:color="auto" w:frame="1"/>
        </w:rPr>
        <w:t>të</w:t>
      </w:r>
      <w:proofErr w:type="spellEnd"/>
      <w:r w:rsidRPr="008651FA">
        <w:rPr>
          <w:color w:val="000000"/>
          <w:bdr w:val="none" w:sz="0" w:space="0" w:color="auto" w:frame="1"/>
        </w:rPr>
        <w:t xml:space="preserve"> </w:t>
      </w:r>
      <w:proofErr w:type="spellStart"/>
      <w:r w:rsidRPr="008651FA">
        <w:rPr>
          <w:color w:val="000000"/>
          <w:bdr w:val="none" w:sz="0" w:space="0" w:color="auto" w:frame="1"/>
        </w:rPr>
        <w:t>Shërbimeve</w:t>
      </w:r>
      <w:proofErr w:type="spellEnd"/>
      <w:r w:rsidRPr="008651FA">
        <w:rPr>
          <w:color w:val="000000"/>
          <w:bdr w:val="none" w:sz="0" w:space="0" w:color="auto" w:frame="1"/>
        </w:rPr>
        <w:t xml:space="preserve"> </w:t>
      </w:r>
      <w:proofErr w:type="spellStart"/>
      <w:r w:rsidRPr="008651FA">
        <w:rPr>
          <w:color w:val="000000"/>
          <w:bdr w:val="none" w:sz="0" w:space="0" w:color="auto" w:frame="1"/>
        </w:rPr>
        <w:t>të</w:t>
      </w:r>
      <w:proofErr w:type="spellEnd"/>
      <w:r w:rsidRPr="008651FA">
        <w:rPr>
          <w:color w:val="000000"/>
          <w:bdr w:val="none" w:sz="0" w:space="0" w:color="auto" w:frame="1"/>
        </w:rPr>
        <w:t xml:space="preserve"> </w:t>
      </w:r>
      <w:proofErr w:type="spellStart"/>
      <w:r w:rsidRPr="008651FA">
        <w:rPr>
          <w:color w:val="000000"/>
          <w:bdr w:val="none" w:sz="0" w:space="0" w:color="auto" w:frame="1"/>
        </w:rPr>
        <w:t>Kujdesit</w:t>
      </w:r>
      <w:proofErr w:type="spellEnd"/>
      <w:r w:rsidRPr="008651FA">
        <w:rPr>
          <w:color w:val="000000"/>
          <w:bdr w:val="none" w:sz="0" w:space="0" w:color="auto" w:frame="1"/>
        </w:rPr>
        <w:t xml:space="preserve"> </w:t>
      </w:r>
      <w:proofErr w:type="spellStart"/>
      <w:r w:rsidRPr="008651FA">
        <w:rPr>
          <w:color w:val="000000"/>
          <w:bdr w:val="none" w:sz="0" w:space="0" w:color="auto" w:frame="1"/>
        </w:rPr>
        <w:t>Shëndetësor</w:t>
      </w:r>
      <w:proofErr w:type="spellEnd"/>
      <w:r w:rsidRPr="008651FA">
        <w:rPr>
          <w:color w:val="000000"/>
          <w:bdr w:val="none" w:sz="0" w:space="0" w:color="auto" w:frame="1"/>
        </w:rPr>
        <w:t>”.</w:t>
      </w:r>
    </w:p>
    <w:p w:rsidR="00C40B2F" w:rsidRPr="00E22788" w:rsidRDefault="00C40B2F" w:rsidP="00C40B2F">
      <w:pPr>
        <w:pStyle w:val="ListParagraph"/>
        <w:widowControl w:val="0"/>
        <w:numPr>
          <w:ilvl w:val="0"/>
          <w:numId w:val="2"/>
        </w:numPr>
        <w:tabs>
          <w:tab w:val="left" w:pos="872"/>
          <w:tab w:val="left" w:pos="873"/>
        </w:tabs>
        <w:autoSpaceDE w:val="0"/>
        <w:autoSpaceDN w:val="0"/>
        <w:spacing w:before="36" w:after="0" w:line="240" w:lineRule="auto"/>
        <w:rPr>
          <w:rFonts w:ascii="Times New Roman" w:hAnsi="Times New Roman" w:cs="Times New Roman"/>
          <w:color w:val="383838"/>
          <w:sz w:val="24"/>
          <w:szCs w:val="24"/>
        </w:rPr>
      </w:pPr>
      <w:proofErr w:type="spellStart"/>
      <w:r w:rsidRPr="00E22788">
        <w:rPr>
          <w:rFonts w:ascii="Times New Roman" w:hAnsi="Times New Roman" w:cs="Times New Roman"/>
          <w:w w:val="90"/>
          <w:sz w:val="24"/>
          <w:szCs w:val="24"/>
        </w:rPr>
        <w:t>Ligjin</w:t>
      </w:r>
      <w:proofErr w:type="spellEnd"/>
      <w:r w:rsidRPr="00E22788">
        <w:rPr>
          <w:rFonts w:ascii="Times New Roman" w:hAnsi="Times New Roman" w:cs="Times New Roman"/>
          <w:spacing w:val="10"/>
          <w:w w:val="90"/>
          <w:sz w:val="24"/>
          <w:szCs w:val="24"/>
        </w:rPr>
        <w:t xml:space="preserve"> </w:t>
      </w:r>
      <w:r w:rsidRPr="00E22788">
        <w:rPr>
          <w:rFonts w:ascii="Times New Roman" w:hAnsi="Times New Roman" w:cs="Times New Roman"/>
          <w:w w:val="90"/>
          <w:sz w:val="24"/>
          <w:szCs w:val="24"/>
        </w:rPr>
        <w:t>Nr.</w:t>
      </w:r>
      <w:r w:rsidRPr="00E22788">
        <w:rPr>
          <w:rFonts w:ascii="Times New Roman" w:hAnsi="Times New Roman" w:cs="Times New Roman"/>
          <w:spacing w:val="-2"/>
          <w:w w:val="90"/>
          <w:sz w:val="24"/>
          <w:szCs w:val="24"/>
        </w:rPr>
        <w:t xml:space="preserve"> </w:t>
      </w:r>
      <w:r w:rsidRPr="00E22788">
        <w:rPr>
          <w:rFonts w:ascii="Times New Roman" w:hAnsi="Times New Roman" w:cs="Times New Roman"/>
          <w:color w:val="080808"/>
          <w:w w:val="90"/>
          <w:sz w:val="24"/>
          <w:szCs w:val="24"/>
        </w:rPr>
        <w:t>7961,</w:t>
      </w:r>
      <w:r w:rsidRPr="00E22788">
        <w:rPr>
          <w:rFonts w:ascii="Times New Roman" w:hAnsi="Times New Roman" w:cs="Times New Roman"/>
          <w:color w:val="080808"/>
          <w:spacing w:val="7"/>
          <w:w w:val="90"/>
          <w:sz w:val="24"/>
          <w:szCs w:val="24"/>
        </w:rPr>
        <w:t xml:space="preserve"> </w:t>
      </w:r>
      <w:proofErr w:type="spellStart"/>
      <w:r w:rsidRPr="00E22788">
        <w:rPr>
          <w:rFonts w:ascii="Times New Roman" w:hAnsi="Times New Roman" w:cs="Times New Roman"/>
          <w:color w:val="0A0A0A"/>
          <w:w w:val="90"/>
          <w:sz w:val="24"/>
          <w:szCs w:val="24"/>
        </w:rPr>
        <w:t>datë</w:t>
      </w:r>
      <w:proofErr w:type="spellEnd"/>
      <w:r w:rsidRPr="00E22788">
        <w:rPr>
          <w:rFonts w:ascii="Times New Roman" w:hAnsi="Times New Roman" w:cs="Times New Roman"/>
          <w:color w:val="0A0A0A"/>
          <w:spacing w:val="1"/>
          <w:w w:val="90"/>
          <w:sz w:val="24"/>
          <w:szCs w:val="24"/>
        </w:rPr>
        <w:t xml:space="preserve"> </w:t>
      </w:r>
      <w:r w:rsidRPr="00E22788">
        <w:rPr>
          <w:rFonts w:ascii="Times New Roman" w:hAnsi="Times New Roman" w:cs="Times New Roman"/>
          <w:color w:val="0A0A0A"/>
          <w:w w:val="90"/>
          <w:sz w:val="24"/>
          <w:szCs w:val="24"/>
        </w:rPr>
        <w:t>12.05.1995</w:t>
      </w:r>
      <w:r w:rsidRPr="00E22788">
        <w:rPr>
          <w:rFonts w:ascii="Times New Roman" w:hAnsi="Times New Roman" w:cs="Times New Roman"/>
          <w:color w:val="0A0A0A"/>
          <w:spacing w:val="19"/>
          <w:w w:val="90"/>
          <w:sz w:val="24"/>
          <w:szCs w:val="24"/>
        </w:rPr>
        <w:t xml:space="preserve"> </w:t>
      </w:r>
      <w:r w:rsidRPr="00E22788">
        <w:rPr>
          <w:rFonts w:ascii="Times New Roman" w:hAnsi="Times New Roman" w:cs="Times New Roman"/>
          <w:color w:val="080808"/>
          <w:w w:val="90"/>
          <w:sz w:val="24"/>
          <w:szCs w:val="24"/>
        </w:rPr>
        <w:t>“</w:t>
      </w:r>
      <w:proofErr w:type="spellStart"/>
      <w:r w:rsidRPr="00E22788">
        <w:rPr>
          <w:rFonts w:ascii="Times New Roman" w:hAnsi="Times New Roman" w:cs="Times New Roman"/>
          <w:color w:val="080808"/>
          <w:w w:val="90"/>
          <w:sz w:val="24"/>
          <w:szCs w:val="24"/>
        </w:rPr>
        <w:t>Kodi</w:t>
      </w:r>
      <w:proofErr w:type="spellEnd"/>
      <w:r w:rsidRPr="00E22788">
        <w:rPr>
          <w:rFonts w:ascii="Times New Roman" w:hAnsi="Times New Roman" w:cs="Times New Roman"/>
          <w:color w:val="080808"/>
          <w:spacing w:val="19"/>
          <w:w w:val="90"/>
          <w:sz w:val="24"/>
          <w:szCs w:val="24"/>
        </w:rPr>
        <w:t xml:space="preserve"> </w:t>
      </w:r>
      <w:proofErr w:type="spellStart"/>
      <w:r w:rsidRPr="00E22788">
        <w:rPr>
          <w:rFonts w:ascii="Times New Roman" w:hAnsi="Times New Roman" w:cs="Times New Roman"/>
          <w:color w:val="1C1C1C"/>
          <w:w w:val="90"/>
          <w:sz w:val="24"/>
          <w:szCs w:val="24"/>
        </w:rPr>
        <w:t>i</w:t>
      </w:r>
      <w:proofErr w:type="spellEnd"/>
      <w:r w:rsidRPr="00E22788">
        <w:rPr>
          <w:rFonts w:ascii="Times New Roman" w:hAnsi="Times New Roman" w:cs="Times New Roman"/>
          <w:color w:val="1C1C1C"/>
          <w:spacing w:val="10"/>
          <w:w w:val="90"/>
          <w:sz w:val="24"/>
          <w:szCs w:val="24"/>
        </w:rPr>
        <w:t xml:space="preserve"> </w:t>
      </w:r>
      <w:proofErr w:type="spellStart"/>
      <w:r w:rsidRPr="00E22788">
        <w:rPr>
          <w:rFonts w:ascii="Times New Roman" w:hAnsi="Times New Roman" w:cs="Times New Roman"/>
          <w:w w:val="90"/>
          <w:sz w:val="24"/>
          <w:szCs w:val="24"/>
        </w:rPr>
        <w:t>Punës</w:t>
      </w:r>
      <w:proofErr w:type="spellEnd"/>
      <w:r w:rsidRPr="00E22788">
        <w:rPr>
          <w:rFonts w:ascii="Times New Roman" w:hAnsi="Times New Roman" w:cs="Times New Roman"/>
          <w:spacing w:val="16"/>
          <w:w w:val="90"/>
          <w:sz w:val="24"/>
          <w:szCs w:val="24"/>
        </w:rPr>
        <w:t xml:space="preserve"> </w:t>
      </w:r>
      <w:proofErr w:type="spellStart"/>
      <w:r w:rsidRPr="00E22788">
        <w:rPr>
          <w:rFonts w:ascii="Times New Roman" w:hAnsi="Times New Roman" w:cs="Times New Roman"/>
          <w:w w:val="90"/>
          <w:sz w:val="24"/>
          <w:szCs w:val="24"/>
        </w:rPr>
        <w:t>i</w:t>
      </w:r>
      <w:proofErr w:type="spellEnd"/>
      <w:r w:rsidRPr="00E22788">
        <w:rPr>
          <w:rFonts w:ascii="Times New Roman" w:hAnsi="Times New Roman" w:cs="Times New Roman"/>
          <w:spacing w:val="7"/>
          <w:w w:val="90"/>
          <w:sz w:val="24"/>
          <w:szCs w:val="24"/>
        </w:rPr>
        <w:t xml:space="preserve"> </w:t>
      </w:r>
      <w:proofErr w:type="spellStart"/>
      <w:r w:rsidRPr="00E22788">
        <w:rPr>
          <w:rFonts w:ascii="Times New Roman" w:hAnsi="Times New Roman" w:cs="Times New Roman"/>
          <w:color w:val="080808"/>
          <w:w w:val="90"/>
          <w:sz w:val="24"/>
          <w:szCs w:val="24"/>
        </w:rPr>
        <w:t>Republikës</w:t>
      </w:r>
      <w:proofErr w:type="spellEnd"/>
      <w:r w:rsidRPr="00E22788">
        <w:rPr>
          <w:rFonts w:ascii="Times New Roman" w:hAnsi="Times New Roman" w:cs="Times New Roman"/>
          <w:color w:val="080808"/>
          <w:spacing w:val="13"/>
          <w:w w:val="90"/>
          <w:sz w:val="24"/>
          <w:szCs w:val="24"/>
        </w:rPr>
        <w:t xml:space="preserve"> </w:t>
      </w:r>
      <w:proofErr w:type="spellStart"/>
      <w:r w:rsidRPr="00E22788">
        <w:rPr>
          <w:rFonts w:ascii="Times New Roman" w:hAnsi="Times New Roman" w:cs="Times New Roman"/>
          <w:color w:val="080808"/>
          <w:w w:val="90"/>
          <w:sz w:val="24"/>
          <w:szCs w:val="24"/>
        </w:rPr>
        <w:t>së</w:t>
      </w:r>
      <w:proofErr w:type="spellEnd"/>
      <w:r w:rsidRPr="00E22788">
        <w:rPr>
          <w:rFonts w:ascii="Times New Roman" w:hAnsi="Times New Roman" w:cs="Times New Roman"/>
          <w:color w:val="080808"/>
          <w:spacing w:val="-3"/>
          <w:w w:val="90"/>
          <w:sz w:val="24"/>
          <w:szCs w:val="24"/>
        </w:rPr>
        <w:t xml:space="preserve"> </w:t>
      </w:r>
      <w:proofErr w:type="spellStart"/>
      <w:r w:rsidRPr="00E22788">
        <w:rPr>
          <w:rFonts w:ascii="Times New Roman" w:hAnsi="Times New Roman" w:cs="Times New Roman"/>
          <w:color w:val="0E0E0E"/>
          <w:w w:val="90"/>
          <w:sz w:val="24"/>
          <w:szCs w:val="24"/>
        </w:rPr>
        <w:t>Shqipërisë</w:t>
      </w:r>
      <w:proofErr w:type="spellEnd"/>
      <w:r w:rsidRPr="00E22788">
        <w:rPr>
          <w:rFonts w:ascii="Times New Roman" w:hAnsi="Times New Roman" w:cs="Times New Roman"/>
          <w:color w:val="0E0E0E"/>
          <w:w w:val="90"/>
          <w:sz w:val="24"/>
          <w:szCs w:val="24"/>
        </w:rPr>
        <w:t>”,</w:t>
      </w:r>
      <w:r w:rsidRPr="00E22788">
        <w:rPr>
          <w:rFonts w:ascii="Times New Roman" w:hAnsi="Times New Roman" w:cs="Times New Roman"/>
          <w:color w:val="0E0E0E"/>
          <w:spacing w:val="32"/>
          <w:w w:val="90"/>
          <w:sz w:val="24"/>
          <w:szCs w:val="24"/>
        </w:rPr>
        <w:t xml:space="preserve"> </w:t>
      </w:r>
      <w:proofErr w:type="spellStart"/>
      <w:r w:rsidRPr="00E22788">
        <w:rPr>
          <w:rFonts w:ascii="Times New Roman" w:hAnsi="Times New Roman" w:cs="Times New Roman"/>
          <w:color w:val="0E0E0E"/>
          <w:w w:val="90"/>
          <w:sz w:val="24"/>
          <w:szCs w:val="24"/>
        </w:rPr>
        <w:t>i</w:t>
      </w:r>
      <w:proofErr w:type="spellEnd"/>
      <w:r w:rsidRPr="00E22788">
        <w:rPr>
          <w:rFonts w:ascii="Times New Roman" w:hAnsi="Times New Roman" w:cs="Times New Roman"/>
          <w:color w:val="0E0E0E"/>
          <w:spacing w:val="6"/>
          <w:w w:val="90"/>
          <w:sz w:val="24"/>
          <w:szCs w:val="24"/>
        </w:rPr>
        <w:t xml:space="preserve"> </w:t>
      </w:r>
      <w:proofErr w:type="spellStart"/>
      <w:r w:rsidRPr="00E22788">
        <w:rPr>
          <w:rFonts w:ascii="Times New Roman" w:hAnsi="Times New Roman" w:cs="Times New Roman"/>
          <w:color w:val="0C0C0C"/>
          <w:w w:val="90"/>
          <w:sz w:val="24"/>
          <w:szCs w:val="24"/>
        </w:rPr>
        <w:t>ndryshuar</w:t>
      </w:r>
      <w:proofErr w:type="spellEnd"/>
      <w:r w:rsidRPr="00E22788">
        <w:rPr>
          <w:rFonts w:ascii="Times New Roman" w:hAnsi="Times New Roman" w:cs="Times New Roman"/>
          <w:color w:val="0C0C0C"/>
          <w:w w:val="90"/>
          <w:sz w:val="24"/>
          <w:szCs w:val="24"/>
        </w:rPr>
        <w:t>,</w:t>
      </w:r>
    </w:p>
    <w:p w:rsidR="00C40B2F" w:rsidRDefault="00C40B2F" w:rsidP="00C40B2F">
      <w:pPr>
        <w:spacing w:after="0" w:line="240" w:lineRule="auto"/>
        <w:rPr>
          <w:rFonts w:ascii="Times New Roman" w:eastAsia="Times New Roman" w:hAnsi="Times New Roman" w:cs="Times New Roman"/>
          <w:sz w:val="24"/>
          <w:szCs w:val="24"/>
          <w:lang w:val="sq-AL"/>
        </w:rPr>
      </w:pPr>
    </w:p>
    <w:p w:rsidR="00C40B2F" w:rsidRDefault="00C40B2F" w:rsidP="00C40B2F">
      <w:pPr>
        <w:spacing w:after="0" w:line="240" w:lineRule="auto"/>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C40B2F" w:rsidRDefault="00C40B2F" w:rsidP="00C40B2F">
      <w:pPr>
        <w:spacing w:after="0" w:line="240" w:lineRule="auto"/>
        <w:rPr>
          <w:rFonts w:ascii="Times New Roman" w:eastAsia="Times New Roman" w:hAnsi="Times New Roman" w:cs="Times New Roman"/>
          <w:sz w:val="24"/>
          <w:szCs w:val="24"/>
          <w:lang w:val="sq-AL"/>
        </w:rPr>
      </w:pPr>
    </w:p>
    <w:p w:rsidR="00C40B2F" w:rsidRDefault="00C40B2F" w:rsidP="00C40B2F">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C40B2F" w:rsidRPr="002F0CD0" w:rsidRDefault="00C40B2F" w:rsidP="00C40B2F">
      <w:pPr>
        <w:spacing w:after="0" w:line="240" w:lineRule="auto"/>
        <w:jc w:val="both"/>
        <w:rPr>
          <w:rFonts w:ascii="Times New Roman" w:eastAsia="Times New Roman" w:hAnsi="Times New Roman" w:cs="Times New Roman"/>
          <w:sz w:val="24"/>
          <w:szCs w:val="24"/>
          <w:lang w:val="sq-AL"/>
        </w:rPr>
      </w:pPr>
    </w:p>
    <w:p w:rsidR="00C40B2F" w:rsidRPr="008D63F3" w:rsidRDefault="00C40B2F" w:rsidP="00C40B2F">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C40B2F" w:rsidRPr="008D63F3" w:rsidRDefault="00C40B2F" w:rsidP="00C40B2F">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C40B2F" w:rsidRPr="00B046F7" w:rsidRDefault="00C40B2F" w:rsidP="00C40B2F">
      <w:pPr>
        <w:jc w:val="both"/>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 xml:space="preserve">                      </w:t>
      </w:r>
      <w:r w:rsidRPr="008D63F3">
        <w:rPr>
          <w:rFonts w:ascii="Times New Roman" w:eastAsia="Times New Roman" w:hAnsi="Times New Roman" w:cs="Times New Roman"/>
          <w:b/>
          <w:color w:val="000000" w:themeColor="text1"/>
          <w:sz w:val="24"/>
          <w:szCs w:val="24"/>
          <w:lang w:val="sq-AL"/>
        </w:rPr>
        <w:t>SEKTORI I ADMINISTRIMIT TË BURIMEVE NJERËZORE</w:t>
      </w:r>
    </w:p>
    <w:p w:rsidR="00C40B2F" w:rsidRDefault="00C40B2F" w:rsidP="00C40B2F">
      <w:pPr>
        <w:jc w:val="both"/>
        <w:rPr>
          <w:rFonts w:ascii="Times New Roman" w:eastAsia="Times New Roman" w:hAnsi="Times New Roman" w:cs="Times New Roman"/>
          <w:b/>
          <w:color w:val="000000" w:themeColor="text1"/>
          <w:sz w:val="24"/>
          <w:szCs w:val="24"/>
          <w:lang w:val="sq-AL"/>
        </w:rPr>
      </w:pPr>
    </w:p>
    <w:p w:rsidR="00C40B2F" w:rsidRDefault="00C40B2F" w:rsidP="00C40B2F">
      <w:pPr>
        <w:jc w:val="both"/>
        <w:rPr>
          <w:rFonts w:ascii="Times New Roman" w:eastAsia="Times New Roman" w:hAnsi="Times New Roman" w:cs="Times New Roman"/>
          <w:b/>
          <w:color w:val="000000" w:themeColor="text1"/>
          <w:sz w:val="24"/>
          <w:szCs w:val="24"/>
          <w:lang w:val="sq-AL"/>
        </w:rPr>
      </w:pPr>
    </w:p>
    <w:p w:rsidR="00C40B2F" w:rsidRDefault="00C40B2F" w:rsidP="00C40B2F">
      <w:pPr>
        <w:jc w:val="both"/>
        <w:rPr>
          <w:rFonts w:ascii="Times New Roman" w:eastAsia="Times New Roman" w:hAnsi="Times New Roman" w:cs="Times New Roman"/>
          <w:b/>
          <w:color w:val="000000" w:themeColor="text1"/>
          <w:sz w:val="24"/>
          <w:szCs w:val="24"/>
          <w:lang w:val="sq-AL"/>
        </w:rPr>
      </w:pPr>
    </w:p>
    <w:p w:rsidR="00C40B2F" w:rsidRDefault="00C40B2F" w:rsidP="00C40B2F">
      <w:pPr>
        <w:jc w:val="both"/>
        <w:rPr>
          <w:rFonts w:ascii="Times New Roman" w:eastAsia="Times New Roman" w:hAnsi="Times New Roman" w:cs="Times New Roman"/>
          <w:b/>
          <w:color w:val="000000" w:themeColor="text1"/>
          <w:sz w:val="24"/>
          <w:szCs w:val="24"/>
          <w:lang w:val="sq-AL"/>
        </w:rPr>
      </w:pPr>
    </w:p>
    <w:p w:rsidR="00C40B2F" w:rsidRDefault="00C40B2F" w:rsidP="00C40B2F">
      <w:pPr>
        <w:jc w:val="both"/>
        <w:rPr>
          <w:rFonts w:ascii="Times New Roman" w:eastAsia="Times New Roman" w:hAnsi="Times New Roman" w:cs="Times New Roman"/>
          <w:b/>
          <w:color w:val="000000" w:themeColor="text1"/>
          <w:sz w:val="24"/>
          <w:szCs w:val="24"/>
          <w:lang w:val="sq-AL"/>
        </w:rPr>
      </w:pPr>
    </w:p>
    <w:p w:rsidR="00C40B2F" w:rsidRDefault="00C40B2F" w:rsidP="00C40B2F">
      <w:pPr>
        <w:jc w:val="both"/>
        <w:rPr>
          <w:rFonts w:ascii="Times New Roman" w:eastAsia="Times New Roman" w:hAnsi="Times New Roman" w:cs="Times New Roman"/>
          <w:b/>
          <w:color w:val="000000" w:themeColor="text1"/>
          <w:sz w:val="24"/>
          <w:szCs w:val="24"/>
          <w:lang w:val="sq-AL"/>
        </w:rPr>
      </w:pPr>
    </w:p>
    <w:p w:rsidR="00C40B2F" w:rsidRDefault="00C40B2F" w:rsidP="00C40B2F">
      <w:pPr>
        <w:jc w:val="both"/>
        <w:rPr>
          <w:rFonts w:ascii="Times New Roman" w:eastAsia="Times New Roman" w:hAnsi="Times New Roman" w:cs="Times New Roman"/>
          <w:b/>
          <w:color w:val="000000" w:themeColor="text1"/>
          <w:sz w:val="24"/>
          <w:szCs w:val="24"/>
          <w:lang w:val="sq-AL"/>
        </w:rPr>
      </w:pPr>
    </w:p>
    <w:p w:rsidR="00C40B2F" w:rsidRDefault="00C40B2F" w:rsidP="00C40B2F">
      <w:pPr>
        <w:jc w:val="both"/>
        <w:rPr>
          <w:rFonts w:ascii="Times New Roman" w:eastAsia="Times New Roman" w:hAnsi="Times New Roman" w:cs="Times New Roman"/>
          <w:b/>
          <w:color w:val="000000" w:themeColor="text1"/>
          <w:sz w:val="24"/>
          <w:szCs w:val="24"/>
          <w:lang w:val="sq-AL"/>
        </w:rPr>
      </w:pPr>
    </w:p>
    <w:p w:rsidR="00C40B2F" w:rsidRDefault="00C40B2F" w:rsidP="00C40B2F">
      <w:pPr>
        <w:jc w:val="both"/>
        <w:rPr>
          <w:rFonts w:ascii="Times New Roman" w:eastAsia="Times New Roman" w:hAnsi="Times New Roman" w:cs="Times New Roman"/>
          <w:b/>
          <w:color w:val="000000" w:themeColor="text1"/>
          <w:sz w:val="24"/>
          <w:szCs w:val="24"/>
          <w:lang w:val="sq-AL"/>
        </w:rPr>
      </w:pPr>
    </w:p>
    <w:p w:rsidR="00C40B2F" w:rsidRDefault="00C40B2F" w:rsidP="00C40B2F">
      <w:pPr>
        <w:jc w:val="both"/>
        <w:rPr>
          <w:rFonts w:ascii="Times New Roman" w:eastAsia="Times New Roman" w:hAnsi="Times New Roman" w:cs="Times New Roman"/>
          <w:b/>
          <w:color w:val="000000" w:themeColor="text1"/>
          <w:sz w:val="24"/>
          <w:szCs w:val="24"/>
          <w:lang w:val="sq-AL"/>
        </w:rPr>
      </w:pPr>
    </w:p>
    <w:p w:rsidR="00C40B2F" w:rsidRDefault="00C40B2F" w:rsidP="00C40B2F">
      <w:pPr>
        <w:jc w:val="both"/>
        <w:rPr>
          <w:rFonts w:ascii="Times New Roman" w:eastAsia="Times New Roman" w:hAnsi="Times New Roman" w:cs="Times New Roman"/>
          <w:b/>
          <w:color w:val="000000" w:themeColor="text1"/>
          <w:sz w:val="24"/>
          <w:szCs w:val="24"/>
          <w:lang w:val="sq-AL"/>
        </w:rPr>
      </w:pPr>
    </w:p>
    <w:p w:rsidR="00C40B2F" w:rsidRDefault="00C40B2F" w:rsidP="00C40B2F">
      <w:pPr>
        <w:jc w:val="both"/>
        <w:rPr>
          <w:rFonts w:ascii="Times New Roman" w:eastAsia="Times New Roman" w:hAnsi="Times New Roman" w:cs="Times New Roman"/>
          <w:b/>
          <w:color w:val="000000" w:themeColor="text1"/>
          <w:sz w:val="24"/>
          <w:szCs w:val="24"/>
          <w:lang w:val="sq-AL"/>
        </w:rPr>
      </w:pPr>
    </w:p>
    <w:p w:rsidR="00C40B2F" w:rsidRDefault="00C40B2F" w:rsidP="00C40B2F">
      <w:pPr>
        <w:jc w:val="both"/>
        <w:rPr>
          <w:rFonts w:ascii="Times New Roman" w:eastAsia="Times New Roman" w:hAnsi="Times New Roman" w:cs="Times New Roman"/>
          <w:b/>
          <w:color w:val="000000" w:themeColor="text1"/>
          <w:sz w:val="24"/>
          <w:szCs w:val="24"/>
          <w:lang w:val="sq-AL"/>
        </w:rPr>
      </w:pPr>
    </w:p>
    <w:p w:rsidR="00C40B2F" w:rsidRDefault="00C40B2F" w:rsidP="00C40B2F">
      <w:pPr>
        <w:jc w:val="both"/>
        <w:rPr>
          <w:rFonts w:ascii="Times New Roman" w:eastAsia="Times New Roman" w:hAnsi="Times New Roman" w:cs="Times New Roman"/>
          <w:b/>
          <w:color w:val="000000" w:themeColor="text1"/>
          <w:sz w:val="24"/>
          <w:szCs w:val="24"/>
          <w:lang w:val="sq-AL"/>
        </w:rPr>
      </w:pPr>
    </w:p>
    <w:p w:rsidR="00C40B2F" w:rsidRDefault="00C40B2F" w:rsidP="00C40B2F">
      <w:pPr>
        <w:jc w:val="both"/>
        <w:rPr>
          <w:rFonts w:ascii="Times New Roman" w:eastAsia="Times New Roman" w:hAnsi="Times New Roman" w:cs="Times New Roman"/>
          <w:b/>
          <w:color w:val="000000" w:themeColor="text1"/>
          <w:sz w:val="24"/>
          <w:szCs w:val="24"/>
          <w:lang w:val="sq-AL"/>
        </w:rPr>
      </w:pPr>
    </w:p>
    <w:p w:rsidR="00CC52D7" w:rsidRDefault="00CC52D7" w:rsidP="00CC52D7">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1E0EC0B3" wp14:editId="37035B69">
            <wp:extent cx="5610225" cy="857250"/>
            <wp:effectExtent l="19050" t="0" r="952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CC52D7" w:rsidRDefault="00CC52D7" w:rsidP="00CC52D7">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CC52D7" w:rsidRPr="002E3A12" w:rsidRDefault="00CC52D7" w:rsidP="00CC52D7">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CC52D7" w:rsidRPr="002E3A12" w:rsidRDefault="00CC52D7" w:rsidP="00CC52D7">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CC52D7" w:rsidRDefault="00CC52D7" w:rsidP="00CC52D7">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CC52D7" w:rsidRDefault="00CC52D7" w:rsidP="00CC52D7">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CC52D7" w:rsidRDefault="00CC52D7" w:rsidP="00CC52D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CC52D7" w:rsidRDefault="00CC52D7" w:rsidP="00CC52D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MALLAKASTËR</w:t>
      </w:r>
    </w:p>
    <w:p w:rsidR="00CC52D7" w:rsidRDefault="00CC52D7" w:rsidP="00CC52D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ARANITAS-NGRAÇAN</w:t>
      </w:r>
    </w:p>
    <w:p w:rsidR="00CC52D7" w:rsidRDefault="00CC52D7" w:rsidP="00CC52D7">
      <w:pPr>
        <w:spacing w:after="0" w:line="240" w:lineRule="auto"/>
        <w:jc w:val="center"/>
        <w:rPr>
          <w:rFonts w:ascii="Times New Roman" w:eastAsia="Times New Roman" w:hAnsi="Times New Roman" w:cs="Times New Roman"/>
          <w:b/>
          <w:sz w:val="24"/>
          <w:szCs w:val="24"/>
          <w:lang w:val="sq-AL"/>
        </w:rPr>
      </w:pPr>
    </w:p>
    <w:p w:rsidR="00CC52D7" w:rsidRDefault="00CC52D7" w:rsidP="00CC52D7">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CC52D7" w:rsidRDefault="00CC52D7" w:rsidP="00CC52D7">
      <w:pPr>
        <w:spacing w:after="0" w:line="240" w:lineRule="auto"/>
        <w:jc w:val="both"/>
        <w:rPr>
          <w:rFonts w:ascii="Times New Roman" w:eastAsia="Times New Roman" w:hAnsi="Times New Roman" w:cs="Times New Roman"/>
          <w:sz w:val="24"/>
          <w:szCs w:val="24"/>
          <w:lang w:val="sq-AL"/>
        </w:rPr>
      </w:pPr>
    </w:p>
    <w:p w:rsidR="00CC52D7" w:rsidRDefault="00CC52D7" w:rsidP="00CC52D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CC52D7" w:rsidRPr="002B0707" w:rsidRDefault="00CC52D7" w:rsidP="00CC52D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MALLAKASTËR</w:t>
      </w:r>
    </w:p>
    <w:p w:rsidR="00CC52D7" w:rsidRDefault="00CC52D7" w:rsidP="00CC52D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ARANITAS-NGRAÇAN</w:t>
      </w:r>
    </w:p>
    <w:p w:rsidR="00CC52D7" w:rsidRPr="0020622F" w:rsidRDefault="00CC52D7" w:rsidP="00CC52D7">
      <w:pPr>
        <w:spacing w:after="0" w:line="240" w:lineRule="auto"/>
        <w:jc w:val="both"/>
        <w:rPr>
          <w:rFonts w:ascii="Times New Roman" w:eastAsia="Times New Roman" w:hAnsi="Times New Roman" w:cs="Times New Roman"/>
          <w:b/>
          <w:color w:val="000000"/>
          <w:sz w:val="16"/>
          <w:szCs w:val="16"/>
          <w:lang w:val="sq-AL"/>
        </w:rPr>
      </w:pPr>
    </w:p>
    <w:p w:rsidR="00CC52D7" w:rsidRDefault="00CC52D7" w:rsidP="00CC52D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p>
    <w:p w:rsidR="00CC52D7" w:rsidRPr="00932167" w:rsidRDefault="00CC52D7" w:rsidP="00CC52D7">
      <w:pPr>
        <w:spacing w:after="0" w:line="240" w:lineRule="auto"/>
        <w:jc w:val="both"/>
        <w:rPr>
          <w:rFonts w:ascii="Times New Roman" w:eastAsia="Times New Roman" w:hAnsi="Times New Roman" w:cs="Times New Roman"/>
          <w:b/>
          <w:color w:val="000000"/>
          <w:sz w:val="16"/>
          <w:szCs w:val="16"/>
          <w:lang w:val="sq-AL"/>
        </w:rPr>
      </w:pPr>
    </w:p>
    <w:p w:rsidR="00CC52D7" w:rsidRDefault="00CC52D7" w:rsidP="00CC52D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CC52D7" w:rsidRDefault="00CC52D7" w:rsidP="00CC52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marrë jashtë vendit, duhet të jenë njohur paraprakisht pranë institucionit përgjegjës për njehsimin e diplomave, sipas legjislacionit në fuqi.</w:t>
      </w:r>
    </w:p>
    <w:p w:rsidR="00CC52D7" w:rsidRPr="00932167" w:rsidRDefault="00CC52D7" w:rsidP="00CC52D7">
      <w:pPr>
        <w:spacing w:after="0" w:line="240" w:lineRule="auto"/>
        <w:jc w:val="both"/>
        <w:rPr>
          <w:rFonts w:ascii="Times New Roman" w:eastAsia="Times New Roman" w:hAnsi="Times New Roman" w:cs="Times New Roman"/>
          <w:sz w:val="16"/>
          <w:szCs w:val="16"/>
          <w:lang w:val="sq-AL"/>
        </w:rPr>
      </w:pPr>
    </w:p>
    <w:p w:rsidR="00CC52D7" w:rsidRDefault="00CC52D7" w:rsidP="00CC52D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CC52D7" w:rsidRDefault="00CC52D7" w:rsidP="00CC52D7">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CC52D7" w:rsidRPr="00932167" w:rsidRDefault="00CC52D7" w:rsidP="00CC52D7">
      <w:pPr>
        <w:spacing w:after="0" w:line="240" w:lineRule="auto"/>
        <w:jc w:val="both"/>
        <w:rPr>
          <w:rFonts w:ascii="Times New Roman" w:eastAsia="Times New Roman" w:hAnsi="Times New Roman" w:cs="Times New Roman"/>
          <w:sz w:val="16"/>
          <w:szCs w:val="16"/>
          <w:lang w:val="sq-AL"/>
        </w:rPr>
      </w:pPr>
    </w:p>
    <w:p w:rsidR="00CC52D7" w:rsidRDefault="00CC52D7" w:rsidP="00CC52D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CC52D7" w:rsidRPr="00F8082E" w:rsidRDefault="00CC52D7" w:rsidP="00CC52D7">
      <w:pPr>
        <w:spacing w:after="0" w:line="240" w:lineRule="auto"/>
        <w:jc w:val="both"/>
        <w:rPr>
          <w:rFonts w:ascii="Times New Roman" w:hAnsi="Times New Roman" w:cs="Times New Roman"/>
          <w:sz w:val="24"/>
          <w:szCs w:val="24"/>
          <w:lang w:val="sq-AL"/>
        </w:rPr>
      </w:pPr>
      <w:r w:rsidRPr="00F8082E">
        <w:rPr>
          <w:rFonts w:ascii="Times New Roman" w:hAnsi="Times New Roman" w:cs="Times New Roman"/>
          <w:sz w:val="24"/>
          <w:szCs w:val="24"/>
          <w:lang w:val="sq-AL"/>
        </w:rPr>
        <w:t xml:space="preserve">Të ketë aftësi të mira komunikuese. 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rsidR="00CC52D7" w:rsidRPr="00F8082E" w:rsidRDefault="00CC52D7" w:rsidP="00CC52D7">
      <w:pPr>
        <w:spacing w:after="0" w:line="240" w:lineRule="auto"/>
        <w:jc w:val="both"/>
        <w:rPr>
          <w:rFonts w:ascii="Times New Roman" w:eastAsia="Times New Roman" w:hAnsi="Times New Roman" w:cs="Times New Roman"/>
          <w:b/>
          <w:sz w:val="16"/>
          <w:szCs w:val="16"/>
          <w:lang w:val="sq-AL"/>
        </w:rPr>
      </w:pPr>
    </w:p>
    <w:p w:rsidR="00CC52D7" w:rsidRDefault="00CC52D7" w:rsidP="00CC52D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CC52D7" w:rsidRDefault="00CC52D7" w:rsidP="00CC52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CC52D7" w:rsidRDefault="00CC52D7" w:rsidP="00CC52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CC52D7" w:rsidRDefault="00CC52D7" w:rsidP="00CC52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CC52D7" w:rsidRDefault="00CC52D7" w:rsidP="00CC52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CC52D7" w:rsidRDefault="00CC52D7" w:rsidP="00CC52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CC52D7" w:rsidRDefault="00CC52D7" w:rsidP="00CC52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CC52D7" w:rsidRDefault="00CC52D7" w:rsidP="00CC52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CC52D7" w:rsidRDefault="00CC52D7" w:rsidP="00CC52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CC52D7" w:rsidRDefault="00CC52D7" w:rsidP="00CC52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CC52D7" w:rsidRDefault="00CC52D7" w:rsidP="00CC52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CC52D7" w:rsidRDefault="00CC52D7" w:rsidP="00CC52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CC52D7" w:rsidRDefault="00CC52D7" w:rsidP="00CC52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CC52D7" w:rsidRDefault="00CC52D7" w:rsidP="00CC52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CC52D7" w:rsidRDefault="00CC52D7" w:rsidP="00CC52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CC52D7" w:rsidRDefault="00CC52D7" w:rsidP="00CC52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CC52D7" w:rsidRDefault="00CC52D7" w:rsidP="00CC52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CC52D7" w:rsidRPr="0020622F" w:rsidRDefault="00CC52D7" w:rsidP="00CC52D7">
      <w:pPr>
        <w:spacing w:after="0" w:line="240" w:lineRule="auto"/>
        <w:jc w:val="both"/>
        <w:rPr>
          <w:rFonts w:ascii="Times New Roman" w:eastAsia="Times New Roman" w:hAnsi="Times New Roman" w:cs="Times New Roman"/>
          <w:sz w:val="16"/>
          <w:szCs w:val="16"/>
          <w:lang w:val="sq-AL"/>
        </w:rPr>
      </w:pPr>
    </w:p>
    <w:p w:rsidR="00CC52D7" w:rsidRDefault="00CC52D7" w:rsidP="00CC52D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24.</w:t>
      </w:r>
      <w:r w:rsidR="007176FA">
        <w:rPr>
          <w:rFonts w:ascii="Times New Roman" w:eastAsia="Times New Roman" w:hAnsi="Times New Roman" w:cs="Times New Roman"/>
          <w:b/>
          <w:sz w:val="24"/>
          <w:szCs w:val="24"/>
          <w:lang w:val="sq-AL"/>
        </w:rPr>
        <w:t>04.</w:t>
      </w:r>
      <w:r>
        <w:rPr>
          <w:rFonts w:ascii="Times New Roman" w:eastAsia="Times New Roman" w:hAnsi="Times New Roman" w:cs="Times New Roman"/>
          <w:b/>
          <w:sz w:val="24"/>
          <w:szCs w:val="24"/>
          <w:lang w:val="sq-AL"/>
        </w:rPr>
        <w:t>2024 deri më datë 02.05.2024</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rsidR="00CC52D7" w:rsidRPr="00371978" w:rsidRDefault="00CC52D7" w:rsidP="00CC52D7">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Njësisë Vendore të Kujdesit Shëndetësor Mallakastër, si dhe një kopje e dokumentacionit të dorëzohet,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CC52D7" w:rsidRDefault="00CC52D7" w:rsidP="00CC52D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CC52D7" w:rsidRDefault="00CC52D7" w:rsidP="00CC52D7">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CC52D7" w:rsidRDefault="00CC52D7" w:rsidP="00CC52D7">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CC52D7" w:rsidRDefault="00CC52D7" w:rsidP="00CC52D7">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CC52D7" w:rsidRDefault="00CC52D7" w:rsidP="00CC52D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CC52D7" w:rsidRDefault="00CC52D7" w:rsidP="00CC52D7">
      <w:pPr>
        <w:spacing w:after="0" w:line="240" w:lineRule="auto"/>
        <w:jc w:val="both"/>
        <w:rPr>
          <w:rFonts w:ascii="Times New Roman" w:eastAsiaTheme="minorHAnsi" w:hAnsi="Times New Roman" w:cs="Times New Roman"/>
          <w:sz w:val="24"/>
          <w:szCs w:val="24"/>
          <w:lang w:val="sq-AL"/>
        </w:rPr>
      </w:pPr>
    </w:p>
    <w:p w:rsidR="00CC52D7" w:rsidRDefault="00CC52D7" w:rsidP="00CC52D7">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CC52D7" w:rsidRDefault="00CC52D7" w:rsidP="00CC52D7">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CC52D7" w:rsidRPr="003850F5" w:rsidRDefault="00CC52D7" w:rsidP="00CC52D7">
      <w:pPr>
        <w:spacing w:before="240"/>
        <w:rPr>
          <w:rFonts w:ascii="Times New Roman" w:hAnsi="Times New Roman" w:cs="Times New Roman"/>
          <w:b/>
          <w:sz w:val="24"/>
          <w:szCs w:val="24"/>
          <w:lang w:val="en-GB"/>
        </w:rPr>
      </w:pPr>
      <w:proofErr w:type="spellStart"/>
      <w:r w:rsidRPr="003850F5">
        <w:rPr>
          <w:rFonts w:ascii="Times New Roman" w:hAnsi="Times New Roman" w:cs="Times New Roman"/>
          <w:b/>
          <w:sz w:val="24"/>
          <w:szCs w:val="24"/>
        </w:rPr>
        <w:t>Fushat</w:t>
      </w:r>
      <w:proofErr w:type="spellEnd"/>
      <w:r w:rsidRPr="003850F5">
        <w:rPr>
          <w:rFonts w:ascii="Times New Roman" w:hAnsi="Times New Roman" w:cs="Times New Roman"/>
          <w:b/>
          <w:sz w:val="24"/>
          <w:szCs w:val="24"/>
        </w:rPr>
        <w:t xml:space="preserve"> e </w:t>
      </w:r>
      <w:proofErr w:type="spellStart"/>
      <w:r w:rsidRPr="003850F5">
        <w:rPr>
          <w:rFonts w:ascii="Times New Roman" w:hAnsi="Times New Roman" w:cs="Times New Roman"/>
          <w:b/>
          <w:sz w:val="24"/>
          <w:szCs w:val="24"/>
        </w:rPr>
        <w:t>njohurive</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dhe</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aftësive</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mbi</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të</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cilat</w:t>
      </w:r>
      <w:proofErr w:type="spellEnd"/>
      <w:r w:rsidRPr="003850F5">
        <w:rPr>
          <w:rFonts w:ascii="Times New Roman" w:hAnsi="Times New Roman" w:cs="Times New Roman"/>
          <w:b/>
          <w:sz w:val="24"/>
          <w:szCs w:val="24"/>
        </w:rPr>
        <w:t xml:space="preserve"> do </w:t>
      </w:r>
      <w:proofErr w:type="spellStart"/>
      <w:r w:rsidRPr="003850F5">
        <w:rPr>
          <w:rFonts w:ascii="Times New Roman" w:hAnsi="Times New Roman" w:cs="Times New Roman"/>
          <w:b/>
          <w:sz w:val="24"/>
          <w:szCs w:val="24"/>
        </w:rPr>
        <w:t>të</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zhvillohet</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vlerësimi</w:t>
      </w:r>
      <w:proofErr w:type="spellEnd"/>
      <w:r w:rsidRPr="003850F5">
        <w:rPr>
          <w:rFonts w:ascii="Times New Roman" w:hAnsi="Times New Roman" w:cs="Times New Roman"/>
          <w:b/>
          <w:sz w:val="24"/>
          <w:szCs w:val="24"/>
        </w:rPr>
        <w:t>:</w:t>
      </w:r>
    </w:p>
    <w:p w:rsidR="00CC52D7" w:rsidRPr="003E1A90" w:rsidRDefault="00CC52D7" w:rsidP="00CC52D7">
      <w:pPr>
        <w:pStyle w:val="ListParagraph"/>
        <w:shd w:val="clear" w:color="auto" w:fill="FFFFFF"/>
        <w:spacing w:after="0" w:line="240" w:lineRule="auto"/>
        <w:textAlignment w:val="baseline"/>
        <w:rPr>
          <w:rFonts w:ascii="Times New Roman" w:eastAsia="Times New Roman" w:hAnsi="Times New Roman" w:cs="Times New Roman"/>
          <w:color w:val="424242"/>
          <w:sz w:val="23"/>
          <w:szCs w:val="23"/>
        </w:rPr>
      </w:pPr>
      <w:r w:rsidRPr="003E1A90">
        <w:rPr>
          <w:rFonts w:ascii="Times New Roman" w:eastAsia="Times New Roman" w:hAnsi="Times New Roman" w:cs="Times New Roman"/>
          <w:color w:val="424242"/>
          <w:sz w:val="24"/>
          <w:szCs w:val="24"/>
          <w:bdr w:val="none" w:sz="0" w:space="0" w:color="auto" w:frame="1"/>
        </w:rPr>
        <w:br/>
      </w:r>
    </w:p>
    <w:p w:rsidR="00CC52D7" w:rsidRPr="00DC6CBA" w:rsidRDefault="00CC52D7" w:rsidP="00CC52D7">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424242"/>
          <w:sz w:val="23"/>
          <w:szCs w:val="23"/>
        </w:rPr>
      </w:pPr>
      <w:proofErr w:type="spellStart"/>
      <w:r w:rsidRPr="003E1A90">
        <w:rPr>
          <w:rFonts w:ascii="Times New Roman" w:eastAsia="Times New Roman" w:hAnsi="Times New Roman" w:cs="Times New Roman"/>
          <w:color w:val="424242"/>
          <w:sz w:val="24"/>
          <w:szCs w:val="24"/>
          <w:bdr w:val="none" w:sz="0" w:space="0" w:color="auto" w:frame="1"/>
        </w:rPr>
        <w:t>Ligj</w:t>
      </w:r>
      <w:proofErr w:type="spellEnd"/>
      <w:r w:rsidRPr="003E1A90">
        <w:rPr>
          <w:rFonts w:ascii="Times New Roman" w:eastAsia="Times New Roman" w:hAnsi="Times New Roman" w:cs="Times New Roman"/>
          <w:color w:val="424242"/>
          <w:sz w:val="24"/>
          <w:szCs w:val="24"/>
          <w:bdr w:val="none" w:sz="0" w:space="0" w:color="auto" w:frame="1"/>
        </w:rPr>
        <w:t xml:space="preserve"> Nr.</w:t>
      </w:r>
      <w:r>
        <w:rPr>
          <w:rFonts w:ascii="Times New Roman" w:eastAsia="Times New Roman" w:hAnsi="Times New Roman" w:cs="Times New Roman"/>
          <w:color w:val="424242"/>
          <w:sz w:val="24"/>
          <w:szCs w:val="24"/>
          <w:bdr w:val="none" w:sz="0" w:space="0" w:color="auto" w:frame="1"/>
        </w:rPr>
        <w:t xml:space="preserve"> </w:t>
      </w:r>
      <w:r w:rsidRPr="003E1A90">
        <w:rPr>
          <w:rFonts w:ascii="Times New Roman" w:eastAsia="Times New Roman" w:hAnsi="Times New Roman" w:cs="Times New Roman"/>
          <w:color w:val="424242"/>
          <w:sz w:val="24"/>
          <w:szCs w:val="24"/>
          <w:bdr w:val="none" w:sz="0" w:space="0" w:color="auto" w:frame="1"/>
        </w:rPr>
        <w:t xml:space="preserve">7961, </w:t>
      </w:r>
      <w:proofErr w:type="spellStart"/>
      <w:r w:rsidRPr="003E1A90">
        <w:rPr>
          <w:rFonts w:ascii="Times New Roman" w:eastAsia="Times New Roman" w:hAnsi="Times New Roman" w:cs="Times New Roman"/>
          <w:color w:val="424242"/>
          <w:sz w:val="24"/>
          <w:szCs w:val="24"/>
          <w:bdr w:val="none" w:sz="0" w:space="0" w:color="auto" w:frame="1"/>
        </w:rPr>
        <w:t>datë</w:t>
      </w:r>
      <w:proofErr w:type="spellEnd"/>
      <w:r w:rsidRPr="003E1A90">
        <w:rPr>
          <w:rFonts w:ascii="Times New Roman" w:eastAsia="Times New Roman" w:hAnsi="Times New Roman" w:cs="Times New Roman"/>
          <w:color w:val="424242"/>
          <w:sz w:val="24"/>
          <w:szCs w:val="24"/>
          <w:bdr w:val="none" w:sz="0" w:space="0" w:color="auto" w:frame="1"/>
        </w:rPr>
        <w:t xml:space="preserve"> 12.05.1995, "</w:t>
      </w:r>
      <w:proofErr w:type="spellStart"/>
      <w:r w:rsidRPr="003E1A90">
        <w:rPr>
          <w:rFonts w:ascii="Times New Roman" w:eastAsia="Times New Roman" w:hAnsi="Times New Roman" w:cs="Times New Roman"/>
          <w:color w:val="424242"/>
          <w:sz w:val="24"/>
          <w:szCs w:val="24"/>
          <w:bdr w:val="none" w:sz="0" w:space="0" w:color="auto" w:frame="1"/>
        </w:rPr>
        <w:t>Kodi</w:t>
      </w:r>
      <w:proofErr w:type="spellEnd"/>
      <w:r w:rsidRPr="003E1A90">
        <w:rPr>
          <w:rFonts w:ascii="Times New Roman" w:eastAsia="Times New Roman" w:hAnsi="Times New Roman" w:cs="Times New Roman"/>
          <w:color w:val="424242"/>
          <w:sz w:val="24"/>
          <w:szCs w:val="24"/>
          <w:bdr w:val="none" w:sz="0" w:space="0" w:color="auto" w:frame="1"/>
        </w:rPr>
        <w:t xml:space="preserve"> </w:t>
      </w:r>
      <w:proofErr w:type="spellStart"/>
      <w:r w:rsidRPr="003E1A90">
        <w:rPr>
          <w:rFonts w:ascii="Times New Roman" w:eastAsia="Times New Roman" w:hAnsi="Times New Roman" w:cs="Times New Roman"/>
          <w:color w:val="424242"/>
          <w:sz w:val="24"/>
          <w:szCs w:val="24"/>
          <w:bdr w:val="none" w:sz="0" w:space="0" w:color="auto" w:frame="1"/>
        </w:rPr>
        <w:t>i</w:t>
      </w:r>
      <w:proofErr w:type="spellEnd"/>
      <w:r w:rsidRPr="003E1A90">
        <w:rPr>
          <w:rFonts w:ascii="Times New Roman" w:eastAsia="Times New Roman" w:hAnsi="Times New Roman" w:cs="Times New Roman"/>
          <w:color w:val="424242"/>
          <w:sz w:val="24"/>
          <w:szCs w:val="24"/>
          <w:bdr w:val="none" w:sz="0" w:space="0" w:color="auto" w:frame="1"/>
        </w:rPr>
        <w:t xml:space="preserve"> </w:t>
      </w:r>
      <w:proofErr w:type="spellStart"/>
      <w:r w:rsidRPr="003E1A90">
        <w:rPr>
          <w:rFonts w:ascii="Times New Roman" w:eastAsia="Times New Roman" w:hAnsi="Times New Roman" w:cs="Times New Roman"/>
          <w:color w:val="424242"/>
          <w:sz w:val="24"/>
          <w:szCs w:val="24"/>
          <w:bdr w:val="none" w:sz="0" w:space="0" w:color="auto" w:frame="1"/>
        </w:rPr>
        <w:t>Punës</w:t>
      </w:r>
      <w:proofErr w:type="spellEnd"/>
      <w:r w:rsidRPr="003E1A90">
        <w:rPr>
          <w:rFonts w:ascii="Times New Roman" w:eastAsia="Times New Roman" w:hAnsi="Times New Roman" w:cs="Times New Roman"/>
          <w:color w:val="424242"/>
          <w:sz w:val="24"/>
          <w:szCs w:val="24"/>
          <w:bdr w:val="none" w:sz="0" w:space="0" w:color="auto" w:frame="1"/>
        </w:rPr>
        <w:t xml:space="preserve"> </w:t>
      </w:r>
      <w:proofErr w:type="spellStart"/>
      <w:r w:rsidRPr="003E1A90">
        <w:rPr>
          <w:rFonts w:ascii="Times New Roman" w:eastAsia="Times New Roman" w:hAnsi="Times New Roman" w:cs="Times New Roman"/>
          <w:color w:val="424242"/>
          <w:sz w:val="24"/>
          <w:szCs w:val="24"/>
          <w:bdr w:val="none" w:sz="0" w:space="0" w:color="auto" w:frame="1"/>
        </w:rPr>
        <w:t>i</w:t>
      </w:r>
      <w:proofErr w:type="spellEnd"/>
      <w:r w:rsidRPr="003E1A90">
        <w:rPr>
          <w:rFonts w:ascii="Times New Roman" w:eastAsia="Times New Roman" w:hAnsi="Times New Roman" w:cs="Times New Roman"/>
          <w:color w:val="424242"/>
          <w:sz w:val="24"/>
          <w:szCs w:val="24"/>
          <w:bdr w:val="none" w:sz="0" w:space="0" w:color="auto" w:frame="1"/>
        </w:rPr>
        <w:t xml:space="preserve"> </w:t>
      </w:r>
      <w:proofErr w:type="spellStart"/>
      <w:r w:rsidRPr="003E1A90">
        <w:rPr>
          <w:rFonts w:ascii="Times New Roman" w:eastAsia="Times New Roman" w:hAnsi="Times New Roman" w:cs="Times New Roman"/>
          <w:color w:val="424242"/>
          <w:sz w:val="24"/>
          <w:szCs w:val="24"/>
          <w:bdr w:val="none" w:sz="0" w:space="0" w:color="auto" w:frame="1"/>
        </w:rPr>
        <w:t>Republikës</w:t>
      </w:r>
      <w:proofErr w:type="spellEnd"/>
      <w:r w:rsidRPr="003E1A90">
        <w:rPr>
          <w:rFonts w:ascii="Times New Roman" w:eastAsia="Times New Roman" w:hAnsi="Times New Roman" w:cs="Times New Roman"/>
          <w:color w:val="424242"/>
          <w:sz w:val="24"/>
          <w:szCs w:val="24"/>
          <w:bdr w:val="none" w:sz="0" w:space="0" w:color="auto" w:frame="1"/>
        </w:rPr>
        <w:t xml:space="preserve"> </w:t>
      </w:r>
      <w:proofErr w:type="spellStart"/>
      <w:r w:rsidRPr="003E1A90">
        <w:rPr>
          <w:rFonts w:ascii="Times New Roman" w:eastAsia="Times New Roman" w:hAnsi="Times New Roman" w:cs="Times New Roman"/>
          <w:color w:val="424242"/>
          <w:sz w:val="24"/>
          <w:szCs w:val="24"/>
          <w:bdr w:val="none" w:sz="0" w:space="0" w:color="auto" w:frame="1"/>
        </w:rPr>
        <w:t>së</w:t>
      </w:r>
      <w:proofErr w:type="spellEnd"/>
      <w:r w:rsidRPr="003E1A90">
        <w:rPr>
          <w:rFonts w:ascii="Times New Roman" w:eastAsia="Times New Roman" w:hAnsi="Times New Roman" w:cs="Times New Roman"/>
          <w:color w:val="424242"/>
          <w:sz w:val="24"/>
          <w:szCs w:val="24"/>
          <w:bdr w:val="none" w:sz="0" w:space="0" w:color="auto" w:frame="1"/>
        </w:rPr>
        <w:t xml:space="preserve"> </w:t>
      </w:r>
      <w:proofErr w:type="spellStart"/>
      <w:r w:rsidRPr="003E1A90">
        <w:rPr>
          <w:rFonts w:ascii="Times New Roman" w:eastAsia="Times New Roman" w:hAnsi="Times New Roman" w:cs="Times New Roman"/>
          <w:color w:val="424242"/>
          <w:sz w:val="24"/>
          <w:szCs w:val="24"/>
          <w:bdr w:val="none" w:sz="0" w:space="0" w:color="auto" w:frame="1"/>
        </w:rPr>
        <w:t>Shqipërisë</w:t>
      </w:r>
      <w:proofErr w:type="spellEnd"/>
      <w:r w:rsidRPr="003E1A90">
        <w:rPr>
          <w:rFonts w:ascii="Times New Roman" w:eastAsia="Times New Roman" w:hAnsi="Times New Roman" w:cs="Times New Roman"/>
          <w:color w:val="424242"/>
          <w:sz w:val="24"/>
          <w:szCs w:val="24"/>
          <w:bdr w:val="none" w:sz="0" w:space="0" w:color="auto" w:frame="1"/>
        </w:rPr>
        <w:t xml:space="preserve">”, </w:t>
      </w:r>
      <w:proofErr w:type="spellStart"/>
      <w:r w:rsidRPr="003E1A90">
        <w:rPr>
          <w:rFonts w:ascii="Times New Roman" w:eastAsia="Times New Roman" w:hAnsi="Times New Roman" w:cs="Times New Roman"/>
          <w:color w:val="424242"/>
          <w:sz w:val="24"/>
          <w:szCs w:val="24"/>
          <w:bdr w:val="none" w:sz="0" w:space="0" w:color="auto" w:frame="1"/>
        </w:rPr>
        <w:t>i</w:t>
      </w:r>
      <w:proofErr w:type="spellEnd"/>
      <w:r w:rsidRPr="003E1A90">
        <w:rPr>
          <w:rFonts w:ascii="Times New Roman" w:eastAsia="Times New Roman" w:hAnsi="Times New Roman" w:cs="Times New Roman"/>
          <w:color w:val="424242"/>
          <w:sz w:val="24"/>
          <w:szCs w:val="24"/>
          <w:bdr w:val="none" w:sz="0" w:space="0" w:color="auto" w:frame="1"/>
        </w:rPr>
        <w:t xml:space="preserve"> </w:t>
      </w:r>
      <w:proofErr w:type="spellStart"/>
      <w:r w:rsidRPr="003E1A90">
        <w:rPr>
          <w:rFonts w:ascii="Times New Roman" w:eastAsia="Times New Roman" w:hAnsi="Times New Roman" w:cs="Times New Roman"/>
          <w:color w:val="424242"/>
          <w:sz w:val="24"/>
          <w:szCs w:val="24"/>
          <w:bdr w:val="none" w:sz="0" w:space="0" w:color="auto" w:frame="1"/>
        </w:rPr>
        <w:t>ndryshuar</w:t>
      </w:r>
      <w:proofErr w:type="spellEnd"/>
      <w:r w:rsidRPr="003E1A90">
        <w:rPr>
          <w:rFonts w:ascii="Times New Roman" w:eastAsia="Times New Roman" w:hAnsi="Times New Roman" w:cs="Times New Roman"/>
          <w:color w:val="424242"/>
          <w:sz w:val="24"/>
          <w:szCs w:val="24"/>
          <w:bdr w:val="none" w:sz="0" w:space="0" w:color="auto" w:frame="1"/>
        </w:rPr>
        <w:t xml:space="preserve">, </w:t>
      </w:r>
    </w:p>
    <w:p w:rsidR="00CC52D7" w:rsidRPr="00DC6CBA" w:rsidRDefault="00CC52D7" w:rsidP="00CC52D7">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424242"/>
          <w:sz w:val="23"/>
          <w:szCs w:val="23"/>
        </w:rPr>
      </w:pPr>
      <w:proofErr w:type="spellStart"/>
      <w:r w:rsidRPr="003E1A90">
        <w:rPr>
          <w:rFonts w:ascii="Times New Roman" w:eastAsia="Times New Roman" w:hAnsi="Times New Roman" w:cs="Times New Roman"/>
          <w:color w:val="424242"/>
          <w:sz w:val="24"/>
          <w:szCs w:val="24"/>
          <w:bdr w:val="none" w:sz="0" w:space="0" w:color="auto" w:frame="1"/>
        </w:rPr>
        <w:t>Ligj</w:t>
      </w:r>
      <w:proofErr w:type="spellEnd"/>
      <w:r w:rsidRPr="003E1A90">
        <w:rPr>
          <w:rFonts w:ascii="Times New Roman" w:eastAsia="Times New Roman" w:hAnsi="Times New Roman" w:cs="Times New Roman"/>
          <w:color w:val="424242"/>
          <w:sz w:val="24"/>
          <w:szCs w:val="24"/>
          <w:bdr w:val="none" w:sz="0" w:space="0" w:color="auto" w:frame="1"/>
        </w:rPr>
        <w:t xml:space="preserve"> Nr.</w:t>
      </w:r>
      <w:r>
        <w:rPr>
          <w:rFonts w:ascii="Times New Roman" w:eastAsia="Times New Roman" w:hAnsi="Times New Roman" w:cs="Times New Roman"/>
          <w:color w:val="424242"/>
          <w:sz w:val="24"/>
          <w:szCs w:val="24"/>
          <w:bdr w:val="none" w:sz="0" w:space="0" w:color="auto" w:frame="1"/>
        </w:rPr>
        <w:t xml:space="preserve"> 10296</w:t>
      </w:r>
      <w:r w:rsidRPr="003E1A90">
        <w:rPr>
          <w:rFonts w:ascii="Times New Roman" w:eastAsia="Times New Roman" w:hAnsi="Times New Roman" w:cs="Times New Roman"/>
          <w:color w:val="424242"/>
          <w:sz w:val="24"/>
          <w:szCs w:val="24"/>
          <w:bdr w:val="none" w:sz="0" w:space="0" w:color="auto" w:frame="1"/>
        </w:rPr>
        <w:t xml:space="preserve">, </w:t>
      </w:r>
      <w:proofErr w:type="spellStart"/>
      <w:r w:rsidRPr="003E1A90">
        <w:rPr>
          <w:rFonts w:ascii="Times New Roman" w:eastAsia="Times New Roman" w:hAnsi="Times New Roman" w:cs="Times New Roman"/>
          <w:color w:val="424242"/>
          <w:sz w:val="24"/>
          <w:szCs w:val="24"/>
          <w:bdr w:val="none" w:sz="0" w:space="0" w:color="auto" w:frame="1"/>
        </w:rPr>
        <w:t>datë</w:t>
      </w:r>
      <w:proofErr w:type="spellEnd"/>
      <w:r w:rsidRPr="003E1A90">
        <w:rPr>
          <w:rFonts w:ascii="Times New Roman" w:eastAsia="Times New Roman" w:hAnsi="Times New Roman" w:cs="Times New Roman"/>
          <w:color w:val="424242"/>
          <w:sz w:val="24"/>
          <w:szCs w:val="24"/>
          <w:bdr w:val="none" w:sz="0" w:space="0" w:color="auto" w:frame="1"/>
        </w:rPr>
        <w:t xml:space="preserve"> </w:t>
      </w:r>
      <w:r>
        <w:rPr>
          <w:rFonts w:ascii="Times New Roman" w:eastAsia="Times New Roman" w:hAnsi="Times New Roman" w:cs="Times New Roman"/>
          <w:color w:val="424242"/>
          <w:sz w:val="24"/>
          <w:szCs w:val="24"/>
          <w:bdr w:val="none" w:sz="0" w:space="0" w:color="auto" w:frame="1"/>
        </w:rPr>
        <w:t>08.07.2010 “</w:t>
      </w:r>
      <w:proofErr w:type="spellStart"/>
      <w:r>
        <w:rPr>
          <w:rFonts w:ascii="Times New Roman" w:eastAsia="Times New Roman" w:hAnsi="Times New Roman" w:cs="Times New Roman"/>
          <w:color w:val="424242"/>
          <w:sz w:val="24"/>
          <w:szCs w:val="24"/>
          <w:bdr w:val="none" w:sz="0" w:space="0" w:color="auto" w:frame="1"/>
        </w:rPr>
        <w:t>Për</w:t>
      </w:r>
      <w:proofErr w:type="spellEnd"/>
      <w:r>
        <w:rPr>
          <w:rFonts w:ascii="Times New Roman" w:eastAsia="Times New Roman" w:hAnsi="Times New Roman" w:cs="Times New Roman"/>
          <w:color w:val="424242"/>
          <w:sz w:val="24"/>
          <w:szCs w:val="24"/>
          <w:bdr w:val="none" w:sz="0" w:space="0" w:color="auto" w:frame="1"/>
        </w:rPr>
        <w:t xml:space="preserve"> </w:t>
      </w:r>
      <w:proofErr w:type="spellStart"/>
      <w:r>
        <w:rPr>
          <w:rFonts w:ascii="Times New Roman" w:eastAsia="Times New Roman" w:hAnsi="Times New Roman" w:cs="Times New Roman"/>
          <w:color w:val="424242"/>
          <w:sz w:val="24"/>
          <w:szCs w:val="24"/>
          <w:bdr w:val="none" w:sz="0" w:space="0" w:color="auto" w:frame="1"/>
        </w:rPr>
        <w:t>menaxhimin</w:t>
      </w:r>
      <w:proofErr w:type="spellEnd"/>
      <w:r>
        <w:rPr>
          <w:rFonts w:ascii="Times New Roman" w:eastAsia="Times New Roman" w:hAnsi="Times New Roman" w:cs="Times New Roman"/>
          <w:color w:val="424242"/>
          <w:sz w:val="24"/>
          <w:szCs w:val="24"/>
          <w:bdr w:val="none" w:sz="0" w:space="0" w:color="auto" w:frame="1"/>
        </w:rPr>
        <w:t xml:space="preserve"> </w:t>
      </w:r>
      <w:proofErr w:type="spellStart"/>
      <w:r>
        <w:rPr>
          <w:rFonts w:ascii="Times New Roman" w:eastAsia="Times New Roman" w:hAnsi="Times New Roman" w:cs="Times New Roman"/>
          <w:color w:val="424242"/>
          <w:sz w:val="24"/>
          <w:szCs w:val="24"/>
          <w:bdr w:val="none" w:sz="0" w:space="0" w:color="auto" w:frame="1"/>
        </w:rPr>
        <w:t>financiar</w:t>
      </w:r>
      <w:proofErr w:type="spellEnd"/>
      <w:r>
        <w:rPr>
          <w:rFonts w:ascii="Times New Roman" w:eastAsia="Times New Roman" w:hAnsi="Times New Roman" w:cs="Times New Roman"/>
          <w:color w:val="424242"/>
          <w:sz w:val="24"/>
          <w:szCs w:val="24"/>
          <w:bdr w:val="none" w:sz="0" w:space="0" w:color="auto" w:frame="1"/>
        </w:rPr>
        <w:t xml:space="preserve"> </w:t>
      </w:r>
      <w:proofErr w:type="spellStart"/>
      <w:r>
        <w:rPr>
          <w:rFonts w:ascii="Times New Roman" w:eastAsia="Times New Roman" w:hAnsi="Times New Roman" w:cs="Times New Roman"/>
          <w:color w:val="424242"/>
          <w:sz w:val="24"/>
          <w:szCs w:val="24"/>
          <w:bdr w:val="none" w:sz="0" w:space="0" w:color="auto" w:frame="1"/>
        </w:rPr>
        <w:t>dhe</w:t>
      </w:r>
      <w:proofErr w:type="spellEnd"/>
      <w:r>
        <w:rPr>
          <w:rFonts w:ascii="Times New Roman" w:eastAsia="Times New Roman" w:hAnsi="Times New Roman" w:cs="Times New Roman"/>
          <w:color w:val="424242"/>
          <w:sz w:val="24"/>
          <w:szCs w:val="24"/>
          <w:bdr w:val="none" w:sz="0" w:space="0" w:color="auto" w:frame="1"/>
        </w:rPr>
        <w:t xml:space="preserve"> </w:t>
      </w:r>
      <w:proofErr w:type="spellStart"/>
      <w:r>
        <w:rPr>
          <w:rFonts w:ascii="Times New Roman" w:eastAsia="Times New Roman" w:hAnsi="Times New Roman" w:cs="Times New Roman"/>
          <w:color w:val="424242"/>
          <w:sz w:val="24"/>
          <w:szCs w:val="24"/>
          <w:bdr w:val="none" w:sz="0" w:space="0" w:color="auto" w:frame="1"/>
        </w:rPr>
        <w:t>kontrollin</w:t>
      </w:r>
      <w:proofErr w:type="spellEnd"/>
      <w:r>
        <w:rPr>
          <w:rFonts w:ascii="Times New Roman" w:eastAsia="Times New Roman" w:hAnsi="Times New Roman" w:cs="Times New Roman"/>
          <w:color w:val="424242"/>
          <w:sz w:val="24"/>
          <w:szCs w:val="24"/>
          <w:bdr w:val="none" w:sz="0" w:space="0" w:color="auto" w:frame="1"/>
        </w:rPr>
        <w:t xml:space="preserve">”, </w:t>
      </w:r>
      <w:proofErr w:type="spellStart"/>
      <w:r>
        <w:rPr>
          <w:rFonts w:ascii="Times New Roman" w:eastAsia="Times New Roman" w:hAnsi="Times New Roman" w:cs="Times New Roman"/>
          <w:color w:val="424242"/>
          <w:sz w:val="24"/>
          <w:szCs w:val="24"/>
          <w:bdr w:val="none" w:sz="0" w:space="0" w:color="auto" w:frame="1"/>
        </w:rPr>
        <w:t>i</w:t>
      </w:r>
      <w:proofErr w:type="spellEnd"/>
      <w:r>
        <w:rPr>
          <w:rFonts w:ascii="Times New Roman" w:eastAsia="Times New Roman" w:hAnsi="Times New Roman" w:cs="Times New Roman"/>
          <w:color w:val="424242"/>
          <w:sz w:val="24"/>
          <w:szCs w:val="24"/>
          <w:bdr w:val="none" w:sz="0" w:space="0" w:color="auto" w:frame="1"/>
        </w:rPr>
        <w:t xml:space="preserve"> </w:t>
      </w:r>
      <w:proofErr w:type="spellStart"/>
      <w:r>
        <w:rPr>
          <w:rFonts w:ascii="Times New Roman" w:eastAsia="Times New Roman" w:hAnsi="Times New Roman" w:cs="Times New Roman"/>
          <w:color w:val="424242"/>
          <w:sz w:val="24"/>
          <w:szCs w:val="24"/>
          <w:bdr w:val="none" w:sz="0" w:space="0" w:color="auto" w:frame="1"/>
        </w:rPr>
        <w:t>ndryshuar</w:t>
      </w:r>
      <w:proofErr w:type="spellEnd"/>
      <w:r>
        <w:rPr>
          <w:rFonts w:ascii="Times New Roman" w:eastAsia="Times New Roman" w:hAnsi="Times New Roman" w:cs="Times New Roman"/>
          <w:color w:val="424242"/>
          <w:sz w:val="24"/>
          <w:szCs w:val="24"/>
          <w:bdr w:val="none" w:sz="0" w:space="0" w:color="auto" w:frame="1"/>
        </w:rPr>
        <w:t>,</w:t>
      </w:r>
    </w:p>
    <w:p w:rsidR="00CC52D7" w:rsidRPr="003E1A90" w:rsidRDefault="00CC52D7" w:rsidP="00CC52D7">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424242"/>
          <w:sz w:val="23"/>
          <w:szCs w:val="23"/>
        </w:rPr>
      </w:pPr>
      <w:proofErr w:type="spellStart"/>
      <w:r w:rsidRPr="003E1A90">
        <w:rPr>
          <w:rFonts w:ascii="Times New Roman" w:eastAsia="Times New Roman" w:hAnsi="Times New Roman" w:cs="Times New Roman"/>
          <w:color w:val="424242"/>
          <w:sz w:val="24"/>
          <w:szCs w:val="24"/>
          <w:bdr w:val="none" w:sz="0" w:space="0" w:color="auto" w:frame="1"/>
        </w:rPr>
        <w:t>Ligj</w:t>
      </w:r>
      <w:proofErr w:type="spellEnd"/>
      <w:r w:rsidRPr="003E1A90">
        <w:rPr>
          <w:rFonts w:ascii="Times New Roman" w:eastAsia="Times New Roman" w:hAnsi="Times New Roman" w:cs="Times New Roman"/>
          <w:color w:val="424242"/>
          <w:sz w:val="24"/>
          <w:szCs w:val="24"/>
          <w:bdr w:val="none" w:sz="0" w:space="0" w:color="auto" w:frame="1"/>
        </w:rPr>
        <w:t xml:space="preserve"> Nr</w:t>
      </w:r>
      <w:r>
        <w:rPr>
          <w:rFonts w:ascii="Times New Roman" w:eastAsia="Times New Roman" w:hAnsi="Times New Roman" w:cs="Times New Roman"/>
          <w:color w:val="424242"/>
          <w:sz w:val="24"/>
          <w:szCs w:val="24"/>
          <w:bdr w:val="none" w:sz="0" w:space="0" w:color="auto" w:frame="1"/>
        </w:rPr>
        <w:t xml:space="preserve">. 162, </w:t>
      </w:r>
      <w:proofErr w:type="spellStart"/>
      <w:r>
        <w:rPr>
          <w:rFonts w:ascii="Times New Roman" w:eastAsia="Times New Roman" w:hAnsi="Times New Roman" w:cs="Times New Roman"/>
          <w:color w:val="424242"/>
          <w:sz w:val="24"/>
          <w:szCs w:val="24"/>
          <w:bdr w:val="none" w:sz="0" w:space="0" w:color="auto" w:frame="1"/>
        </w:rPr>
        <w:t>datë</w:t>
      </w:r>
      <w:proofErr w:type="spellEnd"/>
      <w:r>
        <w:rPr>
          <w:rFonts w:ascii="Times New Roman" w:eastAsia="Times New Roman" w:hAnsi="Times New Roman" w:cs="Times New Roman"/>
          <w:color w:val="424242"/>
          <w:sz w:val="24"/>
          <w:szCs w:val="24"/>
          <w:bdr w:val="none" w:sz="0" w:space="0" w:color="auto" w:frame="1"/>
        </w:rPr>
        <w:t xml:space="preserve"> 23.12.2020 “</w:t>
      </w:r>
      <w:proofErr w:type="spellStart"/>
      <w:r>
        <w:rPr>
          <w:rFonts w:ascii="Times New Roman" w:eastAsia="Times New Roman" w:hAnsi="Times New Roman" w:cs="Times New Roman"/>
          <w:color w:val="424242"/>
          <w:sz w:val="24"/>
          <w:szCs w:val="24"/>
          <w:bdr w:val="none" w:sz="0" w:space="0" w:color="auto" w:frame="1"/>
        </w:rPr>
        <w:t>Për</w:t>
      </w:r>
      <w:proofErr w:type="spellEnd"/>
      <w:r>
        <w:rPr>
          <w:rFonts w:ascii="Times New Roman" w:eastAsia="Times New Roman" w:hAnsi="Times New Roman" w:cs="Times New Roman"/>
          <w:color w:val="424242"/>
          <w:sz w:val="24"/>
          <w:szCs w:val="24"/>
          <w:bdr w:val="none" w:sz="0" w:space="0" w:color="auto" w:frame="1"/>
        </w:rPr>
        <w:t xml:space="preserve"> </w:t>
      </w:r>
      <w:proofErr w:type="spellStart"/>
      <w:r>
        <w:rPr>
          <w:rFonts w:ascii="Times New Roman" w:eastAsia="Times New Roman" w:hAnsi="Times New Roman" w:cs="Times New Roman"/>
          <w:color w:val="424242"/>
          <w:sz w:val="24"/>
          <w:szCs w:val="24"/>
          <w:bdr w:val="none" w:sz="0" w:space="0" w:color="auto" w:frame="1"/>
        </w:rPr>
        <w:t>prokurimin</w:t>
      </w:r>
      <w:proofErr w:type="spellEnd"/>
      <w:r>
        <w:rPr>
          <w:rFonts w:ascii="Times New Roman" w:eastAsia="Times New Roman" w:hAnsi="Times New Roman" w:cs="Times New Roman"/>
          <w:color w:val="424242"/>
          <w:sz w:val="24"/>
          <w:szCs w:val="24"/>
          <w:bdr w:val="none" w:sz="0" w:space="0" w:color="auto" w:frame="1"/>
        </w:rPr>
        <w:t xml:space="preserve"> </w:t>
      </w:r>
      <w:proofErr w:type="spellStart"/>
      <w:r>
        <w:rPr>
          <w:rFonts w:ascii="Times New Roman" w:eastAsia="Times New Roman" w:hAnsi="Times New Roman" w:cs="Times New Roman"/>
          <w:color w:val="424242"/>
          <w:sz w:val="24"/>
          <w:szCs w:val="24"/>
          <w:bdr w:val="none" w:sz="0" w:space="0" w:color="auto" w:frame="1"/>
        </w:rPr>
        <w:t>publik</w:t>
      </w:r>
      <w:proofErr w:type="spellEnd"/>
      <w:r>
        <w:rPr>
          <w:rFonts w:ascii="Times New Roman" w:eastAsia="Times New Roman" w:hAnsi="Times New Roman" w:cs="Times New Roman"/>
          <w:color w:val="424242"/>
          <w:sz w:val="24"/>
          <w:szCs w:val="24"/>
          <w:bdr w:val="none" w:sz="0" w:space="0" w:color="auto" w:frame="1"/>
        </w:rPr>
        <w:t xml:space="preserve">” </w:t>
      </w:r>
      <w:proofErr w:type="spellStart"/>
      <w:r>
        <w:rPr>
          <w:rFonts w:ascii="Times New Roman" w:eastAsia="Times New Roman" w:hAnsi="Times New Roman" w:cs="Times New Roman"/>
          <w:color w:val="424242"/>
          <w:sz w:val="24"/>
          <w:szCs w:val="24"/>
          <w:bdr w:val="none" w:sz="0" w:space="0" w:color="auto" w:frame="1"/>
        </w:rPr>
        <w:t>si</w:t>
      </w:r>
      <w:proofErr w:type="spellEnd"/>
      <w:r>
        <w:rPr>
          <w:rFonts w:ascii="Times New Roman" w:eastAsia="Times New Roman" w:hAnsi="Times New Roman" w:cs="Times New Roman"/>
          <w:color w:val="424242"/>
          <w:sz w:val="24"/>
          <w:szCs w:val="24"/>
          <w:bdr w:val="none" w:sz="0" w:space="0" w:color="auto" w:frame="1"/>
        </w:rPr>
        <w:t xml:space="preserve"> </w:t>
      </w:r>
      <w:proofErr w:type="spellStart"/>
      <w:r>
        <w:rPr>
          <w:rFonts w:ascii="Times New Roman" w:eastAsia="Times New Roman" w:hAnsi="Times New Roman" w:cs="Times New Roman"/>
          <w:color w:val="424242"/>
          <w:sz w:val="24"/>
          <w:szCs w:val="24"/>
          <w:bdr w:val="none" w:sz="0" w:space="0" w:color="auto" w:frame="1"/>
        </w:rPr>
        <w:t>dhe</w:t>
      </w:r>
      <w:proofErr w:type="spellEnd"/>
      <w:r>
        <w:rPr>
          <w:rFonts w:ascii="Times New Roman" w:eastAsia="Times New Roman" w:hAnsi="Times New Roman" w:cs="Times New Roman"/>
          <w:color w:val="424242"/>
          <w:sz w:val="24"/>
          <w:szCs w:val="24"/>
          <w:bdr w:val="none" w:sz="0" w:space="0" w:color="auto" w:frame="1"/>
        </w:rPr>
        <w:t xml:space="preserve"> VKM Nr. 285 </w:t>
      </w:r>
      <w:proofErr w:type="spellStart"/>
      <w:r>
        <w:rPr>
          <w:rFonts w:ascii="Times New Roman" w:eastAsia="Times New Roman" w:hAnsi="Times New Roman" w:cs="Times New Roman"/>
          <w:color w:val="424242"/>
          <w:sz w:val="24"/>
          <w:szCs w:val="24"/>
          <w:bdr w:val="none" w:sz="0" w:space="0" w:color="auto" w:frame="1"/>
        </w:rPr>
        <w:t>datë</w:t>
      </w:r>
      <w:proofErr w:type="spellEnd"/>
      <w:r>
        <w:rPr>
          <w:rFonts w:ascii="Times New Roman" w:eastAsia="Times New Roman" w:hAnsi="Times New Roman" w:cs="Times New Roman"/>
          <w:color w:val="424242"/>
          <w:sz w:val="24"/>
          <w:szCs w:val="24"/>
          <w:bdr w:val="none" w:sz="0" w:space="0" w:color="auto" w:frame="1"/>
        </w:rPr>
        <w:t xml:space="preserve"> 19.05.2021, </w:t>
      </w:r>
      <w:proofErr w:type="spellStart"/>
      <w:r>
        <w:rPr>
          <w:rFonts w:ascii="Times New Roman" w:eastAsia="Times New Roman" w:hAnsi="Times New Roman" w:cs="Times New Roman"/>
          <w:color w:val="424242"/>
          <w:sz w:val="24"/>
          <w:szCs w:val="24"/>
          <w:bdr w:val="none" w:sz="0" w:space="0" w:color="auto" w:frame="1"/>
        </w:rPr>
        <w:t>i</w:t>
      </w:r>
      <w:proofErr w:type="spellEnd"/>
      <w:r>
        <w:rPr>
          <w:rFonts w:ascii="Times New Roman" w:eastAsia="Times New Roman" w:hAnsi="Times New Roman" w:cs="Times New Roman"/>
          <w:color w:val="424242"/>
          <w:sz w:val="24"/>
          <w:szCs w:val="24"/>
          <w:bdr w:val="none" w:sz="0" w:space="0" w:color="auto" w:frame="1"/>
        </w:rPr>
        <w:t xml:space="preserve"> </w:t>
      </w:r>
      <w:proofErr w:type="spellStart"/>
      <w:r>
        <w:rPr>
          <w:rFonts w:ascii="Times New Roman" w:eastAsia="Times New Roman" w:hAnsi="Times New Roman" w:cs="Times New Roman"/>
          <w:color w:val="424242"/>
          <w:sz w:val="24"/>
          <w:szCs w:val="24"/>
          <w:bdr w:val="none" w:sz="0" w:space="0" w:color="auto" w:frame="1"/>
        </w:rPr>
        <w:t>ndryshuar</w:t>
      </w:r>
      <w:proofErr w:type="spellEnd"/>
      <w:r>
        <w:rPr>
          <w:rFonts w:ascii="Times New Roman" w:eastAsia="Times New Roman" w:hAnsi="Times New Roman" w:cs="Times New Roman"/>
          <w:color w:val="424242"/>
          <w:sz w:val="24"/>
          <w:szCs w:val="24"/>
          <w:bdr w:val="none" w:sz="0" w:space="0" w:color="auto" w:frame="1"/>
        </w:rPr>
        <w:t>,</w:t>
      </w:r>
    </w:p>
    <w:p w:rsidR="00CC52D7" w:rsidRPr="00DC6CBA" w:rsidRDefault="00CC52D7" w:rsidP="00CC52D7">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424242"/>
          <w:sz w:val="23"/>
          <w:szCs w:val="23"/>
        </w:rPr>
      </w:pPr>
      <w:r w:rsidRPr="003E1A90">
        <w:rPr>
          <w:rFonts w:ascii="Times New Roman" w:eastAsia="Times New Roman" w:hAnsi="Times New Roman" w:cs="Times New Roman"/>
          <w:color w:val="424242"/>
          <w:sz w:val="24"/>
          <w:szCs w:val="24"/>
          <w:bdr w:val="none" w:sz="0" w:space="0" w:color="auto" w:frame="1"/>
        </w:rPr>
        <w:lastRenderedPageBreak/>
        <w:t xml:space="preserve">“VKM nr 419 </w:t>
      </w:r>
      <w:proofErr w:type="spellStart"/>
      <w:r w:rsidRPr="003E1A90">
        <w:rPr>
          <w:rFonts w:ascii="Times New Roman" w:eastAsia="Times New Roman" w:hAnsi="Times New Roman" w:cs="Times New Roman"/>
          <w:color w:val="424242"/>
          <w:sz w:val="24"/>
          <w:szCs w:val="24"/>
          <w:bdr w:val="none" w:sz="0" w:space="0" w:color="auto" w:frame="1"/>
        </w:rPr>
        <w:t>datë</w:t>
      </w:r>
      <w:proofErr w:type="spellEnd"/>
      <w:r w:rsidRPr="003E1A90">
        <w:rPr>
          <w:rFonts w:ascii="Times New Roman" w:eastAsia="Times New Roman" w:hAnsi="Times New Roman" w:cs="Times New Roman"/>
          <w:color w:val="424242"/>
          <w:sz w:val="24"/>
          <w:szCs w:val="24"/>
          <w:bdr w:val="none" w:sz="0" w:space="0" w:color="auto" w:frame="1"/>
        </w:rPr>
        <w:t xml:space="preserve"> 04.07.2018 “</w:t>
      </w:r>
      <w:proofErr w:type="spellStart"/>
      <w:r w:rsidRPr="003E1A90">
        <w:rPr>
          <w:rFonts w:ascii="Times New Roman" w:eastAsia="Times New Roman" w:hAnsi="Times New Roman" w:cs="Times New Roman"/>
          <w:color w:val="424242"/>
          <w:sz w:val="24"/>
          <w:szCs w:val="24"/>
          <w:bdr w:val="none" w:sz="0" w:space="0" w:color="auto" w:frame="1"/>
        </w:rPr>
        <w:t>Për</w:t>
      </w:r>
      <w:proofErr w:type="spellEnd"/>
      <w:r w:rsidRPr="003E1A90">
        <w:rPr>
          <w:rFonts w:ascii="Times New Roman" w:eastAsia="Times New Roman" w:hAnsi="Times New Roman" w:cs="Times New Roman"/>
          <w:color w:val="424242"/>
          <w:sz w:val="24"/>
          <w:szCs w:val="24"/>
          <w:bdr w:val="none" w:sz="0" w:space="0" w:color="auto" w:frame="1"/>
        </w:rPr>
        <w:t xml:space="preserve"> </w:t>
      </w:r>
      <w:proofErr w:type="spellStart"/>
      <w:r w:rsidRPr="003E1A90">
        <w:rPr>
          <w:rFonts w:ascii="Times New Roman" w:eastAsia="Times New Roman" w:hAnsi="Times New Roman" w:cs="Times New Roman"/>
          <w:color w:val="424242"/>
          <w:sz w:val="24"/>
          <w:szCs w:val="24"/>
          <w:bdr w:val="none" w:sz="0" w:space="0" w:color="auto" w:frame="1"/>
        </w:rPr>
        <w:t>Krijimin</w:t>
      </w:r>
      <w:proofErr w:type="spellEnd"/>
      <w:r w:rsidRPr="003E1A90">
        <w:rPr>
          <w:rFonts w:ascii="Times New Roman" w:eastAsia="Times New Roman" w:hAnsi="Times New Roman" w:cs="Times New Roman"/>
          <w:color w:val="424242"/>
          <w:sz w:val="24"/>
          <w:szCs w:val="24"/>
          <w:bdr w:val="none" w:sz="0" w:space="0" w:color="auto" w:frame="1"/>
        </w:rPr>
        <w:t xml:space="preserve">, </w:t>
      </w:r>
      <w:proofErr w:type="spellStart"/>
      <w:r w:rsidRPr="003E1A90">
        <w:rPr>
          <w:rFonts w:ascii="Times New Roman" w:eastAsia="Times New Roman" w:hAnsi="Times New Roman" w:cs="Times New Roman"/>
          <w:color w:val="424242"/>
          <w:sz w:val="24"/>
          <w:szCs w:val="24"/>
          <w:bdr w:val="none" w:sz="0" w:space="0" w:color="auto" w:frame="1"/>
        </w:rPr>
        <w:t>mënyrën</w:t>
      </w:r>
      <w:proofErr w:type="spellEnd"/>
      <w:r w:rsidRPr="003E1A90">
        <w:rPr>
          <w:rFonts w:ascii="Times New Roman" w:eastAsia="Times New Roman" w:hAnsi="Times New Roman" w:cs="Times New Roman"/>
          <w:color w:val="424242"/>
          <w:sz w:val="24"/>
          <w:szCs w:val="24"/>
          <w:bdr w:val="none" w:sz="0" w:space="0" w:color="auto" w:frame="1"/>
        </w:rPr>
        <w:t xml:space="preserve"> e </w:t>
      </w:r>
      <w:proofErr w:type="spellStart"/>
      <w:r w:rsidRPr="003E1A90">
        <w:rPr>
          <w:rFonts w:ascii="Times New Roman" w:eastAsia="Times New Roman" w:hAnsi="Times New Roman" w:cs="Times New Roman"/>
          <w:color w:val="424242"/>
          <w:sz w:val="24"/>
          <w:szCs w:val="24"/>
          <w:bdr w:val="none" w:sz="0" w:space="0" w:color="auto" w:frame="1"/>
        </w:rPr>
        <w:t>organizimit</w:t>
      </w:r>
      <w:proofErr w:type="spellEnd"/>
      <w:r w:rsidRPr="003E1A90">
        <w:rPr>
          <w:rFonts w:ascii="Times New Roman" w:eastAsia="Times New Roman" w:hAnsi="Times New Roman" w:cs="Times New Roman"/>
          <w:color w:val="424242"/>
          <w:sz w:val="24"/>
          <w:szCs w:val="24"/>
          <w:bdr w:val="none" w:sz="0" w:space="0" w:color="auto" w:frame="1"/>
        </w:rPr>
        <w:t xml:space="preserve"> </w:t>
      </w:r>
      <w:proofErr w:type="spellStart"/>
      <w:r w:rsidRPr="003E1A90">
        <w:rPr>
          <w:rFonts w:ascii="Times New Roman" w:eastAsia="Times New Roman" w:hAnsi="Times New Roman" w:cs="Times New Roman"/>
          <w:color w:val="424242"/>
          <w:sz w:val="24"/>
          <w:szCs w:val="24"/>
          <w:bdr w:val="none" w:sz="0" w:space="0" w:color="auto" w:frame="1"/>
        </w:rPr>
        <w:t>dhe</w:t>
      </w:r>
      <w:proofErr w:type="spellEnd"/>
      <w:r w:rsidRPr="003E1A90">
        <w:rPr>
          <w:rFonts w:ascii="Times New Roman" w:eastAsia="Times New Roman" w:hAnsi="Times New Roman" w:cs="Times New Roman"/>
          <w:color w:val="424242"/>
          <w:sz w:val="24"/>
          <w:szCs w:val="24"/>
          <w:bdr w:val="none" w:sz="0" w:space="0" w:color="auto" w:frame="1"/>
        </w:rPr>
        <w:t xml:space="preserve"> </w:t>
      </w:r>
      <w:proofErr w:type="spellStart"/>
      <w:r w:rsidRPr="003E1A90">
        <w:rPr>
          <w:rFonts w:ascii="Times New Roman" w:eastAsia="Times New Roman" w:hAnsi="Times New Roman" w:cs="Times New Roman"/>
          <w:color w:val="424242"/>
          <w:sz w:val="24"/>
          <w:szCs w:val="24"/>
          <w:bdr w:val="none" w:sz="0" w:space="0" w:color="auto" w:frame="1"/>
        </w:rPr>
        <w:t>të</w:t>
      </w:r>
      <w:proofErr w:type="spellEnd"/>
      <w:r w:rsidRPr="003E1A90">
        <w:rPr>
          <w:rFonts w:ascii="Times New Roman" w:eastAsia="Times New Roman" w:hAnsi="Times New Roman" w:cs="Times New Roman"/>
          <w:color w:val="424242"/>
          <w:sz w:val="24"/>
          <w:szCs w:val="24"/>
          <w:bdr w:val="none" w:sz="0" w:space="0" w:color="auto" w:frame="1"/>
        </w:rPr>
        <w:t xml:space="preserve"> </w:t>
      </w:r>
      <w:proofErr w:type="spellStart"/>
      <w:r w:rsidRPr="003E1A90">
        <w:rPr>
          <w:rFonts w:ascii="Times New Roman" w:eastAsia="Times New Roman" w:hAnsi="Times New Roman" w:cs="Times New Roman"/>
          <w:color w:val="424242"/>
          <w:sz w:val="24"/>
          <w:szCs w:val="24"/>
          <w:bdr w:val="none" w:sz="0" w:space="0" w:color="auto" w:frame="1"/>
        </w:rPr>
        <w:t>funksionimit</w:t>
      </w:r>
      <w:proofErr w:type="spellEnd"/>
      <w:r w:rsidRPr="003E1A90">
        <w:rPr>
          <w:rFonts w:ascii="Times New Roman" w:eastAsia="Times New Roman" w:hAnsi="Times New Roman" w:cs="Times New Roman"/>
          <w:color w:val="424242"/>
          <w:sz w:val="24"/>
          <w:szCs w:val="24"/>
          <w:bdr w:val="none" w:sz="0" w:space="0" w:color="auto" w:frame="1"/>
        </w:rPr>
        <w:t xml:space="preserve"> </w:t>
      </w:r>
      <w:proofErr w:type="spellStart"/>
      <w:r w:rsidRPr="003E1A90">
        <w:rPr>
          <w:rFonts w:ascii="Times New Roman" w:eastAsia="Times New Roman" w:hAnsi="Times New Roman" w:cs="Times New Roman"/>
          <w:color w:val="424242"/>
          <w:sz w:val="24"/>
          <w:szCs w:val="24"/>
          <w:bdr w:val="none" w:sz="0" w:space="0" w:color="auto" w:frame="1"/>
        </w:rPr>
        <w:t>të</w:t>
      </w:r>
      <w:proofErr w:type="spellEnd"/>
      <w:r w:rsidRPr="003E1A90">
        <w:rPr>
          <w:rFonts w:ascii="Times New Roman" w:eastAsia="Times New Roman" w:hAnsi="Times New Roman" w:cs="Times New Roman"/>
          <w:color w:val="424242"/>
          <w:sz w:val="24"/>
          <w:szCs w:val="24"/>
          <w:bdr w:val="none" w:sz="0" w:space="0" w:color="auto" w:frame="1"/>
        </w:rPr>
        <w:t xml:space="preserve"> </w:t>
      </w:r>
      <w:proofErr w:type="spellStart"/>
      <w:r w:rsidRPr="003E1A90">
        <w:rPr>
          <w:rFonts w:ascii="Times New Roman" w:eastAsia="Times New Roman" w:hAnsi="Times New Roman" w:cs="Times New Roman"/>
          <w:color w:val="424242"/>
          <w:sz w:val="24"/>
          <w:szCs w:val="24"/>
          <w:bdr w:val="none" w:sz="0" w:space="0" w:color="auto" w:frame="1"/>
        </w:rPr>
        <w:t>Operatorit</w:t>
      </w:r>
      <w:proofErr w:type="spellEnd"/>
      <w:r w:rsidRPr="003E1A90">
        <w:rPr>
          <w:rFonts w:ascii="Times New Roman" w:eastAsia="Times New Roman" w:hAnsi="Times New Roman" w:cs="Times New Roman"/>
          <w:color w:val="424242"/>
          <w:sz w:val="24"/>
          <w:szCs w:val="24"/>
          <w:bdr w:val="none" w:sz="0" w:space="0" w:color="auto" w:frame="1"/>
        </w:rPr>
        <w:t xml:space="preserve"> </w:t>
      </w:r>
      <w:proofErr w:type="spellStart"/>
      <w:proofErr w:type="gramStart"/>
      <w:r w:rsidRPr="003E1A90">
        <w:rPr>
          <w:rFonts w:ascii="Times New Roman" w:eastAsia="Times New Roman" w:hAnsi="Times New Roman" w:cs="Times New Roman"/>
          <w:color w:val="424242"/>
          <w:sz w:val="24"/>
          <w:szCs w:val="24"/>
          <w:bdr w:val="none" w:sz="0" w:space="0" w:color="auto" w:frame="1"/>
        </w:rPr>
        <w:t>të</w:t>
      </w:r>
      <w:proofErr w:type="spellEnd"/>
      <w:r w:rsidRPr="003E1A90">
        <w:rPr>
          <w:rFonts w:ascii="Times New Roman" w:eastAsia="Times New Roman" w:hAnsi="Times New Roman" w:cs="Times New Roman"/>
          <w:color w:val="424242"/>
          <w:sz w:val="24"/>
          <w:szCs w:val="24"/>
          <w:bdr w:val="none" w:sz="0" w:space="0" w:color="auto" w:frame="1"/>
        </w:rPr>
        <w:t xml:space="preserve">  </w:t>
      </w:r>
      <w:proofErr w:type="spellStart"/>
      <w:r w:rsidRPr="003E1A90">
        <w:rPr>
          <w:rFonts w:ascii="Times New Roman" w:eastAsia="Times New Roman" w:hAnsi="Times New Roman" w:cs="Times New Roman"/>
          <w:color w:val="424242"/>
          <w:sz w:val="24"/>
          <w:szCs w:val="24"/>
          <w:bdr w:val="none" w:sz="0" w:space="0" w:color="auto" w:frame="1"/>
        </w:rPr>
        <w:t>Shërbimeve</w:t>
      </w:r>
      <w:proofErr w:type="spellEnd"/>
      <w:proofErr w:type="gramEnd"/>
      <w:r w:rsidRPr="003E1A90">
        <w:rPr>
          <w:rFonts w:ascii="Times New Roman" w:eastAsia="Times New Roman" w:hAnsi="Times New Roman" w:cs="Times New Roman"/>
          <w:color w:val="424242"/>
          <w:sz w:val="24"/>
          <w:szCs w:val="24"/>
          <w:bdr w:val="none" w:sz="0" w:space="0" w:color="auto" w:frame="1"/>
        </w:rPr>
        <w:t xml:space="preserve"> </w:t>
      </w:r>
      <w:proofErr w:type="spellStart"/>
      <w:r w:rsidRPr="003E1A90">
        <w:rPr>
          <w:rFonts w:ascii="Times New Roman" w:eastAsia="Times New Roman" w:hAnsi="Times New Roman" w:cs="Times New Roman"/>
          <w:color w:val="424242"/>
          <w:sz w:val="24"/>
          <w:szCs w:val="24"/>
          <w:bdr w:val="none" w:sz="0" w:space="0" w:color="auto" w:frame="1"/>
        </w:rPr>
        <w:t>të</w:t>
      </w:r>
      <w:proofErr w:type="spellEnd"/>
      <w:r w:rsidRPr="003E1A90">
        <w:rPr>
          <w:rFonts w:ascii="Times New Roman" w:eastAsia="Times New Roman" w:hAnsi="Times New Roman" w:cs="Times New Roman"/>
          <w:color w:val="424242"/>
          <w:sz w:val="24"/>
          <w:szCs w:val="24"/>
          <w:bdr w:val="none" w:sz="0" w:space="0" w:color="auto" w:frame="1"/>
        </w:rPr>
        <w:t xml:space="preserve"> </w:t>
      </w:r>
      <w:proofErr w:type="spellStart"/>
      <w:r w:rsidRPr="003E1A90">
        <w:rPr>
          <w:rFonts w:ascii="Times New Roman" w:eastAsia="Times New Roman" w:hAnsi="Times New Roman" w:cs="Times New Roman"/>
          <w:color w:val="424242"/>
          <w:sz w:val="24"/>
          <w:szCs w:val="24"/>
          <w:bdr w:val="none" w:sz="0" w:space="0" w:color="auto" w:frame="1"/>
        </w:rPr>
        <w:t>Kujdesit</w:t>
      </w:r>
      <w:proofErr w:type="spellEnd"/>
      <w:r w:rsidRPr="003E1A90">
        <w:rPr>
          <w:rFonts w:ascii="Times New Roman" w:eastAsia="Times New Roman" w:hAnsi="Times New Roman" w:cs="Times New Roman"/>
          <w:color w:val="424242"/>
          <w:sz w:val="24"/>
          <w:szCs w:val="24"/>
          <w:bdr w:val="none" w:sz="0" w:space="0" w:color="auto" w:frame="1"/>
        </w:rPr>
        <w:t xml:space="preserve"> </w:t>
      </w:r>
      <w:proofErr w:type="spellStart"/>
      <w:r w:rsidRPr="003E1A90">
        <w:rPr>
          <w:rFonts w:ascii="Times New Roman" w:eastAsia="Times New Roman" w:hAnsi="Times New Roman" w:cs="Times New Roman"/>
          <w:color w:val="424242"/>
          <w:sz w:val="24"/>
          <w:szCs w:val="24"/>
          <w:bdr w:val="none" w:sz="0" w:space="0" w:color="auto" w:frame="1"/>
        </w:rPr>
        <w:t>Shëndetësor</w:t>
      </w:r>
      <w:proofErr w:type="spellEnd"/>
      <w:r w:rsidRPr="003E1A90">
        <w:rPr>
          <w:rFonts w:ascii="Times New Roman" w:eastAsia="Times New Roman" w:hAnsi="Times New Roman" w:cs="Times New Roman"/>
          <w:color w:val="424242"/>
          <w:sz w:val="24"/>
          <w:szCs w:val="24"/>
          <w:bdr w:val="none" w:sz="0" w:space="0" w:color="auto" w:frame="1"/>
        </w:rPr>
        <w:t>”</w:t>
      </w:r>
    </w:p>
    <w:p w:rsidR="00CC52D7" w:rsidRDefault="00CC52D7" w:rsidP="00CC52D7">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424242"/>
          <w:sz w:val="23"/>
          <w:szCs w:val="23"/>
        </w:rPr>
      </w:pPr>
      <w:proofErr w:type="spellStart"/>
      <w:r>
        <w:rPr>
          <w:rFonts w:ascii="Times New Roman" w:eastAsia="Times New Roman" w:hAnsi="Times New Roman" w:cs="Times New Roman"/>
          <w:color w:val="424242"/>
          <w:sz w:val="23"/>
          <w:szCs w:val="23"/>
        </w:rPr>
        <w:t>Urdhri</w:t>
      </w:r>
      <w:proofErr w:type="spellEnd"/>
      <w:r>
        <w:rPr>
          <w:rFonts w:ascii="Times New Roman" w:eastAsia="Times New Roman" w:hAnsi="Times New Roman" w:cs="Times New Roman"/>
          <w:color w:val="424242"/>
          <w:sz w:val="23"/>
          <w:szCs w:val="23"/>
        </w:rPr>
        <w:t xml:space="preserve"> Nr. 413 </w:t>
      </w:r>
      <w:proofErr w:type="spellStart"/>
      <w:r>
        <w:rPr>
          <w:rFonts w:ascii="Times New Roman" w:eastAsia="Times New Roman" w:hAnsi="Times New Roman" w:cs="Times New Roman"/>
          <w:color w:val="424242"/>
          <w:sz w:val="23"/>
          <w:szCs w:val="23"/>
        </w:rPr>
        <w:t>datë</w:t>
      </w:r>
      <w:proofErr w:type="spellEnd"/>
      <w:r>
        <w:rPr>
          <w:rFonts w:ascii="Times New Roman" w:eastAsia="Times New Roman" w:hAnsi="Times New Roman" w:cs="Times New Roman"/>
          <w:color w:val="424242"/>
          <w:sz w:val="23"/>
          <w:szCs w:val="23"/>
        </w:rPr>
        <w:t xml:space="preserve"> 13.07.2022 “</w:t>
      </w:r>
      <w:proofErr w:type="spellStart"/>
      <w:r>
        <w:rPr>
          <w:rFonts w:ascii="Times New Roman" w:eastAsia="Times New Roman" w:hAnsi="Times New Roman" w:cs="Times New Roman"/>
          <w:color w:val="424242"/>
          <w:sz w:val="23"/>
          <w:szCs w:val="23"/>
        </w:rPr>
        <w:t>Për</w:t>
      </w:r>
      <w:proofErr w:type="spellEnd"/>
      <w:r>
        <w:rPr>
          <w:rFonts w:ascii="Times New Roman" w:eastAsia="Times New Roman" w:hAnsi="Times New Roman" w:cs="Times New Roman"/>
          <w:color w:val="424242"/>
          <w:sz w:val="23"/>
          <w:szCs w:val="23"/>
        </w:rPr>
        <w:t xml:space="preserve"> </w:t>
      </w:r>
      <w:proofErr w:type="spellStart"/>
      <w:r>
        <w:rPr>
          <w:rFonts w:ascii="Times New Roman" w:eastAsia="Times New Roman" w:hAnsi="Times New Roman" w:cs="Times New Roman"/>
          <w:color w:val="424242"/>
          <w:sz w:val="23"/>
          <w:szCs w:val="23"/>
        </w:rPr>
        <w:t>miratimin</w:t>
      </w:r>
      <w:proofErr w:type="spellEnd"/>
      <w:r>
        <w:rPr>
          <w:rFonts w:ascii="Times New Roman" w:eastAsia="Times New Roman" w:hAnsi="Times New Roman" w:cs="Times New Roman"/>
          <w:color w:val="424242"/>
          <w:sz w:val="23"/>
          <w:szCs w:val="23"/>
        </w:rPr>
        <w:t xml:space="preserve"> e </w:t>
      </w:r>
      <w:proofErr w:type="spellStart"/>
      <w:r>
        <w:rPr>
          <w:rFonts w:ascii="Times New Roman" w:eastAsia="Times New Roman" w:hAnsi="Times New Roman" w:cs="Times New Roman"/>
          <w:color w:val="424242"/>
          <w:sz w:val="23"/>
          <w:szCs w:val="23"/>
        </w:rPr>
        <w:t>Statutit</w:t>
      </w:r>
      <w:proofErr w:type="spellEnd"/>
      <w:r>
        <w:rPr>
          <w:rFonts w:ascii="Times New Roman" w:eastAsia="Times New Roman" w:hAnsi="Times New Roman" w:cs="Times New Roman"/>
          <w:color w:val="424242"/>
          <w:sz w:val="23"/>
          <w:szCs w:val="23"/>
        </w:rPr>
        <w:t xml:space="preserve"> </w:t>
      </w:r>
      <w:proofErr w:type="spellStart"/>
      <w:r>
        <w:rPr>
          <w:rFonts w:ascii="Times New Roman" w:eastAsia="Times New Roman" w:hAnsi="Times New Roman" w:cs="Times New Roman"/>
          <w:color w:val="424242"/>
          <w:sz w:val="23"/>
          <w:szCs w:val="23"/>
        </w:rPr>
        <w:t>të</w:t>
      </w:r>
      <w:proofErr w:type="spellEnd"/>
      <w:r>
        <w:rPr>
          <w:rFonts w:ascii="Times New Roman" w:eastAsia="Times New Roman" w:hAnsi="Times New Roman" w:cs="Times New Roman"/>
          <w:color w:val="424242"/>
          <w:sz w:val="23"/>
          <w:szCs w:val="23"/>
        </w:rPr>
        <w:t xml:space="preserve"> </w:t>
      </w:r>
      <w:proofErr w:type="spellStart"/>
      <w:r>
        <w:rPr>
          <w:rFonts w:ascii="Times New Roman" w:eastAsia="Times New Roman" w:hAnsi="Times New Roman" w:cs="Times New Roman"/>
          <w:color w:val="424242"/>
          <w:sz w:val="23"/>
          <w:szCs w:val="23"/>
        </w:rPr>
        <w:t>Qendrave</w:t>
      </w:r>
      <w:proofErr w:type="spellEnd"/>
      <w:r>
        <w:rPr>
          <w:rFonts w:ascii="Times New Roman" w:eastAsia="Times New Roman" w:hAnsi="Times New Roman" w:cs="Times New Roman"/>
          <w:color w:val="424242"/>
          <w:sz w:val="23"/>
          <w:szCs w:val="23"/>
        </w:rPr>
        <w:t xml:space="preserve"> </w:t>
      </w:r>
      <w:proofErr w:type="spellStart"/>
      <w:r>
        <w:rPr>
          <w:rFonts w:ascii="Times New Roman" w:eastAsia="Times New Roman" w:hAnsi="Times New Roman" w:cs="Times New Roman"/>
          <w:color w:val="424242"/>
          <w:sz w:val="23"/>
          <w:szCs w:val="23"/>
        </w:rPr>
        <w:t>Shëndetësore</w:t>
      </w:r>
      <w:proofErr w:type="spellEnd"/>
      <w:r>
        <w:rPr>
          <w:rFonts w:ascii="Times New Roman" w:eastAsia="Times New Roman" w:hAnsi="Times New Roman" w:cs="Times New Roman"/>
          <w:color w:val="424242"/>
          <w:sz w:val="23"/>
          <w:szCs w:val="23"/>
        </w:rPr>
        <w:t>”</w:t>
      </w:r>
    </w:p>
    <w:p w:rsidR="00CC52D7" w:rsidRPr="003E1A90" w:rsidRDefault="00CC52D7" w:rsidP="00CC52D7">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424242"/>
          <w:sz w:val="23"/>
          <w:szCs w:val="23"/>
        </w:rPr>
      </w:pPr>
      <w:proofErr w:type="spellStart"/>
      <w:r>
        <w:rPr>
          <w:rFonts w:ascii="Times New Roman" w:eastAsia="Times New Roman" w:hAnsi="Times New Roman" w:cs="Times New Roman"/>
          <w:color w:val="424242"/>
          <w:sz w:val="23"/>
          <w:szCs w:val="23"/>
        </w:rPr>
        <w:t>Urdhri</w:t>
      </w:r>
      <w:proofErr w:type="spellEnd"/>
      <w:r>
        <w:rPr>
          <w:rFonts w:ascii="Times New Roman" w:eastAsia="Times New Roman" w:hAnsi="Times New Roman" w:cs="Times New Roman"/>
          <w:color w:val="424242"/>
          <w:sz w:val="23"/>
          <w:szCs w:val="23"/>
        </w:rPr>
        <w:t xml:space="preserve"> Nr. 30 </w:t>
      </w:r>
      <w:proofErr w:type="spellStart"/>
      <w:r>
        <w:rPr>
          <w:rFonts w:ascii="Times New Roman" w:eastAsia="Times New Roman" w:hAnsi="Times New Roman" w:cs="Times New Roman"/>
          <w:color w:val="424242"/>
          <w:sz w:val="23"/>
          <w:szCs w:val="23"/>
        </w:rPr>
        <w:t>datë</w:t>
      </w:r>
      <w:proofErr w:type="spellEnd"/>
      <w:r>
        <w:rPr>
          <w:rFonts w:ascii="Times New Roman" w:eastAsia="Times New Roman" w:hAnsi="Times New Roman" w:cs="Times New Roman"/>
          <w:color w:val="424242"/>
          <w:sz w:val="23"/>
          <w:szCs w:val="23"/>
        </w:rPr>
        <w:t xml:space="preserve"> 27.12.2011 </w:t>
      </w:r>
      <w:proofErr w:type="spellStart"/>
      <w:r>
        <w:rPr>
          <w:rFonts w:ascii="Times New Roman" w:eastAsia="Times New Roman" w:hAnsi="Times New Roman" w:cs="Times New Roman"/>
          <w:color w:val="424242"/>
          <w:sz w:val="23"/>
          <w:szCs w:val="23"/>
        </w:rPr>
        <w:t>i</w:t>
      </w:r>
      <w:proofErr w:type="spellEnd"/>
      <w:r>
        <w:rPr>
          <w:rFonts w:ascii="Times New Roman" w:eastAsia="Times New Roman" w:hAnsi="Times New Roman" w:cs="Times New Roman"/>
          <w:color w:val="424242"/>
          <w:sz w:val="23"/>
          <w:szCs w:val="23"/>
        </w:rPr>
        <w:t xml:space="preserve"> </w:t>
      </w:r>
      <w:proofErr w:type="spellStart"/>
      <w:r>
        <w:rPr>
          <w:rFonts w:ascii="Times New Roman" w:eastAsia="Times New Roman" w:hAnsi="Times New Roman" w:cs="Times New Roman"/>
          <w:color w:val="424242"/>
          <w:sz w:val="23"/>
          <w:szCs w:val="23"/>
        </w:rPr>
        <w:t>Ministrisë</w:t>
      </w:r>
      <w:proofErr w:type="spellEnd"/>
      <w:r>
        <w:rPr>
          <w:rFonts w:ascii="Times New Roman" w:eastAsia="Times New Roman" w:hAnsi="Times New Roman" w:cs="Times New Roman"/>
          <w:color w:val="424242"/>
          <w:sz w:val="23"/>
          <w:szCs w:val="23"/>
        </w:rPr>
        <w:t xml:space="preserve"> </w:t>
      </w:r>
      <w:proofErr w:type="spellStart"/>
      <w:r>
        <w:rPr>
          <w:rFonts w:ascii="Times New Roman" w:eastAsia="Times New Roman" w:hAnsi="Times New Roman" w:cs="Times New Roman"/>
          <w:color w:val="424242"/>
          <w:sz w:val="23"/>
          <w:szCs w:val="23"/>
        </w:rPr>
        <w:t>së</w:t>
      </w:r>
      <w:proofErr w:type="spellEnd"/>
      <w:r>
        <w:rPr>
          <w:rFonts w:ascii="Times New Roman" w:eastAsia="Times New Roman" w:hAnsi="Times New Roman" w:cs="Times New Roman"/>
          <w:color w:val="424242"/>
          <w:sz w:val="23"/>
          <w:szCs w:val="23"/>
        </w:rPr>
        <w:t xml:space="preserve"> </w:t>
      </w:r>
      <w:proofErr w:type="spellStart"/>
      <w:r>
        <w:rPr>
          <w:rFonts w:ascii="Times New Roman" w:eastAsia="Times New Roman" w:hAnsi="Times New Roman" w:cs="Times New Roman"/>
          <w:color w:val="424242"/>
          <w:sz w:val="23"/>
          <w:szCs w:val="23"/>
        </w:rPr>
        <w:t>Finincave</w:t>
      </w:r>
      <w:proofErr w:type="spellEnd"/>
      <w:r>
        <w:rPr>
          <w:rFonts w:ascii="Times New Roman" w:eastAsia="Times New Roman" w:hAnsi="Times New Roman" w:cs="Times New Roman"/>
          <w:color w:val="424242"/>
          <w:sz w:val="23"/>
          <w:szCs w:val="23"/>
        </w:rPr>
        <w:t xml:space="preserve"> “</w:t>
      </w:r>
      <w:proofErr w:type="spellStart"/>
      <w:r>
        <w:rPr>
          <w:rFonts w:ascii="Times New Roman" w:eastAsia="Times New Roman" w:hAnsi="Times New Roman" w:cs="Times New Roman"/>
          <w:color w:val="424242"/>
          <w:sz w:val="23"/>
          <w:szCs w:val="23"/>
        </w:rPr>
        <w:t>Për</w:t>
      </w:r>
      <w:proofErr w:type="spellEnd"/>
      <w:r>
        <w:rPr>
          <w:rFonts w:ascii="Times New Roman" w:eastAsia="Times New Roman" w:hAnsi="Times New Roman" w:cs="Times New Roman"/>
          <w:color w:val="424242"/>
          <w:sz w:val="23"/>
          <w:szCs w:val="23"/>
        </w:rPr>
        <w:t xml:space="preserve"> </w:t>
      </w:r>
      <w:proofErr w:type="spellStart"/>
      <w:r>
        <w:rPr>
          <w:rFonts w:ascii="Times New Roman" w:eastAsia="Times New Roman" w:hAnsi="Times New Roman" w:cs="Times New Roman"/>
          <w:color w:val="424242"/>
          <w:sz w:val="23"/>
          <w:szCs w:val="23"/>
        </w:rPr>
        <w:t>menaxhimin</w:t>
      </w:r>
      <w:proofErr w:type="spellEnd"/>
      <w:r>
        <w:rPr>
          <w:rFonts w:ascii="Times New Roman" w:eastAsia="Times New Roman" w:hAnsi="Times New Roman" w:cs="Times New Roman"/>
          <w:color w:val="424242"/>
          <w:sz w:val="23"/>
          <w:szCs w:val="23"/>
        </w:rPr>
        <w:t xml:space="preserve"> e </w:t>
      </w:r>
      <w:proofErr w:type="spellStart"/>
      <w:r>
        <w:rPr>
          <w:rFonts w:ascii="Times New Roman" w:eastAsia="Times New Roman" w:hAnsi="Times New Roman" w:cs="Times New Roman"/>
          <w:color w:val="424242"/>
          <w:sz w:val="23"/>
          <w:szCs w:val="23"/>
        </w:rPr>
        <w:t>akteve</w:t>
      </w:r>
      <w:proofErr w:type="spellEnd"/>
      <w:r>
        <w:rPr>
          <w:rFonts w:ascii="Times New Roman" w:eastAsia="Times New Roman" w:hAnsi="Times New Roman" w:cs="Times New Roman"/>
          <w:color w:val="424242"/>
          <w:sz w:val="23"/>
          <w:szCs w:val="23"/>
        </w:rPr>
        <w:t xml:space="preserve"> </w:t>
      </w:r>
      <w:proofErr w:type="spellStart"/>
      <w:r>
        <w:rPr>
          <w:rFonts w:ascii="Times New Roman" w:eastAsia="Times New Roman" w:hAnsi="Times New Roman" w:cs="Times New Roman"/>
          <w:color w:val="424242"/>
          <w:sz w:val="23"/>
          <w:szCs w:val="23"/>
        </w:rPr>
        <w:t>në</w:t>
      </w:r>
      <w:proofErr w:type="spellEnd"/>
      <w:r>
        <w:rPr>
          <w:rFonts w:ascii="Times New Roman" w:eastAsia="Times New Roman" w:hAnsi="Times New Roman" w:cs="Times New Roman"/>
          <w:color w:val="424242"/>
          <w:sz w:val="23"/>
          <w:szCs w:val="23"/>
        </w:rPr>
        <w:t xml:space="preserve"> </w:t>
      </w:r>
      <w:proofErr w:type="spellStart"/>
      <w:r>
        <w:rPr>
          <w:rFonts w:ascii="Times New Roman" w:eastAsia="Times New Roman" w:hAnsi="Times New Roman" w:cs="Times New Roman"/>
          <w:color w:val="424242"/>
          <w:sz w:val="23"/>
          <w:szCs w:val="23"/>
        </w:rPr>
        <w:t>njesitë</w:t>
      </w:r>
      <w:proofErr w:type="spellEnd"/>
      <w:r>
        <w:rPr>
          <w:rFonts w:ascii="Times New Roman" w:eastAsia="Times New Roman" w:hAnsi="Times New Roman" w:cs="Times New Roman"/>
          <w:color w:val="424242"/>
          <w:sz w:val="23"/>
          <w:szCs w:val="23"/>
        </w:rPr>
        <w:t xml:space="preserve"> e </w:t>
      </w:r>
      <w:proofErr w:type="spellStart"/>
      <w:r>
        <w:rPr>
          <w:rFonts w:ascii="Times New Roman" w:eastAsia="Times New Roman" w:hAnsi="Times New Roman" w:cs="Times New Roman"/>
          <w:color w:val="424242"/>
          <w:sz w:val="23"/>
          <w:szCs w:val="23"/>
        </w:rPr>
        <w:t>sektorit</w:t>
      </w:r>
      <w:proofErr w:type="spellEnd"/>
      <w:r>
        <w:rPr>
          <w:rFonts w:ascii="Times New Roman" w:eastAsia="Times New Roman" w:hAnsi="Times New Roman" w:cs="Times New Roman"/>
          <w:color w:val="424242"/>
          <w:sz w:val="23"/>
          <w:szCs w:val="23"/>
        </w:rPr>
        <w:t xml:space="preserve"> </w:t>
      </w:r>
      <w:proofErr w:type="spellStart"/>
      <w:r>
        <w:rPr>
          <w:rFonts w:ascii="Times New Roman" w:eastAsia="Times New Roman" w:hAnsi="Times New Roman" w:cs="Times New Roman"/>
          <w:color w:val="424242"/>
          <w:sz w:val="23"/>
          <w:szCs w:val="23"/>
        </w:rPr>
        <w:t>publik</w:t>
      </w:r>
      <w:proofErr w:type="spellEnd"/>
      <w:r>
        <w:rPr>
          <w:rFonts w:ascii="Times New Roman" w:eastAsia="Times New Roman" w:hAnsi="Times New Roman" w:cs="Times New Roman"/>
          <w:color w:val="424242"/>
          <w:sz w:val="23"/>
          <w:szCs w:val="23"/>
        </w:rPr>
        <w:t xml:space="preserve">’, </w:t>
      </w:r>
      <w:proofErr w:type="spellStart"/>
      <w:r>
        <w:rPr>
          <w:rFonts w:ascii="Times New Roman" w:eastAsia="Times New Roman" w:hAnsi="Times New Roman" w:cs="Times New Roman"/>
          <w:color w:val="424242"/>
          <w:sz w:val="23"/>
          <w:szCs w:val="23"/>
        </w:rPr>
        <w:t>i</w:t>
      </w:r>
      <w:proofErr w:type="spellEnd"/>
      <w:r>
        <w:rPr>
          <w:rFonts w:ascii="Times New Roman" w:eastAsia="Times New Roman" w:hAnsi="Times New Roman" w:cs="Times New Roman"/>
          <w:color w:val="424242"/>
          <w:sz w:val="23"/>
          <w:szCs w:val="23"/>
        </w:rPr>
        <w:t xml:space="preserve"> </w:t>
      </w:r>
      <w:proofErr w:type="spellStart"/>
      <w:r>
        <w:rPr>
          <w:rFonts w:ascii="Times New Roman" w:eastAsia="Times New Roman" w:hAnsi="Times New Roman" w:cs="Times New Roman"/>
          <w:color w:val="424242"/>
          <w:sz w:val="23"/>
          <w:szCs w:val="23"/>
        </w:rPr>
        <w:t>ndryshuar</w:t>
      </w:r>
      <w:proofErr w:type="spellEnd"/>
      <w:r>
        <w:rPr>
          <w:rFonts w:ascii="Times New Roman" w:eastAsia="Times New Roman" w:hAnsi="Times New Roman" w:cs="Times New Roman"/>
          <w:color w:val="424242"/>
          <w:sz w:val="23"/>
          <w:szCs w:val="23"/>
        </w:rPr>
        <w:t>.</w:t>
      </w:r>
    </w:p>
    <w:p w:rsidR="00CC52D7" w:rsidRDefault="00CC52D7" w:rsidP="00CC52D7">
      <w:pPr>
        <w:jc w:val="both"/>
      </w:pPr>
    </w:p>
    <w:p w:rsidR="00CC52D7" w:rsidRDefault="00CC52D7" w:rsidP="00CC52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CC52D7" w:rsidRDefault="00CC52D7" w:rsidP="00CC52D7">
      <w:pPr>
        <w:spacing w:after="0" w:line="240" w:lineRule="auto"/>
        <w:jc w:val="both"/>
        <w:rPr>
          <w:rFonts w:ascii="Times New Roman" w:eastAsiaTheme="minorHAnsi"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CC52D7" w:rsidRDefault="00CC52D7" w:rsidP="00CC52D7">
      <w:pPr>
        <w:spacing w:after="0" w:line="240" w:lineRule="auto"/>
        <w:jc w:val="both"/>
        <w:rPr>
          <w:rFonts w:ascii="Times New Roman" w:eastAsia="Times New Roman" w:hAnsi="Times New Roman" w:cs="Times New Roman"/>
          <w:sz w:val="24"/>
          <w:szCs w:val="24"/>
          <w:lang w:val="sq-AL"/>
        </w:rPr>
      </w:pPr>
    </w:p>
    <w:p w:rsidR="00CC52D7" w:rsidRDefault="00CC52D7" w:rsidP="00CC52D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CC52D7" w:rsidRDefault="00CC52D7" w:rsidP="00CC52D7">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rsidR="00CC52D7" w:rsidRPr="00CF43AD" w:rsidRDefault="00CC52D7" w:rsidP="00CC52D7">
      <w:pPr>
        <w:spacing w:after="0"/>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rsidR="00CC52D7" w:rsidRDefault="00CC52D7" w:rsidP="00CC52D7"/>
    <w:p w:rsidR="00CC52D7" w:rsidRDefault="00CC52D7" w:rsidP="00CC52D7"/>
    <w:p w:rsidR="00CC52D7" w:rsidRPr="007F4202" w:rsidRDefault="00CC52D7" w:rsidP="00CC52D7">
      <w:pPr>
        <w:rPr>
          <w:lang w:val="sq-AL"/>
        </w:rPr>
      </w:pPr>
    </w:p>
    <w:p w:rsidR="00CC52D7" w:rsidRDefault="00CC52D7" w:rsidP="00CC52D7"/>
    <w:p w:rsidR="00CC52D7" w:rsidRPr="00F8082E" w:rsidRDefault="00CC52D7" w:rsidP="00CC52D7">
      <w:pPr>
        <w:rPr>
          <w:lang w:val="sv-SE"/>
        </w:rPr>
      </w:pPr>
    </w:p>
    <w:p w:rsidR="00CC52D7" w:rsidRDefault="00CC52D7" w:rsidP="00CC52D7">
      <w:pPr>
        <w:rPr>
          <w:lang w:val="sv-SE"/>
        </w:rPr>
      </w:pPr>
    </w:p>
    <w:p w:rsidR="00765D21" w:rsidRDefault="00765D21" w:rsidP="00CC52D7">
      <w:pPr>
        <w:rPr>
          <w:lang w:val="sv-SE"/>
        </w:rPr>
      </w:pPr>
    </w:p>
    <w:p w:rsidR="00765D21" w:rsidRDefault="00765D21" w:rsidP="00CC52D7">
      <w:pPr>
        <w:rPr>
          <w:lang w:val="sv-SE"/>
        </w:rPr>
      </w:pPr>
    </w:p>
    <w:p w:rsidR="00765D21" w:rsidRDefault="00765D21" w:rsidP="00CC52D7">
      <w:pPr>
        <w:rPr>
          <w:lang w:val="sv-SE"/>
        </w:rPr>
      </w:pPr>
    </w:p>
    <w:p w:rsidR="00765D21" w:rsidRDefault="00765D21" w:rsidP="00CC52D7">
      <w:pPr>
        <w:rPr>
          <w:lang w:val="sv-SE"/>
        </w:rPr>
      </w:pPr>
    </w:p>
    <w:p w:rsidR="00765D21" w:rsidRDefault="00765D21" w:rsidP="00CC52D7">
      <w:pPr>
        <w:rPr>
          <w:lang w:val="sv-SE"/>
        </w:rPr>
      </w:pPr>
    </w:p>
    <w:p w:rsidR="00765D21" w:rsidRDefault="00765D21" w:rsidP="00CC52D7">
      <w:pPr>
        <w:rPr>
          <w:lang w:val="sv-SE"/>
        </w:rPr>
      </w:pPr>
    </w:p>
    <w:p w:rsidR="00765D21" w:rsidRDefault="00765D21" w:rsidP="00CC52D7">
      <w:pPr>
        <w:rPr>
          <w:lang w:val="sv-SE"/>
        </w:rPr>
      </w:pPr>
    </w:p>
    <w:p w:rsidR="00765D21" w:rsidRDefault="00765D21" w:rsidP="00CC52D7">
      <w:pPr>
        <w:rPr>
          <w:lang w:val="sv-SE"/>
        </w:rPr>
      </w:pPr>
    </w:p>
    <w:p w:rsidR="00765D21" w:rsidRDefault="00765D21" w:rsidP="00CC52D7">
      <w:pPr>
        <w:rPr>
          <w:lang w:val="sv-SE"/>
        </w:rPr>
      </w:pPr>
    </w:p>
    <w:p w:rsidR="00765D21" w:rsidRDefault="00765D21" w:rsidP="00CC52D7">
      <w:pPr>
        <w:rPr>
          <w:lang w:val="sv-SE"/>
        </w:rPr>
      </w:pPr>
    </w:p>
    <w:p w:rsidR="00765D21" w:rsidRDefault="00765D21" w:rsidP="00CC52D7">
      <w:pPr>
        <w:rPr>
          <w:lang w:val="sv-SE"/>
        </w:rPr>
      </w:pPr>
    </w:p>
    <w:p w:rsidR="00765D21" w:rsidRDefault="00765D21" w:rsidP="00765D21">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drawing>
          <wp:inline distT="0" distB="0" distL="0" distR="0" wp14:anchorId="5434F771" wp14:editId="0F059B45">
            <wp:extent cx="5612130" cy="855725"/>
            <wp:effectExtent l="0" t="0" r="0" b="1905"/>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65D21" w:rsidRDefault="00765D21" w:rsidP="00765D21">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765D21" w:rsidRDefault="00765D21" w:rsidP="00765D21">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765D21" w:rsidRDefault="00765D21" w:rsidP="00765D21">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765D21" w:rsidRDefault="00765D21" w:rsidP="00765D21">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765D21" w:rsidRDefault="00765D21" w:rsidP="00765D21">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765D21" w:rsidRDefault="00765D21" w:rsidP="00765D2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765D21" w:rsidRDefault="00765D21" w:rsidP="00765D2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VLORË</w:t>
      </w:r>
    </w:p>
    <w:p w:rsidR="00765D21" w:rsidRDefault="00765D21" w:rsidP="00765D21">
      <w:pPr>
        <w:spacing w:after="0" w:line="240" w:lineRule="auto"/>
        <w:jc w:val="center"/>
        <w:rPr>
          <w:rFonts w:ascii="Times New Roman" w:eastAsia="Times New Roman" w:hAnsi="Times New Roman" w:cs="Times New Roman"/>
          <w:b/>
          <w:sz w:val="16"/>
          <w:szCs w:val="16"/>
          <w:lang w:val="sq-AL"/>
        </w:rPr>
      </w:pPr>
    </w:p>
    <w:p w:rsidR="00765D21" w:rsidRDefault="00765D21" w:rsidP="00765D2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765D21" w:rsidRPr="006D16FA" w:rsidRDefault="00765D21" w:rsidP="00765D2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765D21" w:rsidRPr="006D16FA" w:rsidRDefault="00765D21" w:rsidP="00765D2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VLORË</w:t>
      </w:r>
    </w:p>
    <w:p w:rsidR="00765D21" w:rsidRDefault="00765D21" w:rsidP="00765D2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765D21" w:rsidRDefault="00765D21" w:rsidP="00765D21">
      <w:pPr>
        <w:spacing w:after="0" w:line="240" w:lineRule="auto"/>
        <w:rPr>
          <w:rFonts w:ascii="Times New Roman" w:eastAsia="Times New Roman" w:hAnsi="Times New Roman" w:cs="Times New Roman"/>
          <w:b/>
          <w:sz w:val="24"/>
          <w:szCs w:val="24"/>
          <w:lang w:val="sq-AL"/>
        </w:rPr>
      </w:pPr>
    </w:p>
    <w:p w:rsidR="00765D21" w:rsidRDefault="00765D21" w:rsidP="00765D2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Kryevaksinator </w:t>
      </w:r>
      <w:r>
        <w:rPr>
          <w:rFonts w:ascii="Times New Roman" w:eastAsia="Times New Roman" w:hAnsi="Times New Roman" w:cs="Times New Roman"/>
          <w:b/>
          <w:color w:val="000000"/>
          <w:sz w:val="24"/>
          <w:szCs w:val="24"/>
          <w:lang w:val="sq-AL"/>
        </w:rPr>
        <w:t xml:space="preserve">1 (një) punonjës </w:t>
      </w:r>
    </w:p>
    <w:p w:rsidR="00765D21" w:rsidRDefault="00765D21" w:rsidP="00765D21">
      <w:pPr>
        <w:spacing w:after="0" w:line="240" w:lineRule="auto"/>
        <w:jc w:val="both"/>
        <w:rPr>
          <w:rFonts w:ascii="Times New Roman" w:eastAsia="Times New Roman" w:hAnsi="Times New Roman" w:cs="Times New Roman"/>
          <w:b/>
          <w:color w:val="000000"/>
          <w:sz w:val="16"/>
          <w:szCs w:val="16"/>
          <w:lang w:val="sq-AL"/>
        </w:rPr>
      </w:pPr>
    </w:p>
    <w:p w:rsidR="00765D21" w:rsidRDefault="00765D21" w:rsidP="00765D2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765D21" w:rsidRPr="002B7731" w:rsidRDefault="00765D21" w:rsidP="00765D21">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 xml:space="preserve">Arsim i Lartë. </w:t>
      </w:r>
      <w:r w:rsidR="00C80B3B">
        <w:rPr>
          <w:rFonts w:ascii="Times New Roman" w:eastAsia="Times New Roman" w:hAnsi="Times New Roman" w:cs="Times New Roman"/>
          <w:sz w:val="24"/>
          <w:szCs w:val="24"/>
          <w:lang w:val="sq-AL"/>
        </w:rPr>
        <w:t>Diplomë në Shkenca Mjekësore</w:t>
      </w:r>
      <w:r>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765D21" w:rsidRDefault="00765D21" w:rsidP="00765D21">
      <w:pPr>
        <w:spacing w:after="0" w:line="240" w:lineRule="auto"/>
        <w:jc w:val="both"/>
        <w:rPr>
          <w:rFonts w:ascii="Times New Roman" w:eastAsia="Times New Roman" w:hAnsi="Times New Roman" w:cs="Times New Roman"/>
          <w:i/>
          <w:sz w:val="16"/>
          <w:szCs w:val="16"/>
          <w:lang w:val="sq-AL"/>
        </w:rPr>
      </w:pPr>
    </w:p>
    <w:p w:rsidR="00765D21" w:rsidRDefault="00765D21" w:rsidP="00765D2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765D21" w:rsidRDefault="00765D21" w:rsidP="00765D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765D21" w:rsidRDefault="00765D21" w:rsidP="00765D21">
      <w:pPr>
        <w:spacing w:after="0" w:line="240" w:lineRule="auto"/>
        <w:jc w:val="both"/>
        <w:rPr>
          <w:rFonts w:ascii="Times New Roman" w:eastAsia="Times New Roman" w:hAnsi="Times New Roman" w:cs="Times New Roman"/>
          <w:sz w:val="16"/>
          <w:szCs w:val="16"/>
          <w:lang w:val="sq-AL"/>
        </w:rPr>
      </w:pPr>
    </w:p>
    <w:p w:rsidR="00765D21" w:rsidRDefault="00765D21" w:rsidP="00765D2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765D21" w:rsidRPr="0069720B" w:rsidRDefault="00765D21" w:rsidP="00765D21">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rsidR="00765D21" w:rsidRPr="0069720B" w:rsidRDefault="00765D21" w:rsidP="00765D21">
      <w:pPr>
        <w:spacing w:after="0" w:line="240" w:lineRule="auto"/>
        <w:jc w:val="both"/>
        <w:rPr>
          <w:rFonts w:ascii="Times New Roman" w:eastAsia="Times New Roman" w:hAnsi="Times New Roman" w:cs="Times New Roman"/>
          <w:b/>
          <w:sz w:val="24"/>
          <w:szCs w:val="24"/>
          <w:lang w:val="sq-AL"/>
        </w:rPr>
      </w:pPr>
    </w:p>
    <w:p w:rsidR="00765D21" w:rsidRDefault="00765D21" w:rsidP="00765D2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765D21" w:rsidRDefault="00765D21" w:rsidP="00765D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65D21" w:rsidRDefault="00765D21" w:rsidP="00765D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765D21" w:rsidRDefault="00765D21" w:rsidP="00765D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765D21" w:rsidRDefault="00765D21" w:rsidP="00765D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765D21" w:rsidRDefault="00765D21" w:rsidP="00765D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65D21" w:rsidRDefault="00765D21" w:rsidP="00765D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765D21" w:rsidRDefault="00765D21" w:rsidP="00765D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rsidR="00765D21" w:rsidRDefault="00765D21" w:rsidP="00765D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765D21" w:rsidRDefault="00765D21" w:rsidP="00765D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765D21" w:rsidRDefault="00765D21" w:rsidP="00765D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765D21" w:rsidRDefault="00765D21" w:rsidP="00765D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65D21" w:rsidRDefault="00765D21" w:rsidP="00765D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765D21" w:rsidRDefault="00765D21" w:rsidP="00765D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65D21" w:rsidRDefault="00765D21" w:rsidP="00765D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65D21" w:rsidRDefault="00765D21" w:rsidP="00765D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65D21" w:rsidRDefault="00765D21" w:rsidP="00765D2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65D21" w:rsidRDefault="00765D21" w:rsidP="00765D21">
      <w:pPr>
        <w:spacing w:after="0"/>
        <w:jc w:val="both"/>
        <w:rPr>
          <w:rFonts w:ascii="Times New Roman" w:eastAsia="Times New Roman" w:hAnsi="Times New Roman" w:cs="Times New Roman"/>
          <w:sz w:val="16"/>
          <w:szCs w:val="16"/>
          <w:lang w:val="sq-AL"/>
        </w:rPr>
      </w:pPr>
    </w:p>
    <w:p w:rsidR="00765D21" w:rsidRDefault="00765D21" w:rsidP="00765D2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24.</w:t>
      </w:r>
      <w:r w:rsidR="00FA18BF">
        <w:rPr>
          <w:rFonts w:ascii="Times New Roman" w:eastAsia="Times New Roman" w:hAnsi="Times New Roman" w:cs="Times New Roman"/>
          <w:b/>
          <w:sz w:val="24"/>
          <w:szCs w:val="24"/>
          <w:lang w:val="sq-AL"/>
        </w:rPr>
        <w:t>04.</w:t>
      </w:r>
      <w:r>
        <w:rPr>
          <w:rFonts w:ascii="Times New Roman" w:eastAsia="Times New Roman" w:hAnsi="Times New Roman" w:cs="Times New Roman"/>
          <w:b/>
          <w:sz w:val="24"/>
          <w:szCs w:val="24"/>
          <w:lang w:val="sq-AL"/>
        </w:rPr>
        <w:t>2024 deri më datë 02.05.2024, përfshirë të dyja këto data.</w:t>
      </w:r>
    </w:p>
    <w:p w:rsidR="00765D21" w:rsidRDefault="00765D21" w:rsidP="00765D21">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Vlorë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9D0DDD" w:rsidRDefault="009D0DDD" w:rsidP="009D0DD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9D0DDD" w:rsidRDefault="009D0DDD" w:rsidP="009D0DD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9D0DDD" w:rsidRDefault="009D0DDD" w:rsidP="009D0DD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9D0DDD" w:rsidRDefault="009D0DDD" w:rsidP="009D0DDD">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9D0DDD" w:rsidRDefault="009D0DDD" w:rsidP="009D0DD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9D0DDD" w:rsidRDefault="009D0DDD" w:rsidP="009D0DDD">
      <w:pPr>
        <w:spacing w:after="0" w:line="240" w:lineRule="auto"/>
        <w:jc w:val="both"/>
        <w:rPr>
          <w:rFonts w:ascii="Times New Roman" w:hAnsi="Times New Roman" w:cs="Times New Roman"/>
          <w:sz w:val="24"/>
          <w:szCs w:val="24"/>
          <w:lang w:val="sq-AL"/>
        </w:rPr>
      </w:pPr>
    </w:p>
    <w:p w:rsidR="009D0DDD" w:rsidRDefault="009D0DDD" w:rsidP="009D0DDD">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9D0DDD" w:rsidRPr="002A0764" w:rsidRDefault="009D0DDD" w:rsidP="009D0DDD">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9D0DDD" w:rsidRDefault="009D0DDD" w:rsidP="009D0DDD">
      <w:pPr>
        <w:spacing w:before="240"/>
        <w:rPr>
          <w:rFonts w:ascii="Times New Roman" w:hAnsi="Times New Roman" w:cs="Times New Roman"/>
          <w:b/>
          <w:sz w:val="24"/>
          <w:szCs w:val="24"/>
        </w:rPr>
      </w:pPr>
      <w:proofErr w:type="spellStart"/>
      <w:r w:rsidRPr="008651FA">
        <w:rPr>
          <w:rFonts w:ascii="Times New Roman" w:hAnsi="Times New Roman" w:cs="Times New Roman"/>
          <w:b/>
          <w:sz w:val="24"/>
          <w:szCs w:val="24"/>
        </w:rPr>
        <w:t>Fushat</w:t>
      </w:r>
      <w:proofErr w:type="spellEnd"/>
      <w:r w:rsidRPr="008651FA">
        <w:rPr>
          <w:rFonts w:ascii="Times New Roman" w:hAnsi="Times New Roman" w:cs="Times New Roman"/>
          <w:b/>
          <w:sz w:val="24"/>
          <w:szCs w:val="24"/>
        </w:rPr>
        <w:t xml:space="preserve"> e </w:t>
      </w:r>
      <w:proofErr w:type="spellStart"/>
      <w:r w:rsidRPr="008651FA">
        <w:rPr>
          <w:rFonts w:ascii="Times New Roman" w:hAnsi="Times New Roman" w:cs="Times New Roman"/>
          <w:b/>
          <w:sz w:val="24"/>
          <w:szCs w:val="24"/>
        </w:rPr>
        <w:t>njohurive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dhe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aftësive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mbi</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të</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cilat</w:t>
      </w:r>
      <w:proofErr w:type="spellEnd"/>
      <w:r w:rsidRPr="008651FA">
        <w:rPr>
          <w:rFonts w:ascii="Times New Roman" w:hAnsi="Times New Roman" w:cs="Times New Roman"/>
          <w:b/>
          <w:sz w:val="24"/>
          <w:szCs w:val="24"/>
        </w:rPr>
        <w:t xml:space="preserve"> do </w:t>
      </w:r>
      <w:proofErr w:type="spellStart"/>
      <w:r w:rsidRPr="008651FA">
        <w:rPr>
          <w:rFonts w:ascii="Times New Roman" w:hAnsi="Times New Roman" w:cs="Times New Roman"/>
          <w:b/>
          <w:sz w:val="24"/>
          <w:szCs w:val="24"/>
        </w:rPr>
        <w:t>të</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zhvillohet</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vlerësimi</w:t>
      </w:r>
      <w:proofErr w:type="spellEnd"/>
      <w:r w:rsidRPr="008651FA">
        <w:rPr>
          <w:rFonts w:ascii="Times New Roman" w:hAnsi="Times New Roman" w:cs="Times New Roman"/>
          <w:b/>
          <w:sz w:val="24"/>
          <w:szCs w:val="24"/>
        </w:rPr>
        <w:t>:</w:t>
      </w:r>
    </w:p>
    <w:p w:rsidR="00FA18BF" w:rsidRDefault="00FA18BF" w:rsidP="00FA18BF">
      <w:pPr>
        <w:pStyle w:val="ListParagraph"/>
        <w:numPr>
          <w:ilvl w:val="0"/>
          <w:numId w:val="5"/>
        </w:numPr>
        <w:jc w:val="both"/>
        <w:rPr>
          <w:rFonts w:ascii="Times New Roman" w:hAnsi="Times New Roman"/>
          <w:sz w:val="24"/>
          <w:szCs w:val="24"/>
          <w:lang w:val="it-IT"/>
        </w:rPr>
      </w:pPr>
      <w:r w:rsidRPr="004F4F0C">
        <w:rPr>
          <w:rFonts w:ascii="Times New Roman" w:hAnsi="Times New Roman"/>
          <w:sz w:val="24"/>
          <w:szCs w:val="24"/>
          <w:lang w:val="it-IT"/>
        </w:rPr>
        <w:t>Ligjin Nr. 10107, datë 30.3.2009 “Për kujdesin shëndetësor në Republikën e Shqipërisë”, i ndryshuar;</w:t>
      </w:r>
    </w:p>
    <w:p w:rsidR="00FA18BF" w:rsidRDefault="00FA18BF" w:rsidP="00FA18BF">
      <w:pPr>
        <w:pStyle w:val="ListParagraph"/>
        <w:numPr>
          <w:ilvl w:val="0"/>
          <w:numId w:val="5"/>
        </w:numPr>
        <w:jc w:val="both"/>
        <w:rPr>
          <w:rFonts w:ascii="Times New Roman" w:hAnsi="Times New Roman" w:cs="Times New Roman"/>
          <w:sz w:val="24"/>
          <w:szCs w:val="24"/>
        </w:rPr>
      </w:pPr>
      <w:proofErr w:type="spellStart"/>
      <w:r>
        <w:rPr>
          <w:rFonts w:ascii="Times New Roman" w:hAnsi="Times New Roman" w:cs="Times New Roman"/>
          <w:sz w:val="24"/>
          <w:szCs w:val="24"/>
        </w:rPr>
        <w:t>Ligjin</w:t>
      </w:r>
      <w:proofErr w:type="spellEnd"/>
      <w:r>
        <w:rPr>
          <w:rFonts w:ascii="Times New Roman" w:hAnsi="Times New Roman" w:cs="Times New Roman"/>
          <w:sz w:val="24"/>
          <w:szCs w:val="24"/>
        </w:rPr>
        <w:t xml:space="preserve"> Nr. 10138, </w:t>
      </w:r>
      <w:proofErr w:type="spellStart"/>
      <w:r>
        <w:rPr>
          <w:rFonts w:ascii="Times New Roman" w:hAnsi="Times New Roman" w:cs="Times New Roman"/>
          <w:sz w:val="24"/>
          <w:szCs w:val="24"/>
        </w:rPr>
        <w:t>datë</w:t>
      </w:r>
      <w:proofErr w:type="spellEnd"/>
      <w:r>
        <w:rPr>
          <w:rFonts w:ascii="Times New Roman" w:hAnsi="Times New Roman" w:cs="Times New Roman"/>
          <w:sz w:val="24"/>
          <w:szCs w:val="24"/>
        </w:rPr>
        <w:t xml:space="preserve"> 11.05.2009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shëndetin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ndyshuar</w:t>
      </w:r>
      <w:proofErr w:type="spellEnd"/>
      <w:r>
        <w:rPr>
          <w:rFonts w:ascii="Times New Roman" w:hAnsi="Times New Roman" w:cs="Times New Roman"/>
          <w:sz w:val="24"/>
          <w:szCs w:val="24"/>
        </w:rPr>
        <w:t>,</w:t>
      </w:r>
    </w:p>
    <w:p w:rsidR="00FA18BF" w:rsidRPr="007560C6" w:rsidRDefault="00FA18BF" w:rsidP="00FA18BF">
      <w:pPr>
        <w:pStyle w:val="ListParagraph"/>
        <w:numPr>
          <w:ilvl w:val="0"/>
          <w:numId w:val="5"/>
        </w:numPr>
        <w:jc w:val="both"/>
        <w:rPr>
          <w:rFonts w:ascii="Times New Roman" w:hAnsi="Times New Roman" w:cs="Times New Roman"/>
          <w:sz w:val="24"/>
          <w:szCs w:val="24"/>
        </w:rPr>
      </w:pPr>
      <w:proofErr w:type="spellStart"/>
      <w:r>
        <w:rPr>
          <w:rFonts w:ascii="Times New Roman" w:hAnsi="Times New Roman" w:cs="Times New Roman"/>
          <w:sz w:val="24"/>
          <w:szCs w:val="24"/>
        </w:rPr>
        <w:t>Ligji</w:t>
      </w:r>
      <w:proofErr w:type="spellEnd"/>
      <w:r>
        <w:rPr>
          <w:rFonts w:ascii="Times New Roman" w:hAnsi="Times New Roman" w:cs="Times New Roman"/>
          <w:sz w:val="24"/>
          <w:szCs w:val="24"/>
        </w:rPr>
        <w:t xml:space="preserve"> Nr. 15/2016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parandalimin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luftimin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infeksioneve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sëmundjeve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infektive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ndryshuar</w:t>
      </w:r>
      <w:proofErr w:type="spellEnd"/>
      <w:r>
        <w:rPr>
          <w:rFonts w:ascii="Times New Roman" w:hAnsi="Times New Roman" w:cs="Times New Roman"/>
          <w:sz w:val="24"/>
          <w:szCs w:val="24"/>
        </w:rPr>
        <w:t>,</w:t>
      </w:r>
    </w:p>
    <w:p w:rsidR="00FA18BF" w:rsidRPr="004F4F0C" w:rsidRDefault="00FA18BF" w:rsidP="00FA18BF">
      <w:pPr>
        <w:pStyle w:val="ListParagraph"/>
        <w:numPr>
          <w:ilvl w:val="0"/>
          <w:numId w:val="5"/>
        </w:numPr>
        <w:jc w:val="both"/>
        <w:rPr>
          <w:rFonts w:ascii="Times New Roman" w:hAnsi="Times New Roman"/>
          <w:sz w:val="24"/>
          <w:szCs w:val="24"/>
          <w:lang w:val="it-IT"/>
        </w:rPr>
      </w:pPr>
      <w:r w:rsidRPr="004F4F0C">
        <w:rPr>
          <w:rFonts w:ascii="Times New Roman" w:hAnsi="Times New Roman"/>
          <w:sz w:val="24"/>
          <w:szCs w:val="24"/>
          <w:lang w:val="it-IT"/>
        </w:rPr>
        <w:t>Ligjin Nr. 7961, datë 12.05.1995 “Kodi i Punës i Republikës së Shqipërisë”, i ndryshuar;</w:t>
      </w:r>
    </w:p>
    <w:p w:rsidR="00FA18BF" w:rsidRPr="004F4F0C" w:rsidRDefault="00FA18BF" w:rsidP="00FA18BF">
      <w:pPr>
        <w:pStyle w:val="ListParagraph"/>
        <w:numPr>
          <w:ilvl w:val="0"/>
          <w:numId w:val="5"/>
        </w:numPr>
        <w:jc w:val="both"/>
        <w:rPr>
          <w:rFonts w:ascii="Times New Roman" w:hAnsi="Times New Roman"/>
          <w:sz w:val="24"/>
          <w:szCs w:val="24"/>
        </w:rPr>
      </w:pPr>
      <w:proofErr w:type="spellStart"/>
      <w:r w:rsidRPr="004F4F0C">
        <w:rPr>
          <w:rFonts w:ascii="Times New Roman" w:hAnsi="Times New Roman"/>
          <w:sz w:val="24"/>
          <w:szCs w:val="24"/>
        </w:rPr>
        <w:t>Ligjin</w:t>
      </w:r>
      <w:proofErr w:type="spellEnd"/>
      <w:r w:rsidRPr="004F4F0C">
        <w:rPr>
          <w:rFonts w:ascii="Times New Roman" w:hAnsi="Times New Roman"/>
          <w:sz w:val="24"/>
          <w:szCs w:val="24"/>
        </w:rPr>
        <w:t xml:space="preserve"> Nr. 9131, </w:t>
      </w:r>
      <w:proofErr w:type="spellStart"/>
      <w:r w:rsidRPr="004F4F0C">
        <w:rPr>
          <w:rFonts w:ascii="Times New Roman" w:hAnsi="Times New Roman"/>
          <w:sz w:val="24"/>
          <w:szCs w:val="24"/>
        </w:rPr>
        <w:t>datë</w:t>
      </w:r>
      <w:proofErr w:type="spellEnd"/>
      <w:r w:rsidRPr="004F4F0C">
        <w:rPr>
          <w:rFonts w:ascii="Times New Roman" w:hAnsi="Times New Roman"/>
          <w:sz w:val="24"/>
          <w:szCs w:val="24"/>
        </w:rPr>
        <w:t xml:space="preserve"> 08.09.2003, “</w:t>
      </w:r>
      <w:proofErr w:type="spellStart"/>
      <w:r w:rsidRPr="004F4F0C">
        <w:rPr>
          <w:rFonts w:ascii="Times New Roman" w:hAnsi="Times New Roman"/>
          <w:sz w:val="24"/>
          <w:szCs w:val="24"/>
        </w:rPr>
        <w:t>Për</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rregullat</w:t>
      </w:r>
      <w:proofErr w:type="spellEnd"/>
      <w:r w:rsidRPr="004F4F0C">
        <w:rPr>
          <w:rFonts w:ascii="Times New Roman" w:hAnsi="Times New Roman"/>
          <w:sz w:val="24"/>
          <w:szCs w:val="24"/>
        </w:rPr>
        <w:t xml:space="preserve"> e </w:t>
      </w:r>
      <w:proofErr w:type="spellStart"/>
      <w:r w:rsidRPr="004F4F0C">
        <w:rPr>
          <w:rFonts w:ascii="Times New Roman" w:hAnsi="Times New Roman"/>
          <w:sz w:val="24"/>
          <w:szCs w:val="24"/>
        </w:rPr>
        <w:t>etikës</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në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administratën</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publike</w:t>
      </w:r>
      <w:proofErr w:type="spellEnd"/>
      <w:r w:rsidRPr="004F4F0C">
        <w:rPr>
          <w:rFonts w:ascii="Times New Roman" w:hAnsi="Times New Roman"/>
          <w:sz w:val="24"/>
          <w:szCs w:val="24"/>
        </w:rPr>
        <w:t>”;</w:t>
      </w:r>
    </w:p>
    <w:p w:rsidR="00FA18BF" w:rsidRDefault="00FA18BF" w:rsidP="00FA18BF">
      <w:pPr>
        <w:pStyle w:val="ListParagraph"/>
        <w:numPr>
          <w:ilvl w:val="0"/>
          <w:numId w:val="5"/>
        </w:numPr>
        <w:jc w:val="both"/>
        <w:rPr>
          <w:rFonts w:ascii="Times New Roman" w:hAnsi="Times New Roman"/>
          <w:sz w:val="24"/>
          <w:szCs w:val="24"/>
        </w:rPr>
      </w:pPr>
      <w:r w:rsidRPr="004F4F0C">
        <w:rPr>
          <w:rFonts w:ascii="Times New Roman" w:hAnsi="Times New Roman"/>
          <w:sz w:val="24"/>
          <w:szCs w:val="24"/>
        </w:rPr>
        <w:lastRenderedPageBreak/>
        <w:t xml:space="preserve">VKM Nr. 419, </w:t>
      </w:r>
      <w:proofErr w:type="spellStart"/>
      <w:r w:rsidRPr="004F4F0C">
        <w:rPr>
          <w:rFonts w:ascii="Times New Roman" w:hAnsi="Times New Roman"/>
          <w:sz w:val="24"/>
          <w:szCs w:val="24"/>
        </w:rPr>
        <w:t>datë</w:t>
      </w:r>
      <w:proofErr w:type="spellEnd"/>
      <w:r w:rsidRPr="004F4F0C">
        <w:rPr>
          <w:rFonts w:ascii="Times New Roman" w:hAnsi="Times New Roman"/>
          <w:sz w:val="24"/>
          <w:szCs w:val="24"/>
        </w:rPr>
        <w:t xml:space="preserve"> 4.7.2018 </w:t>
      </w:r>
      <w:proofErr w:type="spellStart"/>
      <w:r w:rsidRPr="004F4F0C">
        <w:rPr>
          <w:rFonts w:ascii="Times New Roman" w:hAnsi="Times New Roman"/>
          <w:sz w:val="24"/>
          <w:szCs w:val="24"/>
        </w:rPr>
        <w:t>të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Këshillit</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të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Ministrave</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Për</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krijimin</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mënyrën</w:t>
      </w:r>
      <w:proofErr w:type="spellEnd"/>
      <w:r w:rsidRPr="004F4F0C">
        <w:rPr>
          <w:rFonts w:ascii="Times New Roman" w:hAnsi="Times New Roman"/>
          <w:sz w:val="24"/>
          <w:szCs w:val="24"/>
        </w:rPr>
        <w:t xml:space="preserve"> e </w:t>
      </w:r>
      <w:proofErr w:type="spellStart"/>
      <w:r w:rsidRPr="004F4F0C">
        <w:rPr>
          <w:rFonts w:ascii="Times New Roman" w:hAnsi="Times New Roman"/>
          <w:sz w:val="24"/>
          <w:szCs w:val="24"/>
        </w:rPr>
        <w:t>organizimit</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dhe</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të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funksionimit</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të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Operatorit</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të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Shërbimeve</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të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Kujdesit</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Shëndetësor</w:t>
      </w:r>
      <w:proofErr w:type="spellEnd"/>
      <w:r w:rsidRPr="004F4F0C">
        <w:rPr>
          <w:rFonts w:ascii="Times New Roman" w:hAnsi="Times New Roman"/>
          <w:sz w:val="24"/>
          <w:szCs w:val="24"/>
        </w:rPr>
        <w:t>”;</w:t>
      </w:r>
    </w:p>
    <w:p w:rsidR="00FA18BF" w:rsidRDefault="00FA18BF" w:rsidP="00FA18BF">
      <w:pPr>
        <w:pStyle w:val="ListParagraph"/>
        <w:numPr>
          <w:ilvl w:val="0"/>
          <w:numId w:val="5"/>
        </w:numPr>
        <w:spacing w:after="0" w:line="240" w:lineRule="auto"/>
        <w:jc w:val="both"/>
        <w:rPr>
          <w:rFonts w:ascii="Times New Roman" w:eastAsia="Times New Roman" w:hAnsi="Times New Roman" w:cs="Times New Roman"/>
          <w:sz w:val="24"/>
          <w:szCs w:val="24"/>
          <w:lang w:val="sq-AL"/>
        </w:rPr>
      </w:pPr>
      <w:proofErr w:type="spellStart"/>
      <w:r w:rsidRPr="001F71B7">
        <w:rPr>
          <w:rFonts w:ascii="Times New Roman" w:hAnsi="Times New Roman"/>
          <w:sz w:val="24"/>
          <w:szCs w:val="24"/>
        </w:rPr>
        <w:t>Ligji</w:t>
      </w:r>
      <w:proofErr w:type="spellEnd"/>
      <w:r w:rsidRPr="001F71B7">
        <w:rPr>
          <w:rFonts w:ascii="Times New Roman" w:hAnsi="Times New Roman"/>
          <w:sz w:val="24"/>
          <w:szCs w:val="24"/>
        </w:rPr>
        <w:t xml:space="preserve"> Nr. 123/2014 </w:t>
      </w:r>
      <w:proofErr w:type="spellStart"/>
      <w:r w:rsidRPr="001F71B7">
        <w:rPr>
          <w:rFonts w:ascii="Times New Roman" w:hAnsi="Times New Roman"/>
          <w:sz w:val="24"/>
          <w:szCs w:val="24"/>
        </w:rPr>
        <w:t>p</w:t>
      </w:r>
      <w:r>
        <w:rPr>
          <w:rFonts w:ascii="Times New Roman" w:hAnsi="Times New Roman"/>
          <w:sz w:val="24"/>
          <w:szCs w:val="24"/>
        </w:rPr>
        <w:t>ë</w:t>
      </w:r>
      <w:r w:rsidRPr="001F71B7">
        <w:rPr>
          <w:rFonts w:ascii="Times New Roman" w:hAnsi="Times New Roman"/>
          <w:sz w:val="24"/>
          <w:szCs w:val="24"/>
        </w:rPr>
        <w:t>r</w:t>
      </w:r>
      <w:proofErr w:type="spellEnd"/>
      <w:r w:rsidRPr="001F71B7">
        <w:rPr>
          <w:rFonts w:ascii="Times New Roman" w:hAnsi="Times New Roman"/>
          <w:sz w:val="24"/>
          <w:szCs w:val="24"/>
        </w:rPr>
        <w:t xml:space="preserve"> </w:t>
      </w:r>
      <w:proofErr w:type="spellStart"/>
      <w:r w:rsidRPr="001F71B7">
        <w:rPr>
          <w:rFonts w:ascii="Times New Roman" w:hAnsi="Times New Roman"/>
          <w:sz w:val="24"/>
          <w:szCs w:val="24"/>
        </w:rPr>
        <w:t>urdhrin</w:t>
      </w:r>
      <w:proofErr w:type="spellEnd"/>
      <w:r w:rsidRPr="001F71B7">
        <w:rPr>
          <w:rFonts w:ascii="Times New Roman" w:hAnsi="Times New Roman"/>
          <w:sz w:val="24"/>
          <w:szCs w:val="24"/>
        </w:rPr>
        <w:t xml:space="preserve"> e </w:t>
      </w:r>
      <w:proofErr w:type="spellStart"/>
      <w:r w:rsidRPr="001F71B7">
        <w:rPr>
          <w:rFonts w:ascii="Times New Roman" w:hAnsi="Times New Roman"/>
          <w:sz w:val="24"/>
          <w:szCs w:val="24"/>
        </w:rPr>
        <w:t>mjek</w:t>
      </w:r>
      <w:r>
        <w:rPr>
          <w:rFonts w:ascii="Times New Roman" w:hAnsi="Times New Roman"/>
          <w:sz w:val="24"/>
          <w:szCs w:val="24"/>
        </w:rPr>
        <w:t>ë</w:t>
      </w:r>
      <w:r w:rsidRPr="001F71B7">
        <w:rPr>
          <w:rFonts w:ascii="Times New Roman" w:hAnsi="Times New Roman"/>
          <w:sz w:val="24"/>
          <w:szCs w:val="24"/>
        </w:rPr>
        <w:t>ve</w:t>
      </w:r>
      <w:proofErr w:type="spellEnd"/>
      <w:r w:rsidRPr="001F71B7">
        <w:rPr>
          <w:rFonts w:ascii="Times New Roman" w:hAnsi="Times New Roman"/>
          <w:sz w:val="24"/>
          <w:szCs w:val="24"/>
        </w:rPr>
        <w:t xml:space="preserve"> </w:t>
      </w:r>
      <w:proofErr w:type="spellStart"/>
      <w:r w:rsidRPr="001F71B7">
        <w:rPr>
          <w:rFonts w:ascii="Times New Roman" w:hAnsi="Times New Roman"/>
          <w:sz w:val="24"/>
          <w:szCs w:val="24"/>
        </w:rPr>
        <w:t>n</w:t>
      </w:r>
      <w:r>
        <w:rPr>
          <w:rFonts w:ascii="Times New Roman" w:hAnsi="Times New Roman"/>
          <w:sz w:val="24"/>
          <w:szCs w:val="24"/>
        </w:rPr>
        <w:t>ë</w:t>
      </w:r>
      <w:proofErr w:type="spellEnd"/>
      <w:r w:rsidRPr="001F71B7">
        <w:rPr>
          <w:rFonts w:ascii="Times New Roman" w:hAnsi="Times New Roman"/>
          <w:sz w:val="24"/>
          <w:szCs w:val="24"/>
        </w:rPr>
        <w:t xml:space="preserve"> </w:t>
      </w:r>
      <w:r w:rsidRPr="001F71B7">
        <w:rPr>
          <w:rFonts w:ascii="Times New Roman" w:hAnsi="Times New Roman"/>
          <w:sz w:val="24"/>
          <w:szCs w:val="24"/>
          <w:lang w:val="it-IT"/>
        </w:rPr>
        <w:t>Republikën e Shqipërisë”</w:t>
      </w:r>
      <w:r w:rsidRPr="001F71B7">
        <w:rPr>
          <w:rFonts w:ascii="Times New Roman" w:eastAsia="Times New Roman" w:hAnsi="Times New Roman" w:cs="Times New Roman"/>
          <w:sz w:val="24"/>
          <w:szCs w:val="24"/>
          <w:lang w:val="sq-AL"/>
        </w:rPr>
        <w:t xml:space="preserve"> </w:t>
      </w:r>
    </w:p>
    <w:p w:rsidR="00FA18BF" w:rsidRDefault="00FA18BF" w:rsidP="00FA18BF">
      <w:pPr>
        <w:pStyle w:val="ListParagraph"/>
        <w:numPr>
          <w:ilvl w:val="0"/>
          <w:numId w:val="5"/>
        </w:numPr>
        <w:jc w:val="both"/>
        <w:rPr>
          <w:rFonts w:ascii="Times New Roman" w:hAnsi="Times New Roman"/>
          <w:sz w:val="24"/>
          <w:szCs w:val="24"/>
        </w:rPr>
      </w:pPr>
      <w:r>
        <w:rPr>
          <w:rFonts w:ascii="Times New Roman" w:hAnsi="Times New Roman"/>
          <w:sz w:val="24"/>
          <w:szCs w:val="24"/>
        </w:rPr>
        <w:t xml:space="preserve">VKM Nr. 112, </w:t>
      </w:r>
      <w:proofErr w:type="spellStart"/>
      <w:r>
        <w:rPr>
          <w:rFonts w:ascii="Times New Roman" w:hAnsi="Times New Roman"/>
          <w:sz w:val="24"/>
          <w:szCs w:val="24"/>
        </w:rPr>
        <w:t>datë</w:t>
      </w:r>
      <w:proofErr w:type="spellEnd"/>
      <w:r>
        <w:rPr>
          <w:rFonts w:ascii="Times New Roman" w:hAnsi="Times New Roman"/>
          <w:sz w:val="24"/>
          <w:szCs w:val="24"/>
        </w:rPr>
        <w:t xml:space="preserve"> 22.02.2006 “</w:t>
      </w:r>
      <w:proofErr w:type="spellStart"/>
      <w:r>
        <w:rPr>
          <w:rFonts w:ascii="Times New Roman" w:hAnsi="Times New Roman"/>
          <w:sz w:val="24"/>
          <w:szCs w:val="24"/>
        </w:rPr>
        <w:t>Për</w:t>
      </w:r>
      <w:proofErr w:type="spellEnd"/>
      <w:r>
        <w:rPr>
          <w:rFonts w:ascii="Times New Roman" w:hAnsi="Times New Roman"/>
          <w:sz w:val="24"/>
          <w:szCs w:val="24"/>
        </w:rPr>
        <w:t xml:space="preserve"> </w:t>
      </w:r>
      <w:proofErr w:type="spellStart"/>
      <w:r>
        <w:rPr>
          <w:rFonts w:ascii="Times New Roman" w:hAnsi="Times New Roman"/>
          <w:sz w:val="24"/>
          <w:szCs w:val="24"/>
        </w:rPr>
        <w:t>kohën</w:t>
      </w:r>
      <w:proofErr w:type="spellEnd"/>
      <w:r>
        <w:rPr>
          <w:rFonts w:ascii="Times New Roman" w:hAnsi="Times New Roman"/>
          <w:sz w:val="24"/>
          <w:szCs w:val="24"/>
        </w:rPr>
        <w:t xml:space="preserve"> e </w:t>
      </w:r>
      <w:proofErr w:type="spellStart"/>
      <w:r>
        <w:rPr>
          <w:rFonts w:ascii="Times New Roman" w:hAnsi="Times New Roman"/>
          <w:sz w:val="24"/>
          <w:szCs w:val="24"/>
        </w:rPr>
        <w:t>punës</w:t>
      </w:r>
      <w:proofErr w:type="spellEnd"/>
      <w:r>
        <w:rPr>
          <w:rFonts w:ascii="Times New Roman" w:hAnsi="Times New Roman"/>
          <w:sz w:val="24"/>
          <w:szCs w:val="24"/>
        </w:rPr>
        <w:t xml:space="preserve"> </w:t>
      </w:r>
      <w:proofErr w:type="spellStart"/>
      <w:r>
        <w:rPr>
          <w:rFonts w:ascii="Times New Roman" w:hAnsi="Times New Roman"/>
          <w:sz w:val="24"/>
          <w:szCs w:val="24"/>
        </w:rPr>
        <w:t>dhe</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pushimit</w:t>
      </w:r>
      <w:proofErr w:type="spellEnd"/>
      <w:r>
        <w:rPr>
          <w:rFonts w:ascii="Times New Roman" w:hAnsi="Times New Roman"/>
          <w:sz w:val="24"/>
          <w:szCs w:val="24"/>
        </w:rPr>
        <w:t xml:space="preserve"> </w:t>
      </w:r>
      <w:proofErr w:type="spellStart"/>
      <w:r>
        <w:rPr>
          <w:rFonts w:ascii="Times New Roman" w:hAnsi="Times New Roman"/>
          <w:sz w:val="24"/>
          <w:szCs w:val="24"/>
        </w:rPr>
        <w:t>në</w:t>
      </w:r>
      <w:proofErr w:type="spellEnd"/>
      <w:r>
        <w:rPr>
          <w:rFonts w:ascii="Times New Roman" w:hAnsi="Times New Roman"/>
          <w:sz w:val="24"/>
          <w:szCs w:val="24"/>
        </w:rPr>
        <w:t xml:space="preserve"> </w:t>
      </w:r>
      <w:proofErr w:type="spellStart"/>
      <w:r>
        <w:rPr>
          <w:rFonts w:ascii="Times New Roman" w:hAnsi="Times New Roman"/>
          <w:sz w:val="24"/>
          <w:szCs w:val="24"/>
        </w:rPr>
        <w:t>sistemin</w:t>
      </w:r>
      <w:proofErr w:type="spellEnd"/>
      <w:r>
        <w:rPr>
          <w:rFonts w:ascii="Times New Roman" w:hAnsi="Times New Roman"/>
          <w:sz w:val="24"/>
          <w:szCs w:val="24"/>
        </w:rPr>
        <w:t xml:space="preserve"> e </w:t>
      </w:r>
      <w:proofErr w:type="spellStart"/>
      <w:r>
        <w:rPr>
          <w:rFonts w:ascii="Times New Roman" w:hAnsi="Times New Roman"/>
          <w:sz w:val="24"/>
          <w:szCs w:val="24"/>
        </w:rPr>
        <w:t>shëndetësisë</w:t>
      </w:r>
      <w:proofErr w:type="spellEnd"/>
      <w:r>
        <w:rPr>
          <w:rFonts w:ascii="Times New Roman" w:hAnsi="Times New Roman"/>
          <w:sz w:val="24"/>
          <w:szCs w:val="24"/>
        </w:rPr>
        <w:t>”.</w:t>
      </w:r>
    </w:p>
    <w:p w:rsidR="009D0DDD" w:rsidRPr="004F4F0C" w:rsidRDefault="009D0DDD" w:rsidP="009D0DDD">
      <w:pPr>
        <w:pStyle w:val="ListParagraph"/>
        <w:ind w:left="530"/>
        <w:jc w:val="both"/>
        <w:rPr>
          <w:rFonts w:ascii="Times New Roman" w:hAnsi="Times New Roman"/>
          <w:sz w:val="24"/>
          <w:szCs w:val="24"/>
        </w:rPr>
      </w:pPr>
    </w:p>
    <w:p w:rsidR="009D0DDD" w:rsidRDefault="009D0DDD" w:rsidP="009D0D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9D0DDD" w:rsidRDefault="009D0DDD" w:rsidP="009D0DDD">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9D0DDD" w:rsidRPr="002F0CD0" w:rsidRDefault="009D0DDD" w:rsidP="009D0DDD">
      <w:pPr>
        <w:spacing w:after="0" w:line="240" w:lineRule="auto"/>
        <w:jc w:val="both"/>
        <w:rPr>
          <w:rFonts w:ascii="Times New Roman" w:eastAsia="Times New Roman" w:hAnsi="Times New Roman" w:cs="Times New Roman"/>
          <w:sz w:val="24"/>
          <w:szCs w:val="24"/>
          <w:lang w:val="sq-AL"/>
        </w:rPr>
      </w:pPr>
    </w:p>
    <w:p w:rsidR="009D0DDD" w:rsidRPr="008D63F3" w:rsidRDefault="009D0DDD" w:rsidP="009D0DDD">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9D0DDD" w:rsidRPr="008D63F3" w:rsidRDefault="009D0DDD" w:rsidP="009D0DDD">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9D0DDD" w:rsidRDefault="009D0DDD" w:rsidP="009D0DDD">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9D0DDD" w:rsidRDefault="009D0DDD" w:rsidP="009D0DDD"/>
    <w:p w:rsidR="009D0DDD" w:rsidRDefault="009D0DDD" w:rsidP="009D0DDD"/>
    <w:p w:rsidR="00CC52D7" w:rsidRPr="002B0707" w:rsidRDefault="00CC52D7" w:rsidP="00CC52D7">
      <w:pPr>
        <w:rPr>
          <w:lang w:val="sv-SE"/>
        </w:rPr>
      </w:pPr>
    </w:p>
    <w:p w:rsidR="00CC52D7" w:rsidRDefault="00CC52D7" w:rsidP="00CC52D7"/>
    <w:p w:rsidR="00CC52D7" w:rsidRDefault="00CC52D7" w:rsidP="00CC52D7"/>
    <w:p w:rsidR="00D6140C" w:rsidRDefault="00D6140C"/>
    <w:p w:rsidR="00526319" w:rsidRDefault="00526319"/>
    <w:p w:rsidR="00526319" w:rsidRDefault="00526319"/>
    <w:p w:rsidR="00526319" w:rsidRDefault="00526319"/>
    <w:p w:rsidR="00526319" w:rsidRDefault="00526319"/>
    <w:p w:rsidR="00526319" w:rsidRDefault="00526319"/>
    <w:p w:rsidR="00526319" w:rsidRDefault="00526319"/>
    <w:p w:rsidR="00526319" w:rsidRDefault="00526319"/>
    <w:p w:rsidR="00526319" w:rsidRDefault="00526319"/>
    <w:p w:rsidR="00526319" w:rsidRDefault="00526319"/>
    <w:p w:rsidR="00526319" w:rsidRDefault="00526319" w:rsidP="00526319"/>
    <w:p w:rsidR="00985B23" w:rsidRDefault="00985B23" w:rsidP="00526319"/>
    <w:p w:rsidR="00985B23" w:rsidRDefault="00985B23" w:rsidP="00985B23"/>
    <w:p w:rsidR="00985B23" w:rsidRDefault="00985B23" w:rsidP="00985B2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8BB3BE5" wp14:editId="51F59B14">
            <wp:extent cx="5610225" cy="857250"/>
            <wp:effectExtent l="0" t="0" r="9525" b="0"/>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rsidR="00985B23" w:rsidRDefault="00985B23" w:rsidP="00985B23">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985B23" w:rsidRDefault="00985B23" w:rsidP="00985B23">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985B23" w:rsidRDefault="00985B23" w:rsidP="00985B23">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985B23" w:rsidRDefault="00985B23" w:rsidP="00985B23">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985B23" w:rsidRDefault="00985B23" w:rsidP="00985B2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985B23" w:rsidRDefault="00985B23" w:rsidP="00985B2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985B23" w:rsidRDefault="00985B23" w:rsidP="00985B2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GJIROKASTËR</w:t>
      </w:r>
    </w:p>
    <w:p w:rsidR="00985B23" w:rsidRDefault="00985B23" w:rsidP="00985B23">
      <w:pPr>
        <w:spacing w:after="0" w:line="240" w:lineRule="auto"/>
        <w:jc w:val="center"/>
        <w:rPr>
          <w:rFonts w:ascii="Times New Roman" w:eastAsia="Times New Roman" w:hAnsi="Times New Roman" w:cs="Times New Roman"/>
          <w:b/>
          <w:sz w:val="24"/>
          <w:szCs w:val="24"/>
          <w:lang w:val="sq-AL"/>
        </w:rPr>
      </w:pPr>
    </w:p>
    <w:p w:rsidR="00985B23" w:rsidRDefault="00985B23" w:rsidP="00985B2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985B23" w:rsidRDefault="00985B23" w:rsidP="00985B2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985B23" w:rsidRDefault="00985B23" w:rsidP="00985B2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GJIROKASTËR</w:t>
      </w:r>
    </w:p>
    <w:p w:rsidR="00985B23" w:rsidRDefault="00985B23" w:rsidP="00985B2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TË KUJDESIT TË SHËNDETIT PARËSOR</w:t>
      </w:r>
    </w:p>
    <w:p w:rsidR="00985B23" w:rsidRDefault="00985B23" w:rsidP="00985B23">
      <w:pPr>
        <w:spacing w:after="0" w:line="240" w:lineRule="auto"/>
        <w:rPr>
          <w:rFonts w:ascii="Times New Roman" w:eastAsia="Times New Roman" w:hAnsi="Times New Roman" w:cs="Times New Roman"/>
          <w:b/>
          <w:sz w:val="24"/>
          <w:szCs w:val="24"/>
          <w:lang w:val="sq-AL"/>
        </w:rPr>
      </w:pPr>
    </w:p>
    <w:p w:rsidR="00985B23" w:rsidRDefault="00985B23" w:rsidP="00985B2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1 </w:t>
      </w:r>
      <w:r>
        <w:rPr>
          <w:rFonts w:ascii="Times New Roman" w:eastAsia="Times New Roman" w:hAnsi="Times New Roman" w:cs="Times New Roman"/>
          <w:b/>
          <w:color w:val="000000"/>
          <w:sz w:val="24"/>
          <w:szCs w:val="24"/>
          <w:lang w:val="sq-AL"/>
        </w:rPr>
        <w:t>(një) punonjës</w:t>
      </w:r>
    </w:p>
    <w:p w:rsidR="00985B23" w:rsidRDefault="00985B23" w:rsidP="00985B23">
      <w:pPr>
        <w:spacing w:after="0" w:line="240" w:lineRule="auto"/>
        <w:jc w:val="both"/>
        <w:rPr>
          <w:rFonts w:ascii="Times New Roman" w:eastAsia="Times New Roman" w:hAnsi="Times New Roman" w:cs="Times New Roman"/>
          <w:b/>
          <w:color w:val="000000"/>
          <w:sz w:val="16"/>
          <w:szCs w:val="16"/>
          <w:lang w:val="sq-AL"/>
        </w:rPr>
      </w:pPr>
    </w:p>
    <w:p w:rsidR="00985B23" w:rsidRDefault="00985B23" w:rsidP="00985B2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985B23" w:rsidRDefault="00985B23" w:rsidP="00985B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Diplomat të cilat janë marrë jashtë vendit, duhet të jenë njohur paraprakisht pranë institucionit përgjegjës për njehsimin e diplomave, sipas legjislacionit në fuqi.</w:t>
      </w:r>
    </w:p>
    <w:p w:rsidR="00985B23" w:rsidRDefault="00985B23" w:rsidP="00985B23">
      <w:pPr>
        <w:spacing w:after="0" w:line="240" w:lineRule="auto"/>
        <w:jc w:val="both"/>
        <w:rPr>
          <w:rFonts w:ascii="Times New Roman" w:eastAsia="Times New Roman" w:hAnsi="Times New Roman" w:cs="Times New Roman"/>
          <w:sz w:val="24"/>
          <w:szCs w:val="24"/>
          <w:lang w:val="sq-AL"/>
        </w:rPr>
      </w:pPr>
    </w:p>
    <w:p w:rsidR="00985B23" w:rsidRDefault="00985B23" w:rsidP="00985B2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985B23" w:rsidRDefault="00985B23" w:rsidP="00985B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do të përbëjë avantazh. </w:t>
      </w:r>
    </w:p>
    <w:p w:rsidR="00985B23" w:rsidRDefault="00985B23" w:rsidP="00985B23">
      <w:pPr>
        <w:spacing w:after="0" w:line="240" w:lineRule="auto"/>
        <w:jc w:val="both"/>
        <w:rPr>
          <w:rFonts w:ascii="Times New Roman" w:eastAsia="Times New Roman" w:hAnsi="Times New Roman" w:cs="Times New Roman"/>
          <w:sz w:val="24"/>
          <w:szCs w:val="24"/>
          <w:lang w:val="sq-AL"/>
        </w:rPr>
      </w:pPr>
    </w:p>
    <w:p w:rsidR="00985B23" w:rsidRDefault="00985B23" w:rsidP="00985B2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985B23" w:rsidRDefault="00985B23" w:rsidP="00985B23">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rsidR="00985B23" w:rsidRDefault="00985B23" w:rsidP="00985B23">
      <w:pPr>
        <w:spacing w:after="0" w:line="240" w:lineRule="auto"/>
        <w:jc w:val="both"/>
        <w:rPr>
          <w:rFonts w:ascii="Times New Roman" w:eastAsia="Times New Roman" w:hAnsi="Times New Roman" w:cs="Times New Roman"/>
          <w:sz w:val="24"/>
          <w:szCs w:val="24"/>
          <w:lang w:val="sq-AL"/>
        </w:rPr>
      </w:pPr>
    </w:p>
    <w:p w:rsidR="00985B23" w:rsidRDefault="00985B23" w:rsidP="00985B2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985B23" w:rsidRDefault="00985B23" w:rsidP="00985B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985B23" w:rsidRDefault="00985B23" w:rsidP="00985B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85B23" w:rsidRDefault="00985B23" w:rsidP="00985B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985B23" w:rsidRDefault="00985B23" w:rsidP="00985B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985B23" w:rsidRDefault="00985B23" w:rsidP="00985B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985B23" w:rsidRDefault="00985B23" w:rsidP="00985B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985B23" w:rsidRDefault="00985B23" w:rsidP="00985B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985B23" w:rsidRDefault="00985B23" w:rsidP="00985B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985B23" w:rsidRDefault="00985B23" w:rsidP="00985B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985B23" w:rsidRDefault="00985B23" w:rsidP="00985B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985B23" w:rsidRDefault="00985B23" w:rsidP="00985B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985B23" w:rsidRDefault="00985B23" w:rsidP="00985B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985B23" w:rsidRDefault="00985B23" w:rsidP="00985B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85B23" w:rsidRDefault="00985B23" w:rsidP="00985B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85B23" w:rsidRDefault="00985B23" w:rsidP="00985B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85B23" w:rsidRDefault="00985B23" w:rsidP="00985B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85B23" w:rsidRDefault="00985B23" w:rsidP="00985B23">
      <w:pPr>
        <w:spacing w:after="0"/>
        <w:jc w:val="both"/>
        <w:rPr>
          <w:rFonts w:ascii="Times New Roman" w:eastAsia="Times New Roman" w:hAnsi="Times New Roman" w:cs="Times New Roman"/>
          <w:sz w:val="24"/>
          <w:szCs w:val="24"/>
          <w:lang w:val="sq-AL"/>
        </w:rPr>
      </w:pPr>
    </w:p>
    <w:p w:rsidR="00985B23" w:rsidRDefault="00985B23" w:rsidP="00985B2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24.04.2024 deri më datë 02.05.2024, përfshirë të dyja këto data.</w:t>
      </w:r>
    </w:p>
    <w:p w:rsidR="00985B23" w:rsidRDefault="00985B23" w:rsidP="00985B23">
      <w:pPr>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NJVKSH Gjirokastër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985B23" w:rsidRDefault="00985B23" w:rsidP="00985B23">
      <w:pPr>
        <w:spacing w:after="0" w:line="240" w:lineRule="auto"/>
        <w:jc w:val="both"/>
        <w:rPr>
          <w:rFonts w:ascii="Times New Roman" w:eastAsia="Times New Roman" w:hAnsi="Times New Roman" w:cs="Times New Roman"/>
          <w:sz w:val="24"/>
          <w:szCs w:val="24"/>
          <w:lang w:val="sq-AL"/>
        </w:rPr>
      </w:pPr>
    </w:p>
    <w:p w:rsidR="00985B23" w:rsidRDefault="00985B23" w:rsidP="00985B2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985B23" w:rsidRDefault="00985B23" w:rsidP="00985B2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985B23" w:rsidRDefault="00985B23" w:rsidP="00985B2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985B23" w:rsidRDefault="00985B23" w:rsidP="00985B23">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985B23" w:rsidRDefault="00985B23" w:rsidP="00985B2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985B23" w:rsidRDefault="00985B23" w:rsidP="00985B23">
      <w:pPr>
        <w:spacing w:after="0" w:line="240" w:lineRule="auto"/>
        <w:jc w:val="both"/>
        <w:rPr>
          <w:rFonts w:ascii="Times New Roman" w:hAnsi="Times New Roman" w:cs="Times New Roman"/>
          <w:sz w:val="24"/>
          <w:szCs w:val="24"/>
          <w:lang w:val="sq-AL"/>
        </w:rPr>
      </w:pPr>
    </w:p>
    <w:p w:rsidR="00985B23" w:rsidRDefault="00985B23" w:rsidP="00985B23">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985B23" w:rsidRPr="002A0764" w:rsidRDefault="00985B23" w:rsidP="00985B23">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985B23" w:rsidRPr="008651FA" w:rsidRDefault="00985B23" w:rsidP="00985B23">
      <w:pPr>
        <w:spacing w:before="240"/>
        <w:rPr>
          <w:rFonts w:ascii="Times New Roman" w:hAnsi="Times New Roman" w:cs="Times New Roman"/>
          <w:b/>
          <w:sz w:val="24"/>
          <w:szCs w:val="24"/>
        </w:rPr>
      </w:pPr>
      <w:proofErr w:type="spellStart"/>
      <w:r w:rsidRPr="008651FA">
        <w:rPr>
          <w:rFonts w:ascii="Times New Roman" w:hAnsi="Times New Roman" w:cs="Times New Roman"/>
          <w:b/>
          <w:sz w:val="24"/>
          <w:szCs w:val="24"/>
        </w:rPr>
        <w:t>Fushat</w:t>
      </w:r>
      <w:proofErr w:type="spellEnd"/>
      <w:r w:rsidRPr="008651FA">
        <w:rPr>
          <w:rFonts w:ascii="Times New Roman" w:hAnsi="Times New Roman" w:cs="Times New Roman"/>
          <w:b/>
          <w:sz w:val="24"/>
          <w:szCs w:val="24"/>
        </w:rPr>
        <w:t xml:space="preserve"> e </w:t>
      </w:r>
      <w:proofErr w:type="spellStart"/>
      <w:r w:rsidRPr="008651FA">
        <w:rPr>
          <w:rFonts w:ascii="Times New Roman" w:hAnsi="Times New Roman" w:cs="Times New Roman"/>
          <w:b/>
          <w:sz w:val="24"/>
          <w:szCs w:val="24"/>
        </w:rPr>
        <w:t>njohurive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dhe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aftësive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mbi</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të</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cilat</w:t>
      </w:r>
      <w:proofErr w:type="spellEnd"/>
      <w:r w:rsidRPr="008651FA">
        <w:rPr>
          <w:rFonts w:ascii="Times New Roman" w:hAnsi="Times New Roman" w:cs="Times New Roman"/>
          <w:b/>
          <w:sz w:val="24"/>
          <w:szCs w:val="24"/>
        </w:rPr>
        <w:t xml:space="preserve"> do </w:t>
      </w:r>
      <w:proofErr w:type="spellStart"/>
      <w:r w:rsidRPr="008651FA">
        <w:rPr>
          <w:rFonts w:ascii="Times New Roman" w:hAnsi="Times New Roman" w:cs="Times New Roman"/>
          <w:b/>
          <w:sz w:val="24"/>
          <w:szCs w:val="24"/>
        </w:rPr>
        <w:t>të</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zhvillohet</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vlerësimi</w:t>
      </w:r>
      <w:proofErr w:type="spellEnd"/>
      <w:r w:rsidRPr="008651FA">
        <w:rPr>
          <w:rFonts w:ascii="Times New Roman" w:hAnsi="Times New Roman" w:cs="Times New Roman"/>
          <w:b/>
          <w:sz w:val="24"/>
          <w:szCs w:val="24"/>
        </w:rPr>
        <w:t>:</w:t>
      </w:r>
    </w:p>
    <w:p w:rsidR="00985B23" w:rsidRDefault="00985B23" w:rsidP="00985B23">
      <w:pPr>
        <w:pStyle w:val="ListParagraph"/>
        <w:numPr>
          <w:ilvl w:val="0"/>
          <w:numId w:val="5"/>
        </w:numPr>
        <w:jc w:val="both"/>
        <w:rPr>
          <w:rFonts w:ascii="Times New Roman" w:hAnsi="Times New Roman"/>
          <w:sz w:val="24"/>
          <w:szCs w:val="24"/>
          <w:lang w:val="it-IT"/>
        </w:rPr>
      </w:pPr>
      <w:r w:rsidRPr="004F4F0C">
        <w:rPr>
          <w:rFonts w:ascii="Times New Roman" w:hAnsi="Times New Roman"/>
          <w:sz w:val="24"/>
          <w:szCs w:val="24"/>
          <w:lang w:val="it-IT"/>
        </w:rPr>
        <w:t>Ligjin Nr. 10107, datë 30.3.2009 “Për kujdesin shëndetësor në Republikën e Shqipërisë”, i ndryshuar;</w:t>
      </w:r>
    </w:p>
    <w:p w:rsidR="00985B23" w:rsidRDefault="00985B23" w:rsidP="00985B23">
      <w:pPr>
        <w:pStyle w:val="ListParagraph"/>
        <w:numPr>
          <w:ilvl w:val="0"/>
          <w:numId w:val="5"/>
        </w:numPr>
        <w:jc w:val="both"/>
        <w:rPr>
          <w:rFonts w:ascii="Times New Roman" w:hAnsi="Times New Roman" w:cs="Times New Roman"/>
          <w:sz w:val="24"/>
          <w:szCs w:val="24"/>
        </w:rPr>
      </w:pPr>
      <w:proofErr w:type="spellStart"/>
      <w:r>
        <w:rPr>
          <w:rFonts w:ascii="Times New Roman" w:hAnsi="Times New Roman" w:cs="Times New Roman"/>
          <w:sz w:val="24"/>
          <w:szCs w:val="24"/>
        </w:rPr>
        <w:t>Ligjin</w:t>
      </w:r>
      <w:proofErr w:type="spellEnd"/>
      <w:r>
        <w:rPr>
          <w:rFonts w:ascii="Times New Roman" w:hAnsi="Times New Roman" w:cs="Times New Roman"/>
          <w:sz w:val="24"/>
          <w:szCs w:val="24"/>
        </w:rPr>
        <w:t xml:space="preserve"> Nr. 10138, </w:t>
      </w:r>
      <w:proofErr w:type="spellStart"/>
      <w:r>
        <w:rPr>
          <w:rFonts w:ascii="Times New Roman" w:hAnsi="Times New Roman" w:cs="Times New Roman"/>
          <w:sz w:val="24"/>
          <w:szCs w:val="24"/>
        </w:rPr>
        <w:t>datë</w:t>
      </w:r>
      <w:proofErr w:type="spellEnd"/>
      <w:r>
        <w:rPr>
          <w:rFonts w:ascii="Times New Roman" w:hAnsi="Times New Roman" w:cs="Times New Roman"/>
          <w:sz w:val="24"/>
          <w:szCs w:val="24"/>
        </w:rPr>
        <w:t xml:space="preserve"> 11.05.2009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shëndetin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ndyshuar</w:t>
      </w:r>
      <w:proofErr w:type="spellEnd"/>
      <w:r>
        <w:rPr>
          <w:rFonts w:ascii="Times New Roman" w:hAnsi="Times New Roman" w:cs="Times New Roman"/>
          <w:sz w:val="24"/>
          <w:szCs w:val="24"/>
        </w:rPr>
        <w:t>,</w:t>
      </w:r>
    </w:p>
    <w:p w:rsidR="00985B23" w:rsidRDefault="00985B23" w:rsidP="00985B23">
      <w:pPr>
        <w:pStyle w:val="ListParagraph"/>
        <w:numPr>
          <w:ilvl w:val="0"/>
          <w:numId w:val="5"/>
        </w:numPr>
        <w:jc w:val="both"/>
        <w:rPr>
          <w:rFonts w:ascii="Times New Roman" w:hAnsi="Times New Roman" w:cs="Times New Roman"/>
          <w:sz w:val="24"/>
          <w:szCs w:val="24"/>
        </w:rPr>
      </w:pPr>
      <w:proofErr w:type="spellStart"/>
      <w:r>
        <w:rPr>
          <w:rFonts w:ascii="Times New Roman" w:hAnsi="Times New Roman" w:cs="Times New Roman"/>
          <w:sz w:val="24"/>
          <w:szCs w:val="24"/>
        </w:rPr>
        <w:t>Ligji</w:t>
      </w:r>
      <w:proofErr w:type="spellEnd"/>
      <w:r>
        <w:rPr>
          <w:rFonts w:ascii="Times New Roman" w:hAnsi="Times New Roman" w:cs="Times New Roman"/>
          <w:sz w:val="24"/>
          <w:szCs w:val="24"/>
        </w:rPr>
        <w:t xml:space="preserve"> Nr. 15/2016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parandalimin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luftimin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infeksioneve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sëmundjeve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infektive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ndryshuar</w:t>
      </w:r>
      <w:proofErr w:type="spellEnd"/>
      <w:r>
        <w:rPr>
          <w:rFonts w:ascii="Times New Roman" w:hAnsi="Times New Roman" w:cs="Times New Roman"/>
          <w:sz w:val="24"/>
          <w:szCs w:val="24"/>
        </w:rPr>
        <w:t>,</w:t>
      </w:r>
    </w:p>
    <w:p w:rsidR="00985B23" w:rsidRPr="004F4F0C" w:rsidRDefault="00985B23" w:rsidP="00985B23">
      <w:pPr>
        <w:pStyle w:val="ListParagraph"/>
        <w:ind w:left="360"/>
        <w:jc w:val="both"/>
        <w:rPr>
          <w:rFonts w:ascii="Times New Roman" w:hAnsi="Times New Roman"/>
          <w:sz w:val="24"/>
          <w:szCs w:val="24"/>
          <w:lang w:val="it-IT"/>
        </w:rPr>
      </w:pPr>
    </w:p>
    <w:p w:rsidR="00985B23" w:rsidRPr="004F4F0C" w:rsidRDefault="00985B23" w:rsidP="00985B23">
      <w:pPr>
        <w:pStyle w:val="ListParagraph"/>
        <w:numPr>
          <w:ilvl w:val="0"/>
          <w:numId w:val="5"/>
        </w:numPr>
        <w:jc w:val="both"/>
        <w:rPr>
          <w:rFonts w:ascii="Times New Roman" w:hAnsi="Times New Roman"/>
          <w:sz w:val="24"/>
          <w:szCs w:val="24"/>
          <w:lang w:val="it-IT"/>
        </w:rPr>
      </w:pPr>
      <w:r w:rsidRPr="004F4F0C">
        <w:rPr>
          <w:rFonts w:ascii="Times New Roman" w:hAnsi="Times New Roman"/>
          <w:sz w:val="24"/>
          <w:szCs w:val="24"/>
          <w:lang w:val="it-IT"/>
        </w:rPr>
        <w:lastRenderedPageBreak/>
        <w:t>Ligjin Nr. 7961, datë 12.05.1995 “Kodi i Punës i Republikës së Shqipërisë”, i ndryshuar;</w:t>
      </w:r>
    </w:p>
    <w:p w:rsidR="00985B23" w:rsidRPr="004F4F0C" w:rsidRDefault="00985B23" w:rsidP="00985B23">
      <w:pPr>
        <w:pStyle w:val="ListParagraph"/>
        <w:numPr>
          <w:ilvl w:val="0"/>
          <w:numId w:val="5"/>
        </w:numPr>
        <w:jc w:val="both"/>
        <w:rPr>
          <w:rFonts w:ascii="Times New Roman" w:hAnsi="Times New Roman"/>
          <w:sz w:val="24"/>
          <w:szCs w:val="24"/>
        </w:rPr>
      </w:pPr>
      <w:proofErr w:type="spellStart"/>
      <w:r w:rsidRPr="004F4F0C">
        <w:rPr>
          <w:rFonts w:ascii="Times New Roman" w:hAnsi="Times New Roman"/>
          <w:sz w:val="24"/>
          <w:szCs w:val="24"/>
        </w:rPr>
        <w:t>Ligjin</w:t>
      </w:r>
      <w:proofErr w:type="spellEnd"/>
      <w:r w:rsidRPr="004F4F0C">
        <w:rPr>
          <w:rFonts w:ascii="Times New Roman" w:hAnsi="Times New Roman"/>
          <w:sz w:val="24"/>
          <w:szCs w:val="24"/>
        </w:rPr>
        <w:t xml:space="preserve"> Nr. 9131, </w:t>
      </w:r>
      <w:proofErr w:type="spellStart"/>
      <w:r w:rsidRPr="004F4F0C">
        <w:rPr>
          <w:rFonts w:ascii="Times New Roman" w:hAnsi="Times New Roman"/>
          <w:sz w:val="24"/>
          <w:szCs w:val="24"/>
        </w:rPr>
        <w:t>datë</w:t>
      </w:r>
      <w:proofErr w:type="spellEnd"/>
      <w:r w:rsidRPr="004F4F0C">
        <w:rPr>
          <w:rFonts w:ascii="Times New Roman" w:hAnsi="Times New Roman"/>
          <w:sz w:val="24"/>
          <w:szCs w:val="24"/>
        </w:rPr>
        <w:t xml:space="preserve"> 08.09.2003, “</w:t>
      </w:r>
      <w:proofErr w:type="spellStart"/>
      <w:r w:rsidRPr="004F4F0C">
        <w:rPr>
          <w:rFonts w:ascii="Times New Roman" w:hAnsi="Times New Roman"/>
          <w:sz w:val="24"/>
          <w:szCs w:val="24"/>
        </w:rPr>
        <w:t>Për</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rregullat</w:t>
      </w:r>
      <w:proofErr w:type="spellEnd"/>
      <w:r w:rsidRPr="004F4F0C">
        <w:rPr>
          <w:rFonts w:ascii="Times New Roman" w:hAnsi="Times New Roman"/>
          <w:sz w:val="24"/>
          <w:szCs w:val="24"/>
        </w:rPr>
        <w:t xml:space="preserve"> e </w:t>
      </w:r>
      <w:proofErr w:type="spellStart"/>
      <w:r w:rsidRPr="004F4F0C">
        <w:rPr>
          <w:rFonts w:ascii="Times New Roman" w:hAnsi="Times New Roman"/>
          <w:sz w:val="24"/>
          <w:szCs w:val="24"/>
        </w:rPr>
        <w:t>etikës</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në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administratën</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publike</w:t>
      </w:r>
      <w:proofErr w:type="spellEnd"/>
      <w:r w:rsidRPr="004F4F0C">
        <w:rPr>
          <w:rFonts w:ascii="Times New Roman" w:hAnsi="Times New Roman"/>
          <w:sz w:val="24"/>
          <w:szCs w:val="24"/>
        </w:rPr>
        <w:t>”;</w:t>
      </w:r>
    </w:p>
    <w:p w:rsidR="00985B23" w:rsidRDefault="00985B23" w:rsidP="00985B23">
      <w:pPr>
        <w:pStyle w:val="ListParagraph"/>
        <w:numPr>
          <w:ilvl w:val="0"/>
          <w:numId w:val="5"/>
        </w:numPr>
        <w:jc w:val="both"/>
        <w:rPr>
          <w:rFonts w:ascii="Times New Roman" w:hAnsi="Times New Roman"/>
          <w:sz w:val="24"/>
          <w:szCs w:val="24"/>
        </w:rPr>
      </w:pPr>
      <w:r w:rsidRPr="004F4F0C">
        <w:rPr>
          <w:rFonts w:ascii="Times New Roman" w:hAnsi="Times New Roman"/>
          <w:sz w:val="24"/>
          <w:szCs w:val="24"/>
        </w:rPr>
        <w:t xml:space="preserve">VKM Nr. 419, </w:t>
      </w:r>
      <w:proofErr w:type="spellStart"/>
      <w:r w:rsidRPr="004F4F0C">
        <w:rPr>
          <w:rFonts w:ascii="Times New Roman" w:hAnsi="Times New Roman"/>
          <w:sz w:val="24"/>
          <w:szCs w:val="24"/>
        </w:rPr>
        <w:t>datë</w:t>
      </w:r>
      <w:proofErr w:type="spellEnd"/>
      <w:r w:rsidRPr="004F4F0C">
        <w:rPr>
          <w:rFonts w:ascii="Times New Roman" w:hAnsi="Times New Roman"/>
          <w:sz w:val="24"/>
          <w:szCs w:val="24"/>
        </w:rPr>
        <w:t xml:space="preserve"> 4.7.2018 </w:t>
      </w:r>
      <w:proofErr w:type="spellStart"/>
      <w:r w:rsidRPr="004F4F0C">
        <w:rPr>
          <w:rFonts w:ascii="Times New Roman" w:hAnsi="Times New Roman"/>
          <w:sz w:val="24"/>
          <w:szCs w:val="24"/>
        </w:rPr>
        <w:t>të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Këshillit</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të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Ministrave</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Për</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krijimin</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mënyrën</w:t>
      </w:r>
      <w:proofErr w:type="spellEnd"/>
      <w:r w:rsidRPr="004F4F0C">
        <w:rPr>
          <w:rFonts w:ascii="Times New Roman" w:hAnsi="Times New Roman"/>
          <w:sz w:val="24"/>
          <w:szCs w:val="24"/>
        </w:rPr>
        <w:t xml:space="preserve"> e </w:t>
      </w:r>
      <w:proofErr w:type="spellStart"/>
      <w:r w:rsidRPr="004F4F0C">
        <w:rPr>
          <w:rFonts w:ascii="Times New Roman" w:hAnsi="Times New Roman"/>
          <w:sz w:val="24"/>
          <w:szCs w:val="24"/>
        </w:rPr>
        <w:t>organizimit</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dhe</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të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funksionimit</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të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Operatorit</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të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Shërbimeve</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të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Kujdesit</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Shëndetësor</w:t>
      </w:r>
      <w:proofErr w:type="spellEnd"/>
      <w:r w:rsidRPr="004F4F0C">
        <w:rPr>
          <w:rFonts w:ascii="Times New Roman" w:hAnsi="Times New Roman"/>
          <w:sz w:val="24"/>
          <w:szCs w:val="24"/>
        </w:rPr>
        <w:t>”;</w:t>
      </w:r>
    </w:p>
    <w:p w:rsidR="00985B23" w:rsidRDefault="00985B23" w:rsidP="00985B23">
      <w:pPr>
        <w:pStyle w:val="ListParagraph"/>
        <w:numPr>
          <w:ilvl w:val="0"/>
          <w:numId w:val="5"/>
        </w:numPr>
        <w:jc w:val="both"/>
        <w:rPr>
          <w:rFonts w:ascii="Times New Roman" w:hAnsi="Times New Roman"/>
          <w:sz w:val="24"/>
          <w:szCs w:val="24"/>
        </w:rPr>
      </w:pPr>
      <w:proofErr w:type="spellStart"/>
      <w:r>
        <w:rPr>
          <w:rFonts w:ascii="Times New Roman" w:hAnsi="Times New Roman"/>
          <w:sz w:val="24"/>
          <w:szCs w:val="24"/>
        </w:rPr>
        <w:t>Ligji</w:t>
      </w:r>
      <w:proofErr w:type="spellEnd"/>
      <w:r>
        <w:rPr>
          <w:rFonts w:ascii="Times New Roman" w:hAnsi="Times New Roman"/>
          <w:sz w:val="24"/>
          <w:szCs w:val="24"/>
        </w:rPr>
        <w:t xml:space="preserve"> Nr. 44/2012, “</w:t>
      </w:r>
      <w:proofErr w:type="spellStart"/>
      <w:r>
        <w:rPr>
          <w:rFonts w:ascii="Times New Roman" w:hAnsi="Times New Roman"/>
          <w:sz w:val="24"/>
          <w:szCs w:val="24"/>
        </w:rPr>
        <w:t>Për</w:t>
      </w:r>
      <w:proofErr w:type="spellEnd"/>
      <w:r>
        <w:rPr>
          <w:rFonts w:ascii="Times New Roman" w:hAnsi="Times New Roman"/>
          <w:sz w:val="24"/>
          <w:szCs w:val="24"/>
        </w:rPr>
        <w:t xml:space="preserve"> </w:t>
      </w:r>
      <w:proofErr w:type="spellStart"/>
      <w:r>
        <w:rPr>
          <w:rFonts w:ascii="Times New Roman" w:hAnsi="Times New Roman"/>
          <w:sz w:val="24"/>
          <w:szCs w:val="24"/>
        </w:rPr>
        <w:t>shëndetin</w:t>
      </w:r>
      <w:proofErr w:type="spellEnd"/>
      <w:r>
        <w:rPr>
          <w:rFonts w:ascii="Times New Roman" w:hAnsi="Times New Roman"/>
          <w:sz w:val="24"/>
          <w:szCs w:val="24"/>
        </w:rPr>
        <w:t xml:space="preserve"> </w:t>
      </w:r>
      <w:proofErr w:type="spellStart"/>
      <w:r>
        <w:rPr>
          <w:rFonts w:ascii="Times New Roman" w:hAnsi="Times New Roman"/>
          <w:sz w:val="24"/>
          <w:szCs w:val="24"/>
        </w:rPr>
        <w:t>mendor</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ndryshuar</w:t>
      </w:r>
      <w:proofErr w:type="spellEnd"/>
      <w:r>
        <w:rPr>
          <w:rFonts w:ascii="Times New Roman" w:hAnsi="Times New Roman"/>
          <w:sz w:val="24"/>
          <w:szCs w:val="24"/>
        </w:rPr>
        <w:t>,</w:t>
      </w:r>
    </w:p>
    <w:p w:rsidR="00985B23" w:rsidRPr="004F4F0C" w:rsidRDefault="00985B23" w:rsidP="00985B23">
      <w:pPr>
        <w:pStyle w:val="ListParagraph"/>
        <w:numPr>
          <w:ilvl w:val="0"/>
          <w:numId w:val="5"/>
        </w:numPr>
        <w:jc w:val="both"/>
        <w:rPr>
          <w:rFonts w:ascii="Times New Roman" w:hAnsi="Times New Roman"/>
          <w:sz w:val="24"/>
          <w:szCs w:val="24"/>
        </w:rPr>
      </w:pPr>
      <w:r>
        <w:rPr>
          <w:rFonts w:ascii="Times New Roman" w:hAnsi="Times New Roman"/>
          <w:sz w:val="24"/>
          <w:szCs w:val="24"/>
        </w:rPr>
        <w:t xml:space="preserve">VKM Nr. 405, </w:t>
      </w:r>
      <w:proofErr w:type="spellStart"/>
      <w:r>
        <w:rPr>
          <w:rFonts w:ascii="Times New Roman" w:hAnsi="Times New Roman"/>
          <w:sz w:val="24"/>
          <w:szCs w:val="24"/>
        </w:rPr>
        <w:t>datë</w:t>
      </w:r>
      <w:proofErr w:type="spellEnd"/>
      <w:r>
        <w:rPr>
          <w:rFonts w:ascii="Times New Roman" w:hAnsi="Times New Roman"/>
          <w:sz w:val="24"/>
          <w:szCs w:val="24"/>
        </w:rPr>
        <w:t xml:space="preserve"> 20.05.2020 “</w:t>
      </w:r>
      <w:proofErr w:type="spellStart"/>
      <w:r>
        <w:rPr>
          <w:rFonts w:ascii="Times New Roman" w:hAnsi="Times New Roman"/>
          <w:sz w:val="24"/>
          <w:szCs w:val="24"/>
        </w:rPr>
        <w:t>Për</w:t>
      </w:r>
      <w:proofErr w:type="spellEnd"/>
      <w:r>
        <w:rPr>
          <w:rFonts w:ascii="Times New Roman" w:hAnsi="Times New Roman"/>
          <w:sz w:val="24"/>
          <w:szCs w:val="24"/>
        </w:rPr>
        <w:t xml:space="preserve"> </w:t>
      </w:r>
      <w:proofErr w:type="spellStart"/>
      <w:r>
        <w:rPr>
          <w:rFonts w:ascii="Times New Roman" w:hAnsi="Times New Roman"/>
          <w:sz w:val="24"/>
          <w:szCs w:val="24"/>
        </w:rPr>
        <w:t>miratimin</w:t>
      </w:r>
      <w:proofErr w:type="spellEnd"/>
      <w:r>
        <w:rPr>
          <w:rFonts w:ascii="Times New Roman" w:hAnsi="Times New Roman"/>
          <w:sz w:val="24"/>
          <w:szCs w:val="24"/>
        </w:rPr>
        <w:t xml:space="preserve"> e </w:t>
      </w:r>
      <w:proofErr w:type="spellStart"/>
      <w:r>
        <w:rPr>
          <w:rFonts w:ascii="Times New Roman" w:hAnsi="Times New Roman"/>
          <w:sz w:val="24"/>
          <w:szCs w:val="24"/>
        </w:rPr>
        <w:t>Strategjisë</w:t>
      </w:r>
      <w:proofErr w:type="spellEnd"/>
      <w:r>
        <w:rPr>
          <w:rFonts w:ascii="Times New Roman" w:hAnsi="Times New Roman"/>
          <w:sz w:val="24"/>
          <w:szCs w:val="24"/>
        </w:rPr>
        <w:t xml:space="preserve"> </w:t>
      </w:r>
      <w:proofErr w:type="spellStart"/>
      <w:r>
        <w:rPr>
          <w:rFonts w:ascii="Times New Roman" w:hAnsi="Times New Roman"/>
          <w:sz w:val="24"/>
          <w:szCs w:val="24"/>
        </w:rPr>
        <w:t>së</w:t>
      </w:r>
      <w:proofErr w:type="spellEnd"/>
      <w:r>
        <w:rPr>
          <w:rFonts w:ascii="Times New Roman" w:hAnsi="Times New Roman"/>
          <w:sz w:val="24"/>
          <w:szCs w:val="24"/>
        </w:rPr>
        <w:t xml:space="preserve"> </w:t>
      </w:r>
      <w:proofErr w:type="spellStart"/>
      <w:r>
        <w:rPr>
          <w:rFonts w:ascii="Times New Roman" w:hAnsi="Times New Roman"/>
          <w:sz w:val="24"/>
          <w:szCs w:val="24"/>
        </w:rPr>
        <w:t>zhvillimit</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Shërbimeve</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Kujdesit</w:t>
      </w:r>
      <w:proofErr w:type="spellEnd"/>
      <w:r>
        <w:rPr>
          <w:rFonts w:ascii="Times New Roman" w:hAnsi="Times New Roman"/>
          <w:sz w:val="24"/>
          <w:szCs w:val="24"/>
        </w:rPr>
        <w:t xml:space="preserve"> </w:t>
      </w:r>
      <w:proofErr w:type="spellStart"/>
      <w:r>
        <w:rPr>
          <w:rFonts w:ascii="Times New Roman" w:hAnsi="Times New Roman"/>
          <w:sz w:val="24"/>
          <w:szCs w:val="24"/>
        </w:rPr>
        <w:t>Shëndetësor</w:t>
      </w:r>
      <w:proofErr w:type="spellEnd"/>
      <w:r>
        <w:rPr>
          <w:rFonts w:ascii="Times New Roman" w:hAnsi="Times New Roman"/>
          <w:sz w:val="24"/>
          <w:szCs w:val="24"/>
        </w:rPr>
        <w:t xml:space="preserve"> </w:t>
      </w:r>
      <w:proofErr w:type="spellStart"/>
      <w:r>
        <w:rPr>
          <w:rFonts w:ascii="Times New Roman" w:hAnsi="Times New Roman"/>
          <w:sz w:val="24"/>
          <w:szCs w:val="24"/>
        </w:rPr>
        <w:t>Parësor</w:t>
      </w:r>
      <w:proofErr w:type="spellEnd"/>
      <w:r>
        <w:rPr>
          <w:rFonts w:ascii="Times New Roman" w:hAnsi="Times New Roman"/>
          <w:sz w:val="24"/>
          <w:szCs w:val="24"/>
        </w:rPr>
        <w:t xml:space="preserve"> </w:t>
      </w:r>
      <w:proofErr w:type="spellStart"/>
      <w:r>
        <w:rPr>
          <w:rFonts w:ascii="Times New Roman" w:hAnsi="Times New Roman"/>
          <w:sz w:val="24"/>
          <w:szCs w:val="24"/>
        </w:rPr>
        <w:t>në</w:t>
      </w:r>
      <w:proofErr w:type="spellEnd"/>
      <w:r>
        <w:rPr>
          <w:rFonts w:ascii="Times New Roman" w:hAnsi="Times New Roman"/>
          <w:sz w:val="24"/>
          <w:szCs w:val="24"/>
        </w:rPr>
        <w:t xml:space="preserve"> </w:t>
      </w:r>
      <w:proofErr w:type="spellStart"/>
      <w:r>
        <w:rPr>
          <w:rFonts w:ascii="Times New Roman" w:hAnsi="Times New Roman"/>
          <w:sz w:val="24"/>
          <w:szCs w:val="24"/>
        </w:rPr>
        <w:t>Shqipëri</w:t>
      </w:r>
      <w:proofErr w:type="spellEnd"/>
      <w:r>
        <w:rPr>
          <w:rFonts w:ascii="Times New Roman" w:hAnsi="Times New Roman"/>
          <w:sz w:val="24"/>
          <w:szCs w:val="24"/>
        </w:rPr>
        <w:t xml:space="preserve"> 2020-2025”.</w:t>
      </w:r>
    </w:p>
    <w:p w:rsidR="00985B23" w:rsidRPr="004F4F0C" w:rsidRDefault="00985B23" w:rsidP="00985B23">
      <w:pPr>
        <w:pStyle w:val="ListParagraph"/>
        <w:ind w:left="530"/>
        <w:jc w:val="both"/>
        <w:rPr>
          <w:rFonts w:ascii="Times New Roman" w:hAnsi="Times New Roman"/>
          <w:sz w:val="24"/>
          <w:szCs w:val="24"/>
        </w:rPr>
      </w:pPr>
    </w:p>
    <w:p w:rsidR="00985B23" w:rsidRDefault="00985B23" w:rsidP="00985B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985B23" w:rsidRDefault="00985B23" w:rsidP="00985B23">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985B23" w:rsidRPr="002F0CD0" w:rsidRDefault="00985B23" w:rsidP="00985B23">
      <w:pPr>
        <w:spacing w:after="0" w:line="240" w:lineRule="auto"/>
        <w:jc w:val="both"/>
        <w:rPr>
          <w:rFonts w:ascii="Times New Roman" w:eastAsia="Times New Roman" w:hAnsi="Times New Roman" w:cs="Times New Roman"/>
          <w:sz w:val="24"/>
          <w:szCs w:val="24"/>
          <w:lang w:val="sq-AL"/>
        </w:rPr>
      </w:pPr>
    </w:p>
    <w:p w:rsidR="00985B23" w:rsidRPr="008D63F3" w:rsidRDefault="00985B23" w:rsidP="00985B23">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985B23" w:rsidRPr="008D63F3" w:rsidRDefault="00985B23" w:rsidP="00985B23">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985B23" w:rsidRDefault="00985B23" w:rsidP="00985B23">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985B23" w:rsidRDefault="00985B23" w:rsidP="00985B23">
      <w:pPr>
        <w:jc w:val="both"/>
      </w:pPr>
    </w:p>
    <w:p w:rsidR="00985B23" w:rsidRDefault="00985B23" w:rsidP="00985B23"/>
    <w:p w:rsidR="00985B23" w:rsidRDefault="00985B23" w:rsidP="00985B23"/>
    <w:p w:rsidR="00985B23" w:rsidRDefault="00985B23" w:rsidP="00985B23"/>
    <w:p w:rsidR="00985B23" w:rsidRDefault="00985B23" w:rsidP="00526319"/>
    <w:p w:rsidR="00526319" w:rsidRDefault="00526319" w:rsidP="00526319"/>
    <w:p w:rsidR="00526319" w:rsidRDefault="00526319" w:rsidP="00526319"/>
    <w:p w:rsidR="00150059" w:rsidRDefault="00150059" w:rsidP="00526319"/>
    <w:p w:rsidR="00150059" w:rsidRDefault="00150059" w:rsidP="00526319"/>
    <w:p w:rsidR="00150059" w:rsidRDefault="00150059" w:rsidP="00526319"/>
    <w:p w:rsidR="00150059" w:rsidRDefault="00150059" w:rsidP="00526319"/>
    <w:p w:rsidR="00150059" w:rsidRDefault="00150059" w:rsidP="00526319"/>
    <w:p w:rsidR="00150059" w:rsidRDefault="00150059" w:rsidP="00526319"/>
    <w:p w:rsidR="00150059" w:rsidRDefault="00150059" w:rsidP="00526319"/>
    <w:p w:rsidR="00526319" w:rsidRDefault="00526319" w:rsidP="003765FF">
      <w:pPr>
        <w:spacing w:before="240"/>
      </w:pPr>
      <w:bookmarkStart w:id="0" w:name="_GoBack"/>
      <w:bookmarkEnd w:id="0"/>
    </w:p>
    <w:sectPr w:rsidR="00526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7FF"/>
    <w:multiLevelType w:val="hybridMultilevel"/>
    <w:tmpl w:val="2A64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443EF"/>
    <w:multiLevelType w:val="hybridMultilevel"/>
    <w:tmpl w:val="04023A6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7AB65D6"/>
    <w:multiLevelType w:val="hybridMultilevel"/>
    <w:tmpl w:val="3970CFB0"/>
    <w:lvl w:ilvl="0" w:tplc="04090001">
      <w:start w:val="1"/>
      <w:numFmt w:val="bullet"/>
      <w:lvlText w:val=""/>
      <w:lvlJc w:val="left"/>
      <w:pPr>
        <w:ind w:left="975" w:hanging="6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B5689"/>
    <w:multiLevelType w:val="hybridMultilevel"/>
    <w:tmpl w:val="2864E39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77026BB2"/>
    <w:multiLevelType w:val="hybridMultilevel"/>
    <w:tmpl w:val="BC00CC9A"/>
    <w:lvl w:ilvl="0" w:tplc="880EF67C">
      <w:start w:val="1"/>
      <w:numFmt w:val="decimal"/>
      <w:lvlText w:val="%1."/>
      <w:lvlJc w:val="left"/>
      <w:pPr>
        <w:ind w:left="975" w:hanging="61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2F"/>
    <w:rsid w:val="00036B0C"/>
    <w:rsid w:val="000F178C"/>
    <w:rsid w:val="00133C9B"/>
    <w:rsid w:val="00150059"/>
    <w:rsid w:val="003765FF"/>
    <w:rsid w:val="00390955"/>
    <w:rsid w:val="00427037"/>
    <w:rsid w:val="004A1E33"/>
    <w:rsid w:val="00526319"/>
    <w:rsid w:val="007176FA"/>
    <w:rsid w:val="00762393"/>
    <w:rsid w:val="00765D21"/>
    <w:rsid w:val="007745E9"/>
    <w:rsid w:val="00822481"/>
    <w:rsid w:val="00985B23"/>
    <w:rsid w:val="009D0DDD"/>
    <w:rsid w:val="00B0176E"/>
    <w:rsid w:val="00BE6BA4"/>
    <w:rsid w:val="00C40B2F"/>
    <w:rsid w:val="00C80B3B"/>
    <w:rsid w:val="00CC52D7"/>
    <w:rsid w:val="00D023C9"/>
    <w:rsid w:val="00D6140C"/>
    <w:rsid w:val="00D901E5"/>
    <w:rsid w:val="00DD2E80"/>
    <w:rsid w:val="00DE40AE"/>
    <w:rsid w:val="00E05B3F"/>
    <w:rsid w:val="00FA1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A807"/>
  <w15:chartTrackingRefBased/>
  <w15:docId w15:val="{4A9D1C06-FA16-4A4C-A25B-E5364D5A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B2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0B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C40B2F"/>
    <w:pPr>
      <w:ind w:left="720"/>
      <w:contextualSpacing/>
    </w:pPr>
    <w:rPr>
      <w:rFonts w:eastAsiaTheme="minorHAnsi"/>
    </w:rPr>
  </w:style>
  <w:style w:type="character" w:customStyle="1" w:styleId="ListParagraphChar">
    <w:name w:val="List Paragraph Char"/>
    <w:link w:val="ListParagraph"/>
    <w:uiPriority w:val="34"/>
    <w:locked/>
    <w:rsid w:val="00C40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3051</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20403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5</cp:revision>
  <dcterms:created xsi:type="dcterms:W3CDTF">2024-04-24T13:52:00Z</dcterms:created>
  <dcterms:modified xsi:type="dcterms:W3CDTF">2024-04-24T14:24:00Z</dcterms:modified>
</cp:coreProperties>
</file>