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00F" w:rsidRDefault="0000600F" w:rsidP="0000600F">
      <w:pPr>
        <w:tabs>
          <w:tab w:val="left" w:pos="2730"/>
        </w:tabs>
        <w:spacing w:after="0" w:line="276" w:lineRule="auto"/>
        <w:jc w:val="center"/>
      </w:pPr>
      <w:r>
        <w:rPr>
          <w:noProof/>
        </w:rPr>
        <w:drawing>
          <wp:inline distT="0" distB="0" distL="0" distR="0" wp14:anchorId="488D3353" wp14:editId="6BF6C573">
            <wp:extent cx="4572000" cy="685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74178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r>
        <w:br/>
      </w:r>
    </w:p>
    <w:p w:rsidR="0000600F" w:rsidRDefault="0000600F" w:rsidP="0000600F">
      <w:pPr>
        <w:tabs>
          <w:tab w:val="left" w:pos="2730"/>
        </w:tabs>
        <w:spacing w:after="0" w:line="276" w:lineRule="auto"/>
        <w:jc w:val="center"/>
      </w:pPr>
      <w:r>
        <w:rPr>
          <w:rFonts w:ascii="Times New Roman" w:eastAsia="Times New Roman" w:hAnsi="Times New Roman" w:cs="Times New Roman"/>
          <w:b/>
          <w:bCs/>
          <w:sz w:val="24"/>
          <w:szCs w:val="24"/>
          <w:lang w:val="it-IT"/>
        </w:rPr>
        <w:t>MINISTRIA E SHËNDETËSISË DHE MBROJTJES SOCIALE</w:t>
      </w:r>
    </w:p>
    <w:p w:rsidR="0000600F" w:rsidRDefault="0000600F" w:rsidP="0000600F">
      <w:pPr>
        <w:tabs>
          <w:tab w:val="left" w:pos="2730"/>
        </w:tabs>
        <w:spacing w:after="0" w:line="276" w:lineRule="auto"/>
        <w:jc w:val="center"/>
      </w:pPr>
      <w:r>
        <w:rPr>
          <w:rFonts w:ascii="Times New Roman" w:eastAsia="Times New Roman" w:hAnsi="Times New Roman" w:cs="Times New Roman"/>
          <w:b/>
          <w:bCs/>
          <w:lang w:val="it-IT"/>
        </w:rPr>
        <w:t>OPERATORI I SHËRBIMEVE TË KUJDESIT SHËNDETËSOR</w:t>
      </w:r>
    </w:p>
    <w:p w:rsidR="0000600F" w:rsidRDefault="0000600F" w:rsidP="0000600F">
      <w:pPr>
        <w:tabs>
          <w:tab w:val="left" w:pos="2730"/>
          <w:tab w:val="left" w:pos="2850"/>
          <w:tab w:val="center" w:pos="4419"/>
        </w:tabs>
        <w:spacing w:after="0" w:line="276" w:lineRule="auto"/>
        <w:jc w:val="center"/>
      </w:pPr>
      <w:r>
        <w:rPr>
          <w:rFonts w:ascii="Times New Roman" w:eastAsia="Times New Roman" w:hAnsi="Times New Roman" w:cs="Times New Roman"/>
          <w:b/>
          <w:bCs/>
          <w:sz w:val="20"/>
          <w:szCs w:val="20"/>
          <w:lang w:val="it-IT"/>
        </w:rPr>
        <w:t>DREJTORIA QENDRORE</w:t>
      </w:r>
    </w:p>
    <w:p w:rsidR="0000600F" w:rsidRDefault="0000600F" w:rsidP="0000600F">
      <w:pPr>
        <w:tabs>
          <w:tab w:val="left" w:pos="2730"/>
          <w:tab w:val="left" w:pos="2850"/>
          <w:tab w:val="center" w:pos="4419"/>
        </w:tabs>
        <w:spacing w:after="0" w:line="276" w:lineRule="auto"/>
        <w:jc w:val="center"/>
      </w:pPr>
      <w:r>
        <w:rPr>
          <w:rFonts w:ascii="Times New Roman" w:eastAsia="Times New Roman" w:hAnsi="Times New Roman" w:cs="Times New Roman"/>
          <w:b/>
          <w:bCs/>
          <w:sz w:val="24"/>
          <w:szCs w:val="24"/>
        </w:rPr>
        <w:t xml:space="preserve"> </w:t>
      </w:r>
    </w:p>
    <w:p w:rsidR="0000600F" w:rsidRDefault="0000600F" w:rsidP="0000600F">
      <w:pPr>
        <w:spacing w:line="276" w:lineRule="auto"/>
        <w:jc w:val="center"/>
      </w:pPr>
      <w:r>
        <w:rPr>
          <w:rFonts w:ascii="Times New Roman" w:eastAsia="Times New Roman" w:hAnsi="Times New Roman" w:cs="Times New Roman"/>
          <w:b/>
          <w:bCs/>
          <w:sz w:val="24"/>
          <w:szCs w:val="24"/>
          <w:lang w:val="sq-AL"/>
        </w:rPr>
        <w:t>NJOFTIM PËR PUNËSIM</w:t>
      </w:r>
    </w:p>
    <w:p w:rsidR="0000600F" w:rsidRDefault="0000600F" w:rsidP="0000600F">
      <w:pPr>
        <w:spacing w:after="0"/>
        <w:jc w:val="center"/>
      </w:pPr>
      <w:r>
        <w:rPr>
          <w:rFonts w:ascii="Times New Roman" w:eastAsia="Times New Roman" w:hAnsi="Times New Roman" w:cs="Times New Roman"/>
          <w:b/>
          <w:bCs/>
          <w:sz w:val="24"/>
          <w:szCs w:val="24"/>
          <w:lang w:val="sq-AL"/>
        </w:rPr>
        <w:t>DREJTORIA RAJONALE OSHKSH ELBASAN</w:t>
      </w:r>
    </w:p>
    <w:p w:rsidR="0000600F" w:rsidRPr="00815BED" w:rsidRDefault="0000600F" w:rsidP="0000600F">
      <w:pPr>
        <w:spacing w:after="0"/>
        <w:jc w:val="center"/>
        <w:rPr>
          <w:lang w:val="sv-SE"/>
        </w:rPr>
      </w:pPr>
      <w:r>
        <w:rPr>
          <w:rFonts w:ascii="Times New Roman" w:eastAsia="Times New Roman" w:hAnsi="Times New Roman" w:cs="Times New Roman"/>
          <w:b/>
          <w:bCs/>
          <w:sz w:val="24"/>
          <w:szCs w:val="24"/>
          <w:lang w:val="sq-AL"/>
        </w:rPr>
        <w:t>SPITALI PSIKIATRIK ELBASAN</w:t>
      </w:r>
    </w:p>
    <w:p w:rsidR="0000600F" w:rsidRPr="00815BED" w:rsidRDefault="0000600F" w:rsidP="0000600F">
      <w:pPr>
        <w:spacing w:after="0"/>
        <w:jc w:val="center"/>
        <w:rPr>
          <w:lang w:val="sv-SE"/>
        </w:rPr>
      </w:pPr>
      <w:r w:rsidRPr="00815BED">
        <w:rPr>
          <w:rFonts w:ascii="Times New Roman" w:eastAsia="Times New Roman" w:hAnsi="Times New Roman" w:cs="Times New Roman"/>
          <w:b/>
          <w:bCs/>
          <w:sz w:val="24"/>
          <w:szCs w:val="24"/>
          <w:lang w:val="sv-SE"/>
        </w:rPr>
        <w:t xml:space="preserve"> </w:t>
      </w:r>
    </w:p>
    <w:p w:rsidR="0000600F" w:rsidRPr="00815BED" w:rsidRDefault="0000600F" w:rsidP="0000600F">
      <w:pPr>
        <w:jc w:val="both"/>
        <w:rPr>
          <w:lang w:val="sv-SE"/>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00600F" w:rsidRPr="00815BED" w:rsidRDefault="0000600F" w:rsidP="0000600F">
      <w:pPr>
        <w:spacing w:after="0"/>
        <w:rPr>
          <w:lang w:val="sv-SE"/>
        </w:rPr>
      </w:pPr>
      <w:r>
        <w:rPr>
          <w:rFonts w:ascii="Times New Roman" w:eastAsia="Times New Roman" w:hAnsi="Times New Roman" w:cs="Times New Roman"/>
          <w:b/>
          <w:bCs/>
          <w:sz w:val="24"/>
          <w:szCs w:val="24"/>
          <w:lang w:val="sq-AL"/>
        </w:rPr>
        <w:t>DREJTORIA RAJONALE OSHKSH ELBASAN</w:t>
      </w:r>
    </w:p>
    <w:p w:rsidR="0000600F" w:rsidRDefault="0000600F" w:rsidP="0000600F">
      <w:pPr>
        <w:spacing w:after="0"/>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SPITALI PSIKIATRIK ELBASAN</w:t>
      </w:r>
    </w:p>
    <w:p w:rsidR="0000600F" w:rsidRDefault="0000600F" w:rsidP="0000600F">
      <w:pPr>
        <w:spacing w:after="0"/>
        <w:rPr>
          <w:rFonts w:ascii="Times New Roman" w:eastAsia="Times New Roman" w:hAnsi="Times New Roman" w:cs="Times New Roman"/>
          <w:b/>
          <w:bCs/>
          <w:sz w:val="16"/>
          <w:szCs w:val="16"/>
          <w:lang w:val="sq-AL"/>
        </w:rPr>
      </w:pPr>
    </w:p>
    <w:p w:rsidR="0000600F" w:rsidRDefault="0000600F" w:rsidP="0000600F">
      <w:pPr>
        <w:spacing w:line="240" w:lineRule="auto"/>
        <w:rPr>
          <w:rFonts w:ascii="Times New Roman" w:eastAsia="Times New Roman" w:hAnsi="Times New Roman" w:cs="Times New Roman"/>
          <w:b/>
          <w:bCs/>
          <w:color w:val="000000" w:themeColor="text1"/>
          <w:sz w:val="24"/>
          <w:szCs w:val="24"/>
          <w:lang w:val="sq-AL"/>
        </w:rPr>
      </w:pPr>
      <w:r>
        <w:rPr>
          <w:rFonts w:ascii="Times New Roman" w:eastAsia="Times New Roman" w:hAnsi="Times New Roman" w:cs="Times New Roman"/>
          <w:b/>
          <w:bCs/>
          <w:color w:val="000000" w:themeColor="text1"/>
          <w:sz w:val="24"/>
          <w:szCs w:val="24"/>
          <w:lang w:val="it-IT"/>
        </w:rPr>
        <w:t>Pozicioni: Punonjës pastrimi 1 (një</w:t>
      </w:r>
      <w:r>
        <w:rPr>
          <w:rFonts w:ascii="Times New Roman" w:eastAsia="Times New Roman" w:hAnsi="Times New Roman" w:cs="Times New Roman"/>
          <w:b/>
          <w:bCs/>
          <w:color w:val="000000" w:themeColor="text1"/>
          <w:sz w:val="24"/>
          <w:szCs w:val="24"/>
          <w:lang w:val="sq-AL"/>
        </w:rPr>
        <w:t>) punonjës</w:t>
      </w:r>
    </w:p>
    <w:p w:rsidR="0000600F" w:rsidRPr="00815BED" w:rsidRDefault="0000600F" w:rsidP="0000600F">
      <w:pPr>
        <w:spacing w:line="240" w:lineRule="auto"/>
        <w:rPr>
          <w:i/>
          <w:iCs/>
          <w:lang w:val="sq-AL"/>
        </w:rPr>
      </w:pPr>
      <w:r w:rsidRPr="00815BED">
        <w:rPr>
          <w:rFonts w:ascii="Times New Roman" w:eastAsia="Times New Roman" w:hAnsi="Times New Roman" w:cs="Times New Roman"/>
          <w:i/>
          <w:iCs/>
          <w:color w:val="000000" w:themeColor="text1"/>
          <w:sz w:val="24"/>
          <w:szCs w:val="24"/>
          <w:lang w:val="sq-AL"/>
        </w:rPr>
        <w:t xml:space="preserve">Arsimi: </w:t>
      </w:r>
    </w:p>
    <w:p w:rsidR="0000600F" w:rsidRPr="00815BED" w:rsidRDefault="003A1FD4" w:rsidP="0000600F">
      <w:pPr>
        <w:spacing w:line="240" w:lineRule="auto"/>
        <w:jc w:val="both"/>
        <w:rPr>
          <w:lang w:val="sq-AL"/>
        </w:rPr>
      </w:pPr>
      <w:r>
        <w:rPr>
          <w:rFonts w:ascii="Times New Roman" w:eastAsia="Times New Roman" w:hAnsi="Times New Roman" w:cs="Times New Roman"/>
          <w:sz w:val="24"/>
          <w:szCs w:val="24"/>
          <w:lang w:val="sq-AL"/>
        </w:rPr>
        <w:t xml:space="preserve">Niveli minimal arsimor: </w:t>
      </w:r>
      <w:r w:rsidR="0000600F" w:rsidRPr="00815BED">
        <w:rPr>
          <w:rFonts w:ascii="Times New Roman" w:eastAsia="Times New Roman" w:hAnsi="Times New Roman" w:cs="Times New Roman"/>
          <w:sz w:val="24"/>
          <w:szCs w:val="24"/>
          <w:lang w:val="sq-AL"/>
        </w:rPr>
        <w:t xml:space="preserve">Arsimi bazë. </w:t>
      </w:r>
    </w:p>
    <w:p w:rsidR="0000600F" w:rsidRPr="00815BED" w:rsidRDefault="0000600F" w:rsidP="0000600F">
      <w:pPr>
        <w:spacing w:line="240" w:lineRule="auto"/>
        <w:jc w:val="both"/>
        <w:rPr>
          <w:i/>
          <w:iCs/>
          <w:lang w:val="sq-AL"/>
        </w:rPr>
      </w:pPr>
      <w:r w:rsidRPr="00815BED">
        <w:rPr>
          <w:rFonts w:ascii="Times New Roman" w:eastAsia="Times New Roman" w:hAnsi="Times New Roman" w:cs="Times New Roman"/>
          <w:i/>
          <w:iCs/>
          <w:sz w:val="24"/>
          <w:szCs w:val="24"/>
          <w:lang w:val="sq-AL"/>
        </w:rPr>
        <w:t>Përvoja:</w:t>
      </w:r>
    </w:p>
    <w:p w:rsidR="0000600F" w:rsidRPr="00815BED" w:rsidRDefault="0000600F" w:rsidP="0000600F">
      <w:pPr>
        <w:spacing w:line="240" w:lineRule="auto"/>
        <w:jc w:val="both"/>
        <w:rPr>
          <w:lang w:val="sq-AL"/>
        </w:rPr>
      </w:pPr>
      <w:r>
        <w:rPr>
          <w:rFonts w:ascii="Times New Roman" w:eastAsia="Times New Roman" w:hAnsi="Times New Roman" w:cs="Times New Roman"/>
          <w:sz w:val="24"/>
          <w:szCs w:val="24"/>
          <w:lang w:val="sq-AL"/>
        </w:rPr>
        <w:t>Përvoja të mëparëshme pune përbëjnë avantazh</w:t>
      </w:r>
      <w:r w:rsidRPr="00815BED">
        <w:rPr>
          <w:rFonts w:ascii="Times New Roman" w:eastAsia="Times New Roman" w:hAnsi="Times New Roman" w:cs="Times New Roman"/>
          <w:sz w:val="24"/>
          <w:szCs w:val="24"/>
          <w:lang w:val="sq-AL"/>
        </w:rPr>
        <w:t xml:space="preserve">. </w:t>
      </w:r>
    </w:p>
    <w:p w:rsidR="0000600F" w:rsidRPr="00815BED" w:rsidRDefault="0000600F" w:rsidP="0000600F">
      <w:pPr>
        <w:spacing w:line="240" w:lineRule="auto"/>
        <w:jc w:val="both"/>
        <w:rPr>
          <w:i/>
          <w:iCs/>
          <w:lang w:val="sq-AL"/>
        </w:rPr>
      </w:pPr>
      <w:r w:rsidRPr="00815BED">
        <w:rPr>
          <w:rFonts w:ascii="Times New Roman" w:eastAsia="Times New Roman" w:hAnsi="Times New Roman" w:cs="Times New Roman"/>
          <w:i/>
          <w:iCs/>
          <w:sz w:val="24"/>
          <w:szCs w:val="24"/>
          <w:lang w:val="sq-AL"/>
        </w:rPr>
        <w:t>Njohuri dhe aftësi:</w:t>
      </w:r>
    </w:p>
    <w:p w:rsidR="0000600F" w:rsidRPr="00815BED" w:rsidRDefault="0000600F" w:rsidP="0000600F">
      <w:pPr>
        <w:spacing w:line="240" w:lineRule="auto"/>
        <w:jc w:val="both"/>
        <w:rPr>
          <w:rFonts w:ascii="Times New Roman" w:eastAsia="Times New Roman" w:hAnsi="Times New Roman" w:cs="Times New Roman"/>
          <w:sz w:val="24"/>
          <w:szCs w:val="24"/>
          <w:lang w:val="sq-AL"/>
        </w:rPr>
      </w:pPr>
      <w:r w:rsidRPr="00815BED">
        <w:rPr>
          <w:rFonts w:ascii="Times New Roman" w:eastAsia="Times New Roman" w:hAnsi="Times New Roman" w:cs="Times New Roman"/>
          <w:sz w:val="24"/>
          <w:szCs w:val="24"/>
          <w:lang w:val="sq-AL"/>
        </w:rPr>
        <w:t>Aftësi shumë të mira komunikuese. Të jetë i aftë të përmbushë me korrektësi dhe në kohë detyrat e ngarkuara.</w:t>
      </w:r>
    </w:p>
    <w:p w:rsidR="0000600F" w:rsidRPr="00815BED" w:rsidRDefault="0000600F" w:rsidP="0000600F">
      <w:pPr>
        <w:spacing w:after="0" w:line="276" w:lineRule="auto"/>
        <w:jc w:val="both"/>
        <w:rPr>
          <w:lang w:val="sv-SE"/>
        </w:rPr>
      </w:pPr>
      <w:r>
        <w:rPr>
          <w:rFonts w:ascii="Times New Roman" w:eastAsia="Times New Roman" w:hAnsi="Times New Roman" w:cs="Times New Roman"/>
          <w:b/>
          <w:bCs/>
          <w:sz w:val="24"/>
          <w:szCs w:val="24"/>
          <w:lang w:val="sq-AL"/>
        </w:rPr>
        <w:t xml:space="preserve">Personat e interesuar duhet të dorëzojnë CV dhe dokumentacionin përkatës si vijon: </w:t>
      </w:r>
    </w:p>
    <w:p w:rsidR="0000600F" w:rsidRDefault="0000600F" w:rsidP="0000600F">
      <w:pPr>
        <w:spacing w:after="0"/>
        <w:jc w:val="both"/>
      </w:pPr>
      <w:r>
        <w:rPr>
          <w:rFonts w:ascii="Times New Roman" w:eastAsia="Times New Roman" w:hAnsi="Times New Roman" w:cs="Times New Roman"/>
          <w:sz w:val="24"/>
          <w:szCs w:val="24"/>
          <w:lang w:val="sq-AL"/>
        </w:rPr>
        <w:t>Kërkesë personale për pozicionin ku do të aplikojë</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Curriculum vitae</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Kartë identiteti/pasaportë (kopje)</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Dëftesë (kopje e noterizuar)</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lastRenderedPageBreak/>
        <w:t>Libreze pune (kopje e plotë e saj) (nëse ka)</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Vërtetim dëshmie penaliteti</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Raport mjeko-ligjor për aftësinë në punë</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Vërtetim nga Gjykata e Rrethit</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Vërtetim nga Prokuroria e Rrethit</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Vërtetim banimi</w:t>
      </w:r>
    </w:p>
    <w:p w:rsidR="0000600F" w:rsidRPr="00815BED" w:rsidRDefault="0000600F" w:rsidP="0000600F">
      <w:pPr>
        <w:spacing w:after="0"/>
        <w:jc w:val="both"/>
        <w:rPr>
          <w:lang w:val="sv-SE"/>
        </w:rPr>
      </w:pPr>
      <w:r>
        <w:rPr>
          <w:rFonts w:ascii="Times New Roman" w:eastAsia="Times New Roman" w:hAnsi="Times New Roman" w:cs="Times New Roman"/>
          <w:sz w:val="24"/>
          <w:szCs w:val="24"/>
          <w:lang w:val="sq-AL"/>
        </w:rPr>
        <w:t>Çertifikatë familjare</w:t>
      </w:r>
    </w:p>
    <w:p w:rsidR="0000600F" w:rsidRPr="00815BED" w:rsidRDefault="0000600F" w:rsidP="0000600F">
      <w:pPr>
        <w:jc w:val="both"/>
        <w:rPr>
          <w:sz w:val="16"/>
          <w:szCs w:val="16"/>
          <w:lang w:val="sv-SE"/>
        </w:rPr>
      </w:pPr>
      <w:r w:rsidRPr="00815BED">
        <w:rPr>
          <w:rFonts w:ascii="Times New Roman" w:eastAsia="Times New Roman" w:hAnsi="Times New Roman" w:cs="Times New Roman"/>
          <w:sz w:val="24"/>
          <w:szCs w:val="24"/>
          <w:lang w:val="sv-SE"/>
        </w:rPr>
        <w:t xml:space="preserve"> </w:t>
      </w:r>
    </w:p>
    <w:p w:rsidR="0000600F" w:rsidRPr="00815BED" w:rsidRDefault="0000600F" w:rsidP="0000600F">
      <w:pPr>
        <w:jc w:val="both"/>
        <w:rPr>
          <w:lang w:val="sv-SE"/>
        </w:rPr>
      </w:pPr>
      <w:r>
        <w:rPr>
          <w:rFonts w:ascii="Times New Roman" w:eastAsia="Times New Roman" w:hAnsi="Times New Roman" w:cs="Times New Roman"/>
          <w:b/>
          <w:bCs/>
          <w:sz w:val="24"/>
          <w:szCs w:val="24"/>
          <w:lang w:val="sq-AL"/>
        </w:rPr>
        <w:t>Aplikimet pranohen nga data 01.09.2023 deri më datë 0</w:t>
      </w:r>
      <w:r w:rsidR="00E063B4">
        <w:rPr>
          <w:rFonts w:ascii="Times New Roman" w:eastAsia="Times New Roman" w:hAnsi="Times New Roman" w:cs="Times New Roman"/>
          <w:b/>
          <w:bCs/>
          <w:sz w:val="24"/>
          <w:szCs w:val="24"/>
          <w:lang w:val="sq-AL"/>
        </w:rPr>
        <w:t>9</w:t>
      </w:r>
      <w:r>
        <w:rPr>
          <w:rFonts w:ascii="Times New Roman" w:eastAsia="Times New Roman" w:hAnsi="Times New Roman" w:cs="Times New Roman"/>
          <w:b/>
          <w:bCs/>
          <w:sz w:val="24"/>
          <w:szCs w:val="24"/>
          <w:lang w:val="sq-AL"/>
        </w:rPr>
        <w:t>.09.2023, përfshirë të dyja këto data.</w:t>
      </w:r>
    </w:p>
    <w:p w:rsidR="0000600F" w:rsidRPr="00432F00" w:rsidRDefault="0000600F" w:rsidP="0000600F">
      <w:pPr>
        <w:jc w:val="both"/>
        <w:rPr>
          <w:lang w:val="sv-SE"/>
        </w:rPr>
      </w:pPr>
      <w:r>
        <w:rPr>
          <w:rFonts w:ascii="Times New Roman" w:eastAsia="Times New Roman" w:hAnsi="Times New Roman" w:cs="Times New Roman"/>
          <w:sz w:val="24"/>
          <w:szCs w:val="24"/>
          <w:lang w:val="sq-AL"/>
        </w:rPr>
        <w:t>Depozitimi i aplikimeve do të bëhet pranë njësisë së Burimeve Njerëzore të Spitalit Psikiatrik Elbasan sipas një formati i cili parashkruan të gjithë dokumentacionin në dosje të aplikantit dhe firmoset nga specialisti që merr në dorëzim kërkesën dhe aplikanti.</w:t>
      </w:r>
    </w:p>
    <w:p w:rsidR="0000600F" w:rsidRPr="00432F00" w:rsidRDefault="0000600F" w:rsidP="0000600F">
      <w:pPr>
        <w:jc w:val="both"/>
        <w:rPr>
          <w:lang w:val="sv-SE"/>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0600F" w:rsidRPr="00815BED" w:rsidRDefault="0000600F" w:rsidP="0000600F">
      <w:pPr>
        <w:jc w:val="both"/>
        <w:rPr>
          <w:lang w:val="sq-AL"/>
        </w:rPr>
      </w:pPr>
      <w:r>
        <w:rPr>
          <w:rFonts w:ascii="Times New Roman" w:eastAsia="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00600F" w:rsidRPr="00815BED" w:rsidRDefault="0000600F" w:rsidP="0000600F">
      <w:pPr>
        <w:jc w:val="both"/>
        <w:rPr>
          <w:lang w:val="sq-AL"/>
        </w:rPr>
      </w:pPr>
      <w:r>
        <w:rPr>
          <w:rFonts w:ascii="Times New Roman" w:eastAsia="Times New Roman" w:hAnsi="Times New Roman" w:cs="Times New Roman"/>
          <w:sz w:val="24"/>
          <w:szCs w:val="24"/>
          <w:lang w:val="sq-AL"/>
        </w:rPr>
        <w:t>Njësia e Burimeve Njerëzore është struktura përgjegjëse për ndjekjen dhe zbatimin e procedurave të rekrutimit dhe hartimin dhe arkivimin e dokumentacionit përkatës.</w:t>
      </w:r>
    </w:p>
    <w:p w:rsidR="0000600F" w:rsidRPr="00815BED" w:rsidRDefault="0000600F" w:rsidP="0000600F">
      <w:pPr>
        <w:jc w:val="both"/>
        <w:rPr>
          <w:lang w:val="sq-AL"/>
        </w:rPr>
      </w:pPr>
      <w:r w:rsidRPr="00815BED">
        <w:rPr>
          <w:rFonts w:ascii="Times New Roman" w:eastAsia="Times New Roman" w:hAnsi="Times New Roman" w:cs="Times New Roman"/>
          <w:sz w:val="24"/>
          <w:szCs w:val="24"/>
          <w:lang w:val="sq-AL"/>
        </w:rPr>
        <w:t xml:space="preserve"> </w:t>
      </w:r>
    </w:p>
    <w:p w:rsidR="0000600F" w:rsidRPr="00815BED" w:rsidRDefault="0000600F" w:rsidP="0000600F">
      <w:pPr>
        <w:spacing w:after="0" w:line="360" w:lineRule="auto"/>
        <w:jc w:val="center"/>
        <w:rPr>
          <w:lang w:val="sq-AL"/>
        </w:rPr>
      </w:pPr>
      <w:r>
        <w:rPr>
          <w:rFonts w:ascii="Times New Roman" w:eastAsia="Times New Roman" w:hAnsi="Times New Roman" w:cs="Times New Roman"/>
          <w:b/>
          <w:bCs/>
          <w:color w:val="000000" w:themeColor="text1"/>
          <w:sz w:val="24"/>
          <w:szCs w:val="24"/>
          <w:lang w:val="sq-AL"/>
        </w:rPr>
        <w:t>DREJTORIA E FINANCËS DHE SHËRBIMEVE MBËSHTETËSE</w:t>
      </w:r>
    </w:p>
    <w:p w:rsidR="0000600F" w:rsidRPr="00942F22" w:rsidRDefault="0000600F" w:rsidP="0000600F">
      <w:pPr>
        <w:rPr>
          <w:lang w:val="sv-SE"/>
        </w:rPr>
      </w:pPr>
      <w:r>
        <w:rPr>
          <w:rFonts w:ascii="Times New Roman" w:eastAsia="Times New Roman" w:hAnsi="Times New Roman" w:cs="Times New Roman"/>
          <w:b/>
          <w:bCs/>
          <w:color w:val="000000" w:themeColor="text1"/>
          <w:sz w:val="24"/>
          <w:szCs w:val="24"/>
          <w:lang w:val="sq-AL"/>
        </w:rPr>
        <w:t xml:space="preserve">                         SEKTORI I ADMINISTRIMIT TË BURIMEVE NJERËZORE</w:t>
      </w:r>
    </w:p>
    <w:p w:rsidR="00D6140C" w:rsidRDefault="00D6140C"/>
    <w:p w:rsidR="00193547" w:rsidRDefault="00193547"/>
    <w:p w:rsidR="00193547" w:rsidRDefault="00193547"/>
    <w:p w:rsidR="00193547" w:rsidRDefault="00193547"/>
    <w:p w:rsidR="00193547" w:rsidRDefault="00193547"/>
    <w:p w:rsidR="00193547" w:rsidRDefault="00193547"/>
    <w:p w:rsidR="00193547" w:rsidRDefault="00193547"/>
    <w:p w:rsidR="00193547" w:rsidRDefault="00193547"/>
    <w:p w:rsidR="00193547" w:rsidRDefault="00193547"/>
    <w:p w:rsidR="00193547" w:rsidRDefault="00193547"/>
    <w:p w:rsidR="00193547" w:rsidRDefault="00193547"/>
    <w:p w:rsidR="00193547" w:rsidRDefault="00193547" w:rsidP="00193547">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lastRenderedPageBreak/>
        <w:drawing>
          <wp:inline distT="0" distB="0" distL="0" distR="0" wp14:anchorId="28F63B52" wp14:editId="094E71BD">
            <wp:extent cx="5612130" cy="855725"/>
            <wp:effectExtent l="0" t="0" r="0" b="190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193547" w:rsidRPr="00022F50" w:rsidRDefault="00193547" w:rsidP="00193547">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193547" w:rsidRPr="00FB1E3C" w:rsidRDefault="00193547" w:rsidP="00193547">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rsidR="00193547" w:rsidRPr="00FB1E3C" w:rsidRDefault="00193547" w:rsidP="00193547">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193547" w:rsidRPr="00371978" w:rsidRDefault="00193547" w:rsidP="00193547">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193547" w:rsidRPr="00371978" w:rsidRDefault="00193547" w:rsidP="00193547">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193547" w:rsidRDefault="00193547" w:rsidP="00193547">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93547" w:rsidRDefault="00193547" w:rsidP="0019354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BERAT</w:t>
      </w:r>
    </w:p>
    <w:p w:rsidR="00193547" w:rsidRDefault="00193547" w:rsidP="00193547">
      <w:pPr>
        <w:spacing w:after="0" w:line="240" w:lineRule="auto"/>
        <w:jc w:val="center"/>
        <w:rPr>
          <w:rFonts w:ascii="Times New Roman" w:eastAsia="Times New Roman" w:hAnsi="Times New Roman" w:cs="Times New Roman"/>
          <w:b/>
          <w:sz w:val="24"/>
          <w:szCs w:val="24"/>
          <w:lang w:val="sq-AL"/>
        </w:rPr>
      </w:pPr>
    </w:p>
    <w:p w:rsidR="00193547" w:rsidRDefault="00193547" w:rsidP="00193547">
      <w:pPr>
        <w:spacing w:after="0"/>
        <w:jc w:val="center"/>
        <w:rPr>
          <w:rFonts w:ascii="Times New Roman" w:eastAsia="Times New Roman" w:hAnsi="Times New Roman" w:cs="Times New Roman"/>
          <w:b/>
          <w:sz w:val="24"/>
          <w:szCs w:val="24"/>
          <w:lang w:val="sq-AL"/>
        </w:rPr>
      </w:pPr>
    </w:p>
    <w:p w:rsidR="00193547" w:rsidRDefault="00193547" w:rsidP="0019354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193547" w:rsidRDefault="00193547" w:rsidP="00193547">
      <w:pPr>
        <w:spacing w:after="0" w:line="240" w:lineRule="auto"/>
        <w:jc w:val="both"/>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93547" w:rsidRDefault="00193547" w:rsidP="00193547">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BERAT</w:t>
      </w:r>
    </w:p>
    <w:p w:rsidR="00193547" w:rsidRDefault="00193547" w:rsidP="001935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PLANIFIKIMIT DHE PROKURIMEVE</w:t>
      </w:r>
    </w:p>
    <w:p w:rsidR="00193547" w:rsidRDefault="00193547" w:rsidP="00193547">
      <w:pPr>
        <w:spacing w:after="0" w:line="240" w:lineRule="auto"/>
        <w:rPr>
          <w:rFonts w:ascii="Times New Roman" w:eastAsia="Times New Roman" w:hAnsi="Times New Roman" w:cs="Times New Roman"/>
          <w:b/>
          <w:sz w:val="24"/>
          <w:szCs w:val="24"/>
          <w:lang w:val="sq-AL"/>
        </w:rPr>
      </w:pPr>
    </w:p>
    <w:p w:rsidR="00193547" w:rsidRPr="00C05F7D" w:rsidRDefault="00193547" w:rsidP="00193547">
      <w:pPr>
        <w:spacing w:after="0" w:line="240" w:lineRule="auto"/>
        <w:rPr>
          <w:rFonts w:ascii="Times New Roman" w:eastAsia="Times New Roman" w:hAnsi="Times New Roman" w:cs="Times New Roman"/>
          <w:b/>
          <w:sz w:val="16"/>
          <w:szCs w:val="16"/>
          <w:lang w:val="sq-AL"/>
        </w:rPr>
      </w:pPr>
    </w:p>
    <w:p w:rsidR="00193547" w:rsidRPr="00C371A1" w:rsidRDefault="00193547" w:rsidP="0019354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  Jurist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193547" w:rsidRPr="00C371A1" w:rsidRDefault="00193547" w:rsidP="00193547">
      <w:pPr>
        <w:spacing w:after="0" w:line="240" w:lineRule="auto"/>
        <w:jc w:val="both"/>
        <w:rPr>
          <w:rFonts w:ascii="Times New Roman" w:eastAsia="Times New Roman" w:hAnsi="Times New Roman" w:cs="Times New Roman"/>
          <w:b/>
          <w:color w:val="000000"/>
          <w:sz w:val="24"/>
          <w:szCs w:val="24"/>
          <w:lang w:val="sq-AL"/>
        </w:rPr>
      </w:pPr>
    </w:p>
    <w:p w:rsidR="00193547" w:rsidRDefault="00193547" w:rsidP="0019354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93547" w:rsidRDefault="00193547" w:rsidP="00193547">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Juridik</w:t>
      </w:r>
      <w:r w:rsidRPr="000B256D">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193547" w:rsidRPr="00932167" w:rsidRDefault="00193547" w:rsidP="00193547">
      <w:pPr>
        <w:spacing w:after="0" w:line="240" w:lineRule="auto"/>
        <w:jc w:val="both"/>
        <w:rPr>
          <w:rFonts w:ascii="Times New Roman" w:eastAsia="Times New Roman" w:hAnsi="Times New Roman" w:cs="Times New Roman"/>
          <w:sz w:val="16"/>
          <w:szCs w:val="16"/>
          <w:lang w:val="sq-AL"/>
        </w:rPr>
      </w:pPr>
    </w:p>
    <w:p w:rsidR="00193547" w:rsidRDefault="00193547" w:rsidP="0019354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93547" w:rsidRDefault="00193547" w:rsidP="00193547">
      <w:pPr>
        <w:spacing w:after="0" w:line="240" w:lineRule="auto"/>
        <w:jc w:val="both"/>
        <w:rPr>
          <w:rFonts w:ascii="Times New Roman" w:eastAsia="Times New Roman" w:hAnsi="Times New Roman" w:cs="Times New Roman"/>
          <w:sz w:val="24"/>
          <w:szCs w:val="24"/>
          <w:lang w:val="nb-NO"/>
        </w:rPr>
      </w:pPr>
      <w:proofErr w:type="spellStart"/>
      <w:r>
        <w:rPr>
          <w:rFonts w:ascii="Times New Roman" w:eastAsia="Times New Roman" w:hAnsi="Times New Roman" w:cs="Times New Roman"/>
          <w:sz w:val="24"/>
          <w:szCs w:val="24"/>
        </w:rPr>
        <w:t>Preferohet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eksperiencë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pune</w:t>
      </w:r>
      <w:proofErr w:type="spellEnd"/>
      <w:r>
        <w:rPr>
          <w:rFonts w:ascii="Times New Roman" w:eastAsia="Times New Roman" w:hAnsi="Times New Roman" w:cs="Times New Roman"/>
          <w:sz w:val="24"/>
          <w:szCs w:val="24"/>
          <w:lang w:val="sq-AL"/>
        </w:rPr>
        <w:t>.</w:t>
      </w:r>
    </w:p>
    <w:p w:rsidR="00193547" w:rsidRPr="00932167" w:rsidRDefault="00193547" w:rsidP="00193547">
      <w:pPr>
        <w:spacing w:after="0" w:line="240" w:lineRule="auto"/>
        <w:jc w:val="both"/>
        <w:rPr>
          <w:rFonts w:ascii="Times New Roman" w:eastAsia="Times New Roman" w:hAnsi="Times New Roman" w:cs="Times New Roman"/>
          <w:sz w:val="16"/>
          <w:szCs w:val="16"/>
          <w:lang w:val="sq-AL"/>
        </w:rPr>
      </w:pPr>
    </w:p>
    <w:p w:rsidR="00193547" w:rsidRDefault="00193547" w:rsidP="0019354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w:t>
      </w:r>
    </w:p>
    <w:p w:rsidR="00193547" w:rsidRPr="00932167" w:rsidRDefault="00193547" w:rsidP="00193547">
      <w:pPr>
        <w:spacing w:after="0" w:line="240" w:lineRule="auto"/>
        <w:jc w:val="both"/>
        <w:rPr>
          <w:rFonts w:ascii="Times New Roman" w:eastAsia="Times New Roman" w:hAnsi="Times New Roman" w:cs="Times New Roman"/>
          <w:b/>
          <w:sz w:val="16"/>
          <w:szCs w:val="16"/>
          <w:lang w:val="sv-SE"/>
        </w:rPr>
      </w:pPr>
    </w:p>
    <w:p w:rsidR="00193547" w:rsidRDefault="00193547" w:rsidP="0019354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Curriculum vitae</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identitetit/pasaportë (kopje)</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193547" w:rsidRDefault="00193547" w:rsidP="0019354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193547" w:rsidRPr="0020622F" w:rsidRDefault="00193547" w:rsidP="00193547">
      <w:pPr>
        <w:spacing w:after="0" w:line="240" w:lineRule="auto"/>
        <w:jc w:val="both"/>
        <w:rPr>
          <w:rFonts w:ascii="Times New Roman" w:eastAsia="Times New Roman" w:hAnsi="Times New Roman" w:cs="Times New Roman"/>
          <w:sz w:val="16"/>
          <w:szCs w:val="16"/>
          <w:lang w:val="sq-AL"/>
        </w:rPr>
      </w:pPr>
    </w:p>
    <w:p w:rsidR="00193547" w:rsidRDefault="00193547" w:rsidP="00193547">
      <w:pPr>
        <w:spacing w:after="0" w:line="240" w:lineRule="auto"/>
        <w:jc w:val="both"/>
        <w:rPr>
          <w:rFonts w:ascii="Times New Roman" w:eastAsia="Times New Roman" w:hAnsi="Times New Roman" w:cs="Times New Roman"/>
          <w:sz w:val="24"/>
          <w:szCs w:val="24"/>
          <w:lang w:val="sq-AL"/>
        </w:rPr>
      </w:pPr>
    </w:p>
    <w:p w:rsidR="00193547" w:rsidRDefault="00193547" w:rsidP="0019354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01.09.2023</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w:t>
      </w:r>
      <w:r w:rsidR="006468BE">
        <w:rPr>
          <w:rFonts w:ascii="Times New Roman" w:eastAsia="Times New Roman" w:hAnsi="Times New Roman" w:cs="Times New Roman"/>
          <w:b/>
          <w:sz w:val="24"/>
          <w:szCs w:val="24"/>
          <w:lang w:val="sq-AL"/>
        </w:rPr>
        <w:t>9</w:t>
      </w:r>
      <w:r>
        <w:rPr>
          <w:rFonts w:ascii="Times New Roman" w:eastAsia="Times New Roman" w:hAnsi="Times New Roman" w:cs="Times New Roman"/>
          <w:b/>
          <w:sz w:val="24"/>
          <w:szCs w:val="24"/>
          <w:lang w:val="sq-AL"/>
        </w:rPr>
        <w:t>.09.2023</w:t>
      </w:r>
      <w:r w:rsidRPr="008519F1">
        <w:rPr>
          <w:rFonts w:ascii="Times New Roman" w:eastAsia="Times New Roman" w:hAnsi="Times New Roman" w:cs="Times New Roman"/>
          <w:b/>
          <w:sz w:val="24"/>
          <w:szCs w:val="24"/>
          <w:lang w:val="sq-AL"/>
        </w:rPr>
        <w:t>, për</w:t>
      </w:r>
      <w:r>
        <w:rPr>
          <w:rFonts w:ascii="Times New Roman" w:eastAsia="Times New Roman" w:hAnsi="Times New Roman" w:cs="Times New Roman"/>
          <w:b/>
          <w:sz w:val="24"/>
          <w:szCs w:val="24"/>
          <w:lang w:val="sq-AL"/>
        </w:rPr>
        <w:t>fshirë të dyja këto data.</w:t>
      </w:r>
    </w:p>
    <w:p w:rsidR="00193547" w:rsidRDefault="00193547" w:rsidP="00193547">
      <w:pPr>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zyrës së Burimeve Njerëzore të </w:t>
      </w:r>
      <w:r w:rsidRPr="000E5423">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sz w:val="24"/>
          <w:szCs w:val="24"/>
          <w:lang w:val="sq-AL"/>
        </w:rPr>
        <w:t>Spitalit Rajonal Berat</w:t>
      </w:r>
      <w:r>
        <w:rPr>
          <w:rFonts w:ascii="Times New Roman" w:hAnsi="Times New Roman" w:cs="Times New Roman"/>
          <w:sz w:val="24"/>
          <w:szCs w:val="24"/>
          <w:lang w:val="sq-AL"/>
        </w:rPr>
        <w:t xml:space="preserve"> sipas një formati i cili parashkruan të gjithë dokumentacionin në dosje të aplikantit dhe firmoset nga specialisti që merr në dorëzim kërkesën dhe aplikanti.</w:t>
      </w:r>
    </w:p>
    <w:p w:rsidR="00193547" w:rsidRDefault="00193547" w:rsidP="00193547">
      <w:pPr>
        <w:spacing w:after="0" w:line="240" w:lineRule="auto"/>
        <w:jc w:val="both"/>
        <w:rPr>
          <w:rFonts w:ascii="Times New Roman" w:eastAsia="Times New Roman" w:hAnsi="Times New Roman" w:cs="Times New Roman"/>
          <w:sz w:val="24"/>
          <w:szCs w:val="24"/>
          <w:lang w:val="sq-AL"/>
        </w:rPr>
      </w:pPr>
    </w:p>
    <w:p w:rsidR="00193547" w:rsidRDefault="00193547" w:rsidP="0019354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93547" w:rsidRDefault="00193547" w:rsidP="0019354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w:t>
      </w:r>
    </w:p>
    <w:p w:rsidR="00193547" w:rsidRDefault="00193547" w:rsidP="0019354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w:t>
      </w:r>
    </w:p>
    <w:p w:rsidR="00193547" w:rsidRDefault="00193547" w:rsidP="0019354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3.Vlerësimi i intervistës me gojë </w:t>
      </w:r>
    </w:p>
    <w:p w:rsidR="00193547" w:rsidRDefault="00193547" w:rsidP="00193547">
      <w:pPr>
        <w:spacing w:after="0" w:line="240" w:lineRule="auto"/>
        <w:ind w:left="360"/>
        <w:jc w:val="both"/>
        <w:rPr>
          <w:rFonts w:ascii="Times New Roman" w:eastAsia="Times New Roman" w:hAnsi="Times New Roman" w:cs="Times New Roman"/>
          <w:sz w:val="24"/>
          <w:szCs w:val="24"/>
          <w:lang w:val="sq-AL"/>
        </w:rPr>
      </w:pPr>
    </w:p>
    <w:p w:rsidR="00193547" w:rsidRDefault="00193547" w:rsidP="00193547">
      <w:pPr>
        <w:tabs>
          <w:tab w:val="left" w:pos="2614"/>
        </w:tabs>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93547" w:rsidRDefault="00193547" w:rsidP="0019354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93547" w:rsidRDefault="00193547" w:rsidP="0019354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193547" w:rsidRDefault="00193547" w:rsidP="00193547">
      <w:pPr>
        <w:spacing w:after="0" w:line="240" w:lineRule="auto"/>
        <w:jc w:val="both"/>
        <w:rPr>
          <w:rFonts w:ascii="Times New Roman" w:hAnsi="Times New Roman" w:cs="Times New Roman"/>
          <w:sz w:val="24"/>
          <w:szCs w:val="24"/>
          <w:lang w:val="sq-AL"/>
        </w:rPr>
      </w:pPr>
    </w:p>
    <w:p w:rsidR="00193547" w:rsidRDefault="00193547" w:rsidP="0019354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193547" w:rsidRDefault="00193547" w:rsidP="00193547">
      <w:pPr>
        <w:spacing w:after="0" w:line="240" w:lineRule="auto"/>
        <w:jc w:val="both"/>
        <w:rPr>
          <w:rFonts w:ascii="Times New Roman" w:hAnsi="Times New Roman" w:cs="Times New Roman"/>
          <w:sz w:val="24"/>
          <w:szCs w:val="24"/>
          <w:lang w:val="sq-AL"/>
        </w:rPr>
      </w:pPr>
    </w:p>
    <w:p w:rsidR="00193547" w:rsidRPr="004723DD" w:rsidRDefault="00193547" w:rsidP="00193547">
      <w:pPr>
        <w:spacing w:after="0" w:line="360" w:lineRule="auto"/>
        <w:jc w:val="center"/>
        <w:rPr>
          <w:rFonts w:ascii="Times New Roman" w:eastAsia="Times New Roman" w:hAnsi="Times New Roman" w:cs="Times New Roman"/>
          <w:b/>
          <w:color w:val="000000" w:themeColor="text1"/>
          <w:sz w:val="24"/>
          <w:szCs w:val="24"/>
          <w:lang w:val="sq-AL"/>
        </w:rPr>
      </w:pPr>
      <w:r w:rsidRPr="004723DD">
        <w:rPr>
          <w:rFonts w:ascii="Times New Roman" w:eastAsia="Times New Roman" w:hAnsi="Times New Roman" w:cs="Times New Roman"/>
          <w:b/>
          <w:color w:val="000000" w:themeColor="text1"/>
          <w:sz w:val="24"/>
          <w:szCs w:val="24"/>
          <w:lang w:val="sq-AL"/>
        </w:rPr>
        <w:t>DREJTORIA E FINANCËS DHE SHËRBIMEVE MBËSHTETËSE</w:t>
      </w:r>
    </w:p>
    <w:p w:rsidR="00193547" w:rsidRDefault="00193547" w:rsidP="00193547">
      <w:pPr>
        <w:jc w:val="center"/>
      </w:pPr>
      <w:r w:rsidRPr="004723DD">
        <w:rPr>
          <w:rFonts w:ascii="Times New Roman" w:eastAsia="Times New Roman" w:hAnsi="Times New Roman" w:cs="Times New Roman"/>
          <w:b/>
          <w:color w:val="000000" w:themeColor="text1"/>
          <w:sz w:val="24"/>
          <w:szCs w:val="24"/>
          <w:lang w:val="sq-AL"/>
        </w:rPr>
        <w:t>SEKTORI I ADMINISTRIMIT TË BURIMEVE NJERËZORE</w:t>
      </w:r>
    </w:p>
    <w:p w:rsidR="00193547" w:rsidRDefault="00193547" w:rsidP="00193547"/>
    <w:p w:rsidR="005F7A32" w:rsidRDefault="005F7A32" w:rsidP="005F7A32">
      <w:pPr>
        <w:tabs>
          <w:tab w:val="left" w:pos="2730"/>
        </w:tabs>
        <w:spacing w:after="0" w:line="276" w:lineRule="auto"/>
        <w:jc w:val="center"/>
        <w:rPr>
          <w:rFonts w:ascii="Times New Roman" w:hAnsi="Times New Roman" w:cs="Times New Roman"/>
          <w:b/>
          <w:sz w:val="24"/>
          <w:szCs w:val="24"/>
          <w:lang w:val="sq-AL"/>
        </w:rPr>
      </w:pPr>
      <w:bookmarkStart w:id="0" w:name="_Hlk135131091"/>
      <w:r>
        <w:rPr>
          <w:rFonts w:ascii="Times New Roman" w:hAnsi="Times New Roman" w:cs="Times New Roman"/>
          <w:b/>
          <w:noProof/>
          <w:sz w:val="24"/>
          <w:szCs w:val="24"/>
        </w:rPr>
        <w:lastRenderedPageBreak/>
        <w:drawing>
          <wp:inline distT="0" distB="0" distL="0" distR="0" wp14:anchorId="7C2BF64F" wp14:editId="3D953175">
            <wp:extent cx="5610225" cy="857250"/>
            <wp:effectExtent l="19050" t="0" r="952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5" cstate="print"/>
                    <a:srcRect/>
                    <a:stretch>
                      <a:fillRect/>
                    </a:stretch>
                  </pic:blipFill>
                  <pic:spPr bwMode="auto">
                    <a:xfrm>
                      <a:off x="0" y="0"/>
                      <a:ext cx="5610225" cy="857250"/>
                    </a:xfrm>
                    <a:prstGeom prst="rect">
                      <a:avLst/>
                    </a:prstGeom>
                    <a:noFill/>
                    <a:ln w="9525">
                      <a:noFill/>
                      <a:miter lim="800000"/>
                      <a:headEnd/>
                      <a:tailEnd/>
                    </a:ln>
                  </pic:spPr>
                </pic:pic>
              </a:graphicData>
            </a:graphic>
          </wp:inline>
        </w:drawing>
      </w:r>
    </w:p>
    <w:p w:rsidR="005F7A32" w:rsidRDefault="005F7A32" w:rsidP="005F7A32">
      <w:pPr>
        <w:tabs>
          <w:tab w:val="left" w:pos="2730"/>
        </w:tabs>
        <w:spacing w:after="0" w:line="276" w:lineRule="auto"/>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5F7A32" w:rsidRPr="002E3A12" w:rsidRDefault="005F7A32" w:rsidP="005F7A32">
      <w:pPr>
        <w:tabs>
          <w:tab w:val="left" w:pos="2730"/>
        </w:tabs>
        <w:spacing w:after="0" w:line="276" w:lineRule="auto"/>
        <w:jc w:val="center"/>
        <w:rPr>
          <w:rFonts w:ascii="Times New Roman" w:hAnsi="Times New Roman" w:cs="Times New Roman"/>
          <w:b/>
          <w:snapToGrid w:val="0"/>
          <w:lang w:val="it-IT"/>
        </w:rPr>
      </w:pPr>
      <w:r w:rsidRPr="002E3A12">
        <w:rPr>
          <w:rFonts w:ascii="Times New Roman" w:hAnsi="Times New Roman" w:cs="Times New Roman"/>
          <w:b/>
          <w:snapToGrid w:val="0"/>
          <w:lang w:val="it-IT"/>
        </w:rPr>
        <w:t>OPERATORI I SHËRBIMEVE TË KUJDESIT SHËNDETËSOR</w:t>
      </w:r>
    </w:p>
    <w:p w:rsidR="005F7A32" w:rsidRPr="002E3A12" w:rsidRDefault="005F7A32" w:rsidP="005F7A32">
      <w:pPr>
        <w:tabs>
          <w:tab w:val="left" w:pos="2730"/>
          <w:tab w:val="left" w:pos="2850"/>
          <w:tab w:val="center" w:pos="4419"/>
        </w:tabs>
        <w:spacing w:after="0" w:line="276" w:lineRule="auto"/>
        <w:jc w:val="center"/>
        <w:rPr>
          <w:rFonts w:ascii="Times New Roman" w:hAnsi="Times New Roman" w:cs="Times New Roman"/>
          <w:b/>
          <w:snapToGrid w:val="0"/>
          <w:sz w:val="20"/>
          <w:szCs w:val="20"/>
          <w:lang w:val="it-IT"/>
        </w:rPr>
      </w:pPr>
      <w:r w:rsidRPr="002E3A12">
        <w:rPr>
          <w:rFonts w:ascii="Times New Roman" w:hAnsi="Times New Roman" w:cs="Times New Roman"/>
          <w:b/>
          <w:snapToGrid w:val="0"/>
          <w:sz w:val="20"/>
          <w:szCs w:val="20"/>
          <w:lang w:val="it-IT"/>
        </w:rPr>
        <w:t>DREJTORIA Q</w:t>
      </w:r>
      <w:r w:rsidRPr="002E3A12">
        <w:rPr>
          <w:rFonts w:ascii="Times New Roman" w:eastAsia="Times New Roman" w:hAnsi="Times New Roman" w:cs="Times New Roman"/>
          <w:b/>
          <w:sz w:val="20"/>
          <w:szCs w:val="20"/>
          <w:lang w:val="sq-AL"/>
        </w:rPr>
        <w:t>E</w:t>
      </w:r>
      <w:r w:rsidRPr="002E3A12">
        <w:rPr>
          <w:rFonts w:ascii="Times New Roman" w:hAnsi="Times New Roman" w:cs="Times New Roman"/>
          <w:b/>
          <w:snapToGrid w:val="0"/>
          <w:sz w:val="20"/>
          <w:szCs w:val="20"/>
          <w:lang w:val="it-IT"/>
        </w:rPr>
        <w:t>NDRORE</w:t>
      </w:r>
    </w:p>
    <w:p w:rsidR="005F7A32" w:rsidRDefault="005F7A32" w:rsidP="005F7A32">
      <w:pPr>
        <w:tabs>
          <w:tab w:val="left" w:pos="2730"/>
          <w:tab w:val="left" w:pos="2850"/>
          <w:tab w:val="center" w:pos="4419"/>
        </w:tabs>
        <w:spacing w:after="0" w:line="276" w:lineRule="auto"/>
        <w:jc w:val="center"/>
        <w:rPr>
          <w:rFonts w:ascii="Times New Roman" w:hAnsi="Times New Roman" w:cs="Times New Roman"/>
          <w:b/>
          <w:snapToGrid w:val="0"/>
          <w:sz w:val="24"/>
          <w:szCs w:val="24"/>
          <w:highlight w:val="yellow"/>
          <w:lang w:val="it-IT"/>
        </w:rPr>
      </w:pPr>
    </w:p>
    <w:p w:rsidR="005F7A32" w:rsidRDefault="005F7A32" w:rsidP="005F7A32">
      <w:pPr>
        <w:spacing w:after="0" w:line="276"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5F7A32" w:rsidRDefault="005F7A32" w:rsidP="005F7A32">
      <w:pPr>
        <w:spacing w:after="0" w:line="276" w:lineRule="auto"/>
        <w:jc w:val="center"/>
        <w:rPr>
          <w:rFonts w:ascii="Times New Roman" w:eastAsia="Times New Roman" w:hAnsi="Times New Roman" w:cs="Times New Roman"/>
          <w:b/>
          <w:sz w:val="24"/>
          <w:szCs w:val="24"/>
          <w:lang w:val="sq-AL"/>
        </w:rPr>
      </w:pPr>
    </w:p>
    <w:p w:rsidR="005F7A32" w:rsidRDefault="005F7A32" w:rsidP="005F7A32">
      <w:pPr>
        <w:spacing w:after="0" w:line="276"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5F7A32" w:rsidRDefault="005F7A32" w:rsidP="005F7A32">
      <w:pPr>
        <w:spacing w:after="0" w:line="276"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5F7A32" w:rsidRDefault="005F7A32" w:rsidP="005F7A32">
      <w:pPr>
        <w:spacing w:after="0" w:line="276" w:lineRule="auto"/>
        <w:jc w:val="center"/>
        <w:rPr>
          <w:rFonts w:ascii="Times New Roman" w:eastAsia="Times New Roman" w:hAnsi="Times New Roman" w:cs="Times New Roman"/>
          <w:b/>
          <w:sz w:val="24"/>
          <w:szCs w:val="24"/>
          <w:lang w:val="sq-AL"/>
        </w:rPr>
      </w:pPr>
    </w:p>
    <w:p w:rsidR="005F7A32" w:rsidRPr="005B7EEC" w:rsidRDefault="005F7A32" w:rsidP="005F7A32">
      <w:pPr>
        <w:spacing w:line="276"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(nje) vendi të lirë provizor në pozicionin si vijon:  </w:t>
      </w:r>
    </w:p>
    <w:p w:rsidR="005F7A32" w:rsidRDefault="005F7A32" w:rsidP="005F7A32">
      <w:pPr>
        <w:spacing w:after="0" w:line="276"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5F7A32" w:rsidRDefault="005F7A32" w:rsidP="005F7A32">
      <w:pPr>
        <w:spacing w:after="0" w:line="276"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5F7A32" w:rsidRDefault="005F7A32" w:rsidP="005F7A32">
      <w:pPr>
        <w:spacing w:after="0" w:line="276" w:lineRule="auto"/>
        <w:jc w:val="both"/>
        <w:rPr>
          <w:rFonts w:ascii="Times New Roman" w:eastAsia="Times New Roman" w:hAnsi="Times New Roman" w:cs="Times New Roman"/>
          <w:b/>
          <w:color w:val="000000"/>
          <w:sz w:val="24"/>
          <w:szCs w:val="24"/>
          <w:lang w:val="sq-AL"/>
        </w:rPr>
      </w:pPr>
    </w:p>
    <w:p w:rsidR="005F7A32" w:rsidRDefault="005F7A32" w:rsidP="005F7A32">
      <w:pPr>
        <w:spacing w:after="0" w:line="276"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sq-AL"/>
        </w:rPr>
        <w:t xml:space="preserve"> Kujdestar </w:t>
      </w:r>
      <w:bookmarkStart w:id="1" w:name="_GoBack"/>
      <w:bookmarkEnd w:id="1"/>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 xml:space="preserve">(një) punonjës </w:t>
      </w:r>
    </w:p>
    <w:p w:rsidR="005F7A32" w:rsidRPr="00C7253C" w:rsidRDefault="005F7A32" w:rsidP="005F7A32">
      <w:pPr>
        <w:spacing w:after="0" w:line="276" w:lineRule="auto"/>
        <w:jc w:val="both"/>
        <w:rPr>
          <w:rFonts w:ascii="Times New Roman" w:eastAsia="Times New Roman" w:hAnsi="Times New Roman" w:cs="Times New Roman"/>
          <w:b/>
          <w:color w:val="000000"/>
          <w:sz w:val="16"/>
          <w:szCs w:val="16"/>
          <w:lang w:val="sq-AL"/>
        </w:rPr>
      </w:pPr>
    </w:p>
    <w:p w:rsidR="005F7A32" w:rsidRPr="00C7253C" w:rsidRDefault="005F7A32" w:rsidP="005F7A32">
      <w:pPr>
        <w:spacing w:after="0" w:line="276" w:lineRule="auto"/>
        <w:jc w:val="both"/>
        <w:rPr>
          <w:rFonts w:ascii="Times New Roman" w:eastAsia="Times New Roman" w:hAnsi="Times New Roman" w:cs="Times New Roman"/>
          <w:i/>
          <w:sz w:val="24"/>
          <w:szCs w:val="24"/>
          <w:lang w:val="sq-AL"/>
        </w:rPr>
      </w:pPr>
      <w:r w:rsidRPr="00C7253C">
        <w:rPr>
          <w:rFonts w:ascii="Times New Roman" w:eastAsia="Times New Roman" w:hAnsi="Times New Roman" w:cs="Times New Roman"/>
          <w:i/>
          <w:sz w:val="24"/>
          <w:szCs w:val="24"/>
          <w:lang w:val="sq-AL"/>
        </w:rPr>
        <w:t>Arsimi:</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Niveli minimal arsimor: Arsim i mesëm.</w:t>
      </w:r>
    </w:p>
    <w:p w:rsidR="005F7A32" w:rsidRDefault="005F7A32" w:rsidP="005F7A32">
      <w:pPr>
        <w:spacing w:after="0" w:line="276" w:lineRule="auto"/>
        <w:jc w:val="both"/>
        <w:rPr>
          <w:rFonts w:ascii="Times New Roman" w:eastAsia="Times New Roman" w:hAnsi="Times New Roman" w:cs="Times New Roman"/>
          <w:sz w:val="24"/>
          <w:szCs w:val="24"/>
          <w:lang w:val="sq-AL"/>
        </w:rPr>
      </w:pPr>
    </w:p>
    <w:p w:rsidR="005F7A32" w:rsidRDefault="005F7A32" w:rsidP="005F7A32">
      <w:pPr>
        <w:spacing w:after="0" w:line="276"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përbën avantazh. </w:t>
      </w:r>
    </w:p>
    <w:p w:rsidR="005F7A32" w:rsidRDefault="005F7A32" w:rsidP="005F7A32">
      <w:pPr>
        <w:spacing w:after="0" w:line="276" w:lineRule="auto"/>
        <w:jc w:val="both"/>
        <w:rPr>
          <w:rFonts w:ascii="Times New Roman" w:eastAsia="Times New Roman" w:hAnsi="Times New Roman" w:cs="Times New Roman"/>
          <w:sz w:val="24"/>
          <w:szCs w:val="24"/>
          <w:lang w:val="sq-AL"/>
        </w:rPr>
      </w:pPr>
    </w:p>
    <w:p w:rsidR="005F7A32" w:rsidRPr="00F432D9" w:rsidRDefault="005F7A32" w:rsidP="005F7A32">
      <w:pPr>
        <w:spacing w:after="0" w:line="276"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Njohuri dhe aftësi:</w:t>
      </w:r>
    </w:p>
    <w:p w:rsidR="005F7A32" w:rsidRPr="007A419B" w:rsidRDefault="005F7A32" w:rsidP="005F7A32">
      <w:pPr>
        <w:spacing w:after="0" w:line="276" w:lineRule="auto"/>
        <w:jc w:val="both"/>
        <w:rPr>
          <w:rFonts w:ascii="Times New Roman" w:eastAsia="Times New Roman" w:hAnsi="Times New Roman" w:cs="Times New Roman"/>
          <w:sz w:val="24"/>
          <w:szCs w:val="24"/>
          <w:lang w:val="sq-AL"/>
        </w:rPr>
      </w:pPr>
      <w:r w:rsidRPr="007A419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 sektorët e drejtorisë. </w:t>
      </w:r>
    </w:p>
    <w:p w:rsidR="005F7A32" w:rsidRPr="007A419B" w:rsidRDefault="005F7A32" w:rsidP="005F7A32">
      <w:pPr>
        <w:spacing w:after="0" w:line="276" w:lineRule="auto"/>
        <w:jc w:val="both"/>
        <w:rPr>
          <w:rFonts w:ascii="Times New Roman" w:eastAsia="Times New Roman" w:hAnsi="Times New Roman" w:cs="Times New Roman"/>
          <w:b/>
          <w:sz w:val="24"/>
          <w:szCs w:val="24"/>
          <w:lang w:val="sq-AL"/>
        </w:rPr>
      </w:pPr>
    </w:p>
    <w:p w:rsidR="005F7A32" w:rsidRDefault="005F7A32" w:rsidP="005F7A32">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identitetit/pasaportë (kopje)</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Dëftesë (kopje e noterizuar)</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penaliteti</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5F7A32" w:rsidRDefault="005F7A32" w:rsidP="005F7A32">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5F7A32" w:rsidRDefault="005F7A32" w:rsidP="005F7A32">
      <w:pPr>
        <w:spacing w:after="0" w:line="276" w:lineRule="auto"/>
        <w:jc w:val="both"/>
        <w:rPr>
          <w:rFonts w:ascii="Times New Roman" w:eastAsia="Times New Roman" w:hAnsi="Times New Roman" w:cs="Times New Roman"/>
          <w:sz w:val="24"/>
          <w:szCs w:val="24"/>
          <w:lang w:val="sq-AL"/>
        </w:rPr>
      </w:pPr>
    </w:p>
    <w:p w:rsidR="005F7A32" w:rsidRDefault="005F7A32" w:rsidP="005F7A32">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01.09.2023 deri më datë 0</w:t>
      </w:r>
      <w:r w:rsidR="00562B0A">
        <w:rPr>
          <w:rFonts w:ascii="Times New Roman" w:eastAsia="Times New Roman" w:hAnsi="Times New Roman" w:cs="Times New Roman"/>
          <w:b/>
          <w:sz w:val="24"/>
          <w:szCs w:val="24"/>
          <w:lang w:val="sq-AL"/>
        </w:rPr>
        <w:t>9</w:t>
      </w:r>
      <w:r>
        <w:rPr>
          <w:rFonts w:ascii="Times New Roman" w:eastAsia="Times New Roman" w:hAnsi="Times New Roman" w:cs="Times New Roman"/>
          <w:b/>
          <w:sz w:val="24"/>
          <w:szCs w:val="24"/>
          <w:lang w:val="sq-AL"/>
        </w:rPr>
        <w:t>.09.2023</w:t>
      </w:r>
      <w:r w:rsidRPr="008519F1">
        <w:rPr>
          <w:rFonts w:ascii="Times New Roman" w:eastAsia="Times New Roman" w:hAnsi="Times New Roman" w:cs="Times New Roman"/>
          <w:b/>
          <w:sz w:val="24"/>
          <w:szCs w:val="24"/>
          <w:lang w:val="sq-AL"/>
        </w:rPr>
        <w:t>, për</w:t>
      </w:r>
      <w:r>
        <w:rPr>
          <w:rFonts w:ascii="Times New Roman" w:eastAsia="Times New Roman" w:hAnsi="Times New Roman" w:cs="Times New Roman"/>
          <w:b/>
          <w:sz w:val="24"/>
          <w:szCs w:val="24"/>
          <w:lang w:val="sq-AL"/>
        </w:rPr>
        <w:t>fshirë të dyja këto data.</w:t>
      </w:r>
    </w:p>
    <w:p w:rsidR="005F7A32" w:rsidRDefault="005F7A32" w:rsidP="005F7A32">
      <w:pPr>
        <w:spacing w:after="0" w:line="276" w:lineRule="auto"/>
        <w:jc w:val="both"/>
        <w:rPr>
          <w:rFonts w:ascii="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do të bëhet pranë</w:t>
      </w:r>
      <w:r>
        <w:rPr>
          <w:rFonts w:ascii="Times New Roman" w:eastAsia="Times New Roman" w:hAnsi="Times New Roman" w:cs="Times New Roman"/>
          <w:sz w:val="24"/>
          <w:szCs w:val="24"/>
          <w:lang w:val="sq-AL"/>
        </w:rPr>
        <w:t xml:space="preserve"> njësisë së Burimeve Njerëzore të Spitalit</w:t>
      </w:r>
      <w:r w:rsidRPr="009B143C">
        <w:rPr>
          <w:rFonts w:ascii="Times New Roman" w:eastAsia="Times New Roman" w:hAnsi="Times New Roman" w:cs="Times New Roman"/>
          <w:sz w:val="24"/>
          <w:szCs w:val="24"/>
          <w:lang w:val="sq-AL"/>
        </w:rPr>
        <w:t xml:space="preserve"> Psikiatrik </w:t>
      </w:r>
      <w:r>
        <w:rPr>
          <w:rFonts w:ascii="Times New Roman" w:eastAsia="Times New Roman" w:hAnsi="Times New Roman" w:cs="Times New Roman"/>
          <w:sz w:val="24"/>
          <w:szCs w:val="24"/>
          <w:lang w:val="sq-AL"/>
        </w:rPr>
        <w:t xml:space="preserve">Elbasan,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 xml:space="preserve">jë formati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rsidR="005F7A32" w:rsidRDefault="005F7A32" w:rsidP="005F7A32">
      <w:pPr>
        <w:spacing w:after="0" w:line="276" w:lineRule="auto"/>
        <w:jc w:val="both"/>
        <w:rPr>
          <w:rFonts w:ascii="Times New Roman" w:eastAsia="Times New Roman" w:hAnsi="Times New Roman" w:cs="Times New Roman"/>
          <w:sz w:val="24"/>
          <w:szCs w:val="24"/>
          <w:lang w:val="sq-AL"/>
        </w:rPr>
      </w:pPr>
    </w:p>
    <w:p w:rsidR="005F7A32" w:rsidRPr="009B143C" w:rsidRDefault="005F7A32" w:rsidP="005F7A32">
      <w:pPr>
        <w:spacing w:after="0"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K</w:t>
      </w:r>
      <w:r w:rsidRPr="008A1598">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rsidR="005F7A32" w:rsidRDefault="005F7A32" w:rsidP="005F7A32">
      <w:pPr>
        <w:spacing w:after="0" w:line="276" w:lineRule="auto"/>
        <w:jc w:val="both"/>
        <w:rPr>
          <w:rFonts w:ascii="Times New Roman" w:hAnsi="Times New Roman" w:cs="Times New Roman"/>
          <w:sz w:val="24"/>
          <w:szCs w:val="24"/>
          <w:lang w:val="sq-AL"/>
        </w:rPr>
      </w:pPr>
    </w:p>
    <w:p w:rsidR="005F7A32" w:rsidRDefault="005F7A32" w:rsidP="005F7A32">
      <w:pPr>
        <w:spacing w:after="0" w:line="276"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r>
        <w:rPr>
          <w:rFonts w:ascii="Times New Roman" w:hAnsi="Times New Roman" w:cs="Times New Roman"/>
          <w:sz w:val="24"/>
          <w:szCs w:val="24"/>
          <w:lang w:val="sq-AL"/>
        </w:rPr>
        <w:t xml:space="preserve">  </w:t>
      </w:r>
    </w:p>
    <w:p w:rsidR="005F7A32" w:rsidRDefault="005F7A32" w:rsidP="005F7A32">
      <w:pPr>
        <w:spacing w:after="0" w:line="276" w:lineRule="auto"/>
        <w:jc w:val="both"/>
        <w:rPr>
          <w:rFonts w:ascii="Times New Roman" w:hAnsi="Times New Roman" w:cs="Times New Roman"/>
          <w:sz w:val="24"/>
          <w:szCs w:val="24"/>
          <w:lang w:val="sq-AL"/>
        </w:rPr>
      </w:pPr>
    </w:p>
    <w:p w:rsidR="005F7A32" w:rsidRDefault="005F7A32" w:rsidP="005F7A32">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Njësia e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rsidR="005F7A32" w:rsidRPr="00817041" w:rsidRDefault="005F7A32" w:rsidP="005F7A32">
      <w:pPr>
        <w:spacing w:line="276" w:lineRule="auto"/>
        <w:jc w:val="both"/>
        <w:rPr>
          <w:rFonts w:ascii="Times New Roman" w:hAnsi="Times New Roman" w:cs="Times New Roman"/>
          <w:sz w:val="24"/>
          <w:szCs w:val="24"/>
          <w:lang w:val="sq-AL"/>
        </w:rPr>
      </w:pPr>
    </w:p>
    <w:p w:rsidR="005F7A32" w:rsidRPr="00FB135D" w:rsidRDefault="005F7A32" w:rsidP="005F7A32">
      <w:pPr>
        <w:spacing w:after="0" w:line="276" w:lineRule="auto"/>
        <w:jc w:val="center"/>
        <w:rPr>
          <w:rFonts w:ascii="Times New Roman" w:eastAsia="Times New Roman" w:hAnsi="Times New Roman" w:cs="Times New Roman"/>
          <w:b/>
          <w:color w:val="000000" w:themeColor="text1"/>
          <w:sz w:val="24"/>
          <w:szCs w:val="24"/>
          <w:lang w:val="sq-AL"/>
        </w:rPr>
      </w:pPr>
      <w:r w:rsidRPr="00FB135D">
        <w:rPr>
          <w:rFonts w:ascii="Times New Roman" w:eastAsia="Times New Roman" w:hAnsi="Times New Roman" w:cs="Times New Roman"/>
          <w:b/>
          <w:color w:val="000000" w:themeColor="text1"/>
          <w:sz w:val="24"/>
          <w:szCs w:val="24"/>
          <w:lang w:val="sq-AL"/>
        </w:rPr>
        <w:t>DREJTORIA E FINANCËS DHE SHËRBIMEVE MBËSHTETËSE</w:t>
      </w:r>
    </w:p>
    <w:p w:rsidR="005F7A32" w:rsidRPr="00FB135D" w:rsidRDefault="005F7A32" w:rsidP="005F7A32">
      <w:pPr>
        <w:spacing w:after="0" w:line="276" w:lineRule="auto"/>
        <w:jc w:val="center"/>
        <w:rPr>
          <w:rFonts w:ascii="Times New Roman" w:eastAsia="Times New Roman" w:hAnsi="Times New Roman" w:cs="Times New Roman"/>
          <w:b/>
          <w:color w:val="000000" w:themeColor="text1"/>
          <w:sz w:val="24"/>
          <w:szCs w:val="24"/>
          <w:lang w:val="sq-AL"/>
        </w:rPr>
      </w:pPr>
      <w:r w:rsidRPr="00FB135D">
        <w:rPr>
          <w:rFonts w:ascii="Times New Roman" w:eastAsia="Times New Roman" w:hAnsi="Times New Roman" w:cs="Times New Roman"/>
          <w:b/>
          <w:color w:val="000000" w:themeColor="text1"/>
          <w:sz w:val="24"/>
          <w:szCs w:val="24"/>
          <w:lang w:val="sq-AL"/>
        </w:rPr>
        <w:t>SEKTORI I ADMINISTRIMIT TË BURIMEVE NJERËZORE</w:t>
      </w:r>
    </w:p>
    <w:p w:rsidR="005F7A32" w:rsidRPr="007A419B" w:rsidRDefault="005F7A32" w:rsidP="005F7A32">
      <w:pPr>
        <w:spacing w:line="276" w:lineRule="auto"/>
        <w:rPr>
          <w:lang w:val="sq-AL"/>
        </w:rPr>
      </w:pPr>
    </w:p>
    <w:p w:rsidR="005F7A32" w:rsidRPr="0069720B" w:rsidRDefault="005F7A32" w:rsidP="005F7A32">
      <w:pPr>
        <w:spacing w:line="276" w:lineRule="auto"/>
        <w:rPr>
          <w:lang w:val="sv-SE"/>
        </w:rPr>
      </w:pPr>
    </w:p>
    <w:p w:rsidR="005F7A32" w:rsidRPr="0069720B" w:rsidRDefault="005F7A32" w:rsidP="005F7A32">
      <w:pPr>
        <w:spacing w:line="276" w:lineRule="auto"/>
        <w:rPr>
          <w:lang w:val="sv-SE"/>
        </w:rPr>
      </w:pPr>
    </w:p>
    <w:p w:rsidR="005F7A32" w:rsidRPr="00DD2830" w:rsidRDefault="005F7A32" w:rsidP="005F7A32">
      <w:pPr>
        <w:spacing w:line="276" w:lineRule="auto"/>
        <w:rPr>
          <w:lang w:val="sv-SE"/>
        </w:rPr>
      </w:pPr>
    </w:p>
    <w:p w:rsidR="005F7A32" w:rsidRPr="00DB357D" w:rsidRDefault="005F7A32" w:rsidP="005F7A32">
      <w:pPr>
        <w:spacing w:line="276" w:lineRule="auto"/>
        <w:rPr>
          <w:lang w:val="sv-SE"/>
        </w:rPr>
      </w:pPr>
      <w:r w:rsidRPr="00DB357D">
        <w:rPr>
          <w:rFonts w:ascii="Calibri" w:eastAsia="Calibri" w:hAnsi="Calibri" w:cs="Calibri"/>
          <w:lang w:val="sv-SE"/>
        </w:rPr>
        <w:t xml:space="preserve"> </w:t>
      </w:r>
    </w:p>
    <w:p w:rsidR="005F7A32" w:rsidRDefault="005F7A32" w:rsidP="004F6940">
      <w:pPr>
        <w:spacing w:after="0" w:line="276" w:lineRule="auto"/>
        <w:rPr>
          <w:lang w:val="sv-SE"/>
        </w:rPr>
      </w:pPr>
    </w:p>
    <w:bookmarkEnd w:id="0"/>
    <w:p w:rsidR="00193547" w:rsidRDefault="00193547" w:rsidP="00193547"/>
    <w:p w:rsidR="00193547" w:rsidRDefault="00193547"/>
    <w:sectPr w:rsidR="001935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F"/>
    <w:rsid w:val="0000600F"/>
    <w:rsid w:val="00132583"/>
    <w:rsid w:val="00193547"/>
    <w:rsid w:val="003A1FD4"/>
    <w:rsid w:val="004F6940"/>
    <w:rsid w:val="00562B0A"/>
    <w:rsid w:val="005F7A32"/>
    <w:rsid w:val="006468BE"/>
    <w:rsid w:val="00922C20"/>
    <w:rsid w:val="00B03E3F"/>
    <w:rsid w:val="00D6140C"/>
    <w:rsid w:val="00DE0642"/>
    <w:rsid w:val="00E0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B8D2"/>
  <w15:chartTrackingRefBased/>
  <w15:docId w15:val="{881594FF-EAF7-4A2A-8686-67C7DD8F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00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8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2023-09-01T08:51:00Z</dcterms:created>
  <dcterms:modified xsi:type="dcterms:W3CDTF">2023-09-01T10:49:00Z</dcterms:modified>
</cp:coreProperties>
</file>