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00CE8" w14:textId="77777777" w:rsidR="00EF19A1" w:rsidRDefault="00EF19A1" w:rsidP="00EF19A1">
      <w:pPr>
        <w:tabs>
          <w:tab w:val="left" w:pos="2730"/>
        </w:tabs>
        <w:spacing w:after="0"/>
        <w:rPr>
          <w:rFonts w:ascii="Times New Roman" w:hAnsi="Times New Roman" w:cs="Times New Roman"/>
          <w:b/>
          <w:sz w:val="24"/>
          <w:szCs w:val="24"/>
          <w:lang w:val="sq-AL"/>
        </w:rPr>
      </w:pPr>
      <w:bookmarkStart w:id="0" w:name="_Hlk124842820"/>
      <w:r>
        <w:rPr>
          <w:rFonts w:ascii="Times New Roman" w:hAnsi="Times New Roman" w:cs="Times New Roman"/>
          <w:b/>
          <w:noProof/>
          <w:sz w:val="24"/>
          <w:szCs w:val="24"/>
          <w:lang w:val="en-GB" w:eastAsia="en-GB"/>
        </w:rPr>
        <w:drawing>
          <wp:inline distT="0" distB="0" distL="0" distR="0" wp14:anchorId="204393DB" wp14:editId="5B8BE956">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4CBE07F" w14:textId="77777777" w:rsidR="00EF19A1" w:rsidRPr="00673C98" w:rsidRDefault="00EF19A1" w:rsidP="00EF19A1">
      <w:pPr>
        <w:tabs>
          <w:tab w:val="left" w:pos="2730"/>
        </w:tabs>
        <w:spacing w:after="0"/>
        <w:jc w:val="center"/>
        <w:rPr>
          <w:rFonts w:ascii="Times New Roman" w:hAnsi="Times New Roman" w:cs="Times New Roman"/>
          <w:b/>
          <w:snapToGrid w:val="0"/>
          <w:sz w:val="24"/>
          <w:szCs w:val="24"/>
          <w:lang w:val="it-IT"/>
        </w:rPr>
      </w:pPr>
      <w:r w:rsidRPr="00673C98">
        <w:rPr>
          <w:rFonts w:ascii="Times New Roman" w:hAnsi="Times New Roman" w:cs="Times New Roman"/>
          <w:b/>
          <w:snapToGrid w:val="0"/>
          <w:sz w:val="24"/>
          <w:szCs w:val="24"/>
          <w:lang w:val="it-IT"/>
        </w:rPr>
        <w:t>MINISTRIA E SHËNDETËSISË DHE MBROJTJES SOCIALE</w:t>
      </w:r>
    </w:p>
    <w:p w14:paraId="6C703529" w14:textId="77777777" w:rsidR="00EF19A1" w:rsidRPr="00673C98" w:rsidRDefault="00EF19A1" w:rsidP="00EF19A1">
      <w:pPr>
        <w:tabs>
          <w:tab w:val="left" w:pos="2730"/>
        </w:tabs>
        <w:spacing w:after="0"/>
        <w:jc w:val="center"/>
        <w:rPr>
          <w:rFonts w:ascii="Times New Roman" w:hAnsi="Times New Roman" w:cs="Times New Roman"/>
          <w:b/>
          <w:snapToGrid w:val="0"/>
          <w:sz w:val="24"/>
          <w:szCs w:val="24"/>
          <w:lang w:val="it-IT"/>
        </w:rPr>
      </w:pPr>
      <w:r w:rsidRPr="00673C98">
        <w:rPr>
          <w:rFonts w:ascii="Times New Roman" w:hAnsi="Times New Roman" w:cs="Times New Roman"/>
          <w:b/>
          <w:snapToGrid w:val="0"/>
          <w:sz w:val="24"/>
          <w:szCs w:val="24"/>
          <w:lang w:val="it-IT"/>
        </w:rPr>
        <w:t>OPERATORI I SHËRBIMEVE TË KUJDESIT SHËNDETËSOR</w:t>
      </w:r>
    </w:p>
    <w:p w14:paraId="27B45B9C" w14:textId="77777777" w:rsidR="00EF19A1" w:rsidRPr="00673C98" w:rsidRDefault="00EF19A1" w:rsidP="00EF19A1">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673C98">
        <w:rPr>
          <w:rFonts w:ascii="Times New Roman" w:hAnsi="Times New Roman" w:cs="Times New Roman"/>
          <w:b/>
          <w:snapToGrid w:val="0"/>
          <w:sz w:val="24"/>
          <w:szCs w:val="24"/>
          <w:lang w:val="it-IT"/>
        </w:rPr>
        <w:t>DREJTORIA QENDRORE</w:t>
      </w:r>
    </w:p>
    <w:p w14:paraId="4D2B30EF" w14:textId="77777777" w:rsidR="00EF19A1" w:rsidRPr="00371978" w:rsidRDefault="00EF19A1" w:rsidP="00EF19A1">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0D0122AF" w14:textId="77777777" w:rsidR="00EF19A1" w:rsidRPr="00371978" w:rsidRDefault="00EF19A1" w:rsidP="00EF19A1">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bookmarkStart w:id="1" w:name="_GoBack"/>
      <w:bookmarkEnd w:id="1"/>
    </w:p>
    <w:p w14:paraId="7F9C4F97" w14:textId="77777777" w:rsidR="00EF19A1" w:rsidRDefault="00EF19A1" w:rsidP="00EF19A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14:paraId="0F6F7DF9" w14:textId="03D6B9B3" w:rsidR="00EF19A1" w:rsidRDefault="00EF19A1" w:rsidP="00EF19A1">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w:t>
      </w:r>
      <w:r w:rsidR="00375639">
        <w:rPr>
          <w:rFonts w:ascii="Times New Roman" w:eastAsia="Times New Roman" w:hAnsi="Times New Roman" w:cs="Times New Roman"/>
          <w:b/>
          <w:sz w:val="24"/>
          <w:szCs w:val="24"/>
          <w:lang w:val="sq-AL"/>
        </w:rPr>
        <w:t>AVAJË</w:t>
      </w:r>
    </w:p>
    <w:p w14:paraId="1B30EE3A" w14:textId="77777777" w:rsidR="00EF19A1" w:rsidRPr="00EF19A1" w:rsidRDefault="00EF19A1" w:rsidP="00EF19A1">
      <w:pPr>
        <w:spacing w:after="0"/>
        <w:jc w:val="center"/>
        <w:rPr>
          <w:rFonts w:ascii="Times New Roman" w:eastAsia="Times New Roman" w:hAnsi="Times New Roman" w:cs="Times New Roman"/>
          <w:b/>
          <w:sz w:val="16"/>
          <w:szCs w:val="16"/>
          <w:lang w:val="sq-AL"/>
        </w:rPr>
      </w:pPr>
    </w:p>
    <w:p w14:paraId="43407360" w14:textId="08D418DE" w:rsidR="00EF19A1" w:rsidRPr="005B7EEC" w:rsidRDefault="00EF19A1" w:rsidP="00EF19A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sidR="00375639">
        <w:rPr>
          <w:rFonts w:ascii="Times New Roman" w:eastAsia="Times New Roman" w:hAnsi="Times New Roman" w:cs="Times New Roman"/>
          <w:sz w:val="24"/>
          <w:szCs w:val="24"/>
          <w:lang w:val="sq-AL"/>
        </w:rPr>
        <w:t>1</w:t>
      </w:r>
      <w:r>
        <w:rPr>
          <w:rFonts w:ascii="Times New Roman" w:eastAsia="Times New Roman" w:hAnsi="Times New Roman" w:cs="Times New Roman"/>
          <w:sz w:val="24"/>
          <w:szCs w:val="24"/>
          <w:lang w:val="sq-AL"/>
        </w:rPr>
        <w:t xml:space="preserve"> (</w:t>
      </w:r>
      <w:r w:rsidR="00375639">
        <w:rPr>
          <w:rFonts w:ascii="Times New Roman" w:eastAsia="Times New Roman" w:hAnsi="Times New Roman" w:cs="Times New Roman"/>
          <w:sz w:val="24"/>
          <w:szCs w:val="24"/>
          <w:lang w:val="sq-AL"/>
        </w:rPr>
        <w:t>një</w:t>
      </w:r>
      <w:r>
        <w:rPr>
          <w:rFonts w:ascii="Times New Roman" w:eastAsia="Times New Roman" w:hAnsi="Times New Roman" w:cs="Times New Roman"/>
          <w:sz w:val="24"/>
          <w:szCs w:val="24"/>
          <w:lang w:val="sq-AL"/>
        </w:rPr>
        <w:t>) vend</w:t>
      </w:r>
      <w:r w:rsidR="00375639">
        <w:rPr>
          <w:rFonts w:ascii="Times New Roman" w:eastAsia="Times New Roman" w:hAnsi="Times New Roman" w:cs="Times New Roman"/>
          <w:sz w:val="24"/>
          <w:szCs w:val="24"/>
          <w:lang w:val="sq-AL"/>
        </w:rPr>
        <w:t>i</w:t>
      </w:r>
      <w:r>
        <w:rPr>
          <w:rFonts w:ascii="Times New Roman" w:eastAsia="Times New Roman" w:hAnsi="Times New Roman" w:cs="Times New Roman"/>
          <w:sz w:val="24"/>
          <w:szCs w:val="24"/>
          <w:lang w:val="sq-AL"/>
        </w:rPr>
        <w:t xml:space="preserve"> të lir</w:t>
      </w:r>
      <w:r w:rsidR="00375639">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në pozicionin si vijon:  </w:t>
      </w:r>
    </w:p>
    <w:p w14:paraId="1A971360" w14:textId="77777777" w:rsidR="00EF19A1" w:rsidRPr="003E1B58" w:rsidRDefault="00EF19A1" w:rsidP="00EF19A1">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2A433B9E" w14:textId="374FAA44" w:rsidR="00EF19A1" w:rsidRDefault="00EF19A1" w:rsidP="00EF19A1">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375639">
        <w:rPr>
          <w:rFonts w:ascii="Times New Roman" w:eastAsia="Times New Roman" w:hAnsi="Times New Roman" w:cs="Times New Roman"/>
          <w:b/>
          <w:sz w:val="24"/>
          <w:szCs w:val="24"/>
          <w:lang w:val="sq-AL"/>
        </w:rPr>
        <w:t>KAVAJË</w:t>
      </w:r>
    </w:p>
    <w:p w14:paraId="2B29C08E" w14:textId="77777777" w:rsidR="00EF19A1" w:rsidRPr="00C05F7D" w:rsidRDefault="00EF19A1" w:rsidP="00EF19A1">
      <w:pPr>
        <w:spacing w:after="0" w:line="240" w:lineRule="auto"/>
        <w:rPr>
          <w:rFonts w:ascii="Times New Roman" w:eastAsia="Times New Roman" w:hAnsi="Times New Roman" w:cs="Times New Roman"/>
          <w:b/>
          <w:sz w:val="16"/>
          <w:szCs w:val="16"/>
          <w:lang w:val="sq-AL"/>
        </w:rPr>
      </w:pPr>
    </w:p>
    <w:p w14:paraId="7BCCCC38" w14:textId="72557ECD" w:rsidR="00EF19A1" w:rsidRPr="00C371A1" w:rsidRDefault="00EF19A1" w:rsidP="00EF19A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Sanitare </w:t>
      </w:r>
      <w:r w:rsidR="00375639">
        <w:rPr>
          <w:rFonts w:ascii="Times New Roman" w:eastAsia="Times New Roman" w:hAnsi="Times New Roman" w:cs="Times New Roman"/>
          <w:b/>
          <w:color w:val="000000"/>
          <w:sz w:val="24"/>
          <w:szCs w:val="24"/>
          <w:lang w:val="it-IT"/>
        </w:rPr>
        <w:t>1</w:t>
      </w:r>
      <w:r>
        <w:rPr>
          <w:rFonts w:ascii="Times New Roman" w:eastAsia="Times New Roman" w:hAnsi="Times New Roman" w:cs="Times New Roman"/>
          <w:b/>
          <w:color w:val="000000"/>
          <w:sz w:val="24"/>
          <w:szCs w:val="24"/>
          <w:lang w:val="it-IT"/>
        </w:rPr>
        <w:t xml:space="preserve"> </w:t>
      </w:r>
      <w:r w:rsidR="00375639">
        <w:rPr>
          <w:rFonts w:ascii="Times New Roman" w:eastAsia="Times New Roman" w:hAnsi="Times New Roman" w:cs="Times New Roman"/>
          <w:b/>
          <w:color w:val="000000"/>
          <w:sz w:val="24"/>
          <w:szCs w:val="24"/>
          <w:lang w:val="it-IT"/>
        </w:rPr>
        <w:t>(një</w:t>
      </w:r>
      <w:r>
        <w:rPr>
          <w:rFonts w:ascii="Times New Roman" w:eastAsia="Times New Roman" w:hAnsi="Times New Roman" w:cs="Times New Roman"/>
          <w:b/>
          <w:color w:val="000000"/>
          <w:sz w:val="24"/>
          <w:szCs w:val="24"/>
          <w:lang w:val="sq-AL"/>
        </w:rPr>
        <w:t>)</w:t>
      </w:r>
      <w:r w:rsidRPr="00176956">
        <w:rPr>
          <w:rFonts w:ascii="Times New Roman" w:eastAsia="Times New Roman" w:hAnsi="Times New Roman" w:cs="Times New Roman"/>
          <w:b/>
          <w:color w:val="000000"/>
          <w:sz w:val="24"/>
          <w:szCs w:val="24"/>
          <w:lang w:val="sq-AL"/>
        </w:rPr>
        <w:t xml:space="preserve"> punonjës</w:t>
      </w:r>
    </w:p>
    <w:p w14:paraId="7AC368DE" w14:textId="77777777" w:rsidR="00EF19A1" w:rsidRPr="007067D8" w:rsidRDefault="00EF19A1" w:rsidP="00EF19A1">
      <w:pPr>
        <w:spacing w:after="0" w:line="240" w:lineRule="auto"/>
        <w:jc w:val="both"/>
        <w:rPr>
          <w:rFonts w:ascii="Times New Roman" w:eastAsia="Times New Roman" w:hAnsi="Times New Roman" w:cs="Times New Roman"/>
          <w:b/>
          <w:color w:val="000000"/>
          <w:sz w:val="24"/>
          <w:szCs w:val="24"/>
          <w:lang w:val="sq-AL"/>
        </w:rPr>
      </w:pPr>
    </w:p>
    <w:p w14:paraId="359AF579" w14:textId="77777777" w:rsidR="00EF19A1" w:rsidRPr="007067D8" w:rsidRDefault="00EF19A1" w:rsidP="00EF19A1">
      <w:pPr>
        <w:spacing w:after="0" w:line="240" w:lineRule="auto"/>
        <w:rPr>
          <w:rFonts w:ascii="Times New Roman" w:eastAsia="Times New Roman" w:hAnsi="Times New Roman" w:cs="Times New Roman"/>
          <w:color w:val="000000"/>
          <w:sz w:val="24"/>
          <w:szCs w:val="24"/>
          <w:lang w:val="es-ES_tradnl"/>
        </w:rPr>
      </w:pPr>
      <w:proofErr w:type="spellStart"/>
      <w:r w:rsidRPr="007067D8">
        <w:rPr>
          <w:rFonts w:ascii="Times New Roman" w:eastAsia="Times New Roman" w:hAnsi="Times New Roman" w:cs="Times New Roman"/>
          <w:color w:val="000000"/>
          <w:sz w:val="24"/>
          <w:szCs w:val="24"/>
          <w:lang w:val="es-ES_tradnl"/>
        </w:rPr>
        <w:t>Arsimi</w:t>
      </w:r>
      <w:proofErr w:type="spellEnd"/>
      <w:r w:rsidRPr="007067D8">
        <w:rPr>
          <w:rFonts w:ascii="Times New Roman" w:eastAsia="Times New Roman" w:hAnsi="Times New Roman" w:cs="Times New Roman"/>
          <w:color w:val="000000"/>
          <w:sz w:val="24"/>
          <w:szCs w:val="24"/>
          <w:lang w:val="es-ES_tradnl"/>
        </w:rPr>
        <w:t xml:space="preserve">: </w:t>
      </w:r>
    </w:p>
    <w:p w14:paraId="14C8014B" w14:textId="77777777" w:rsidR="00EF19A1" w:rsidRPr="00EF19A1" w:rsidRDefault="00EF19A1" w:rsidP="00EF19A1">
      <w:pPr>
        <w:spacing w:after="0" w:line="240" w:lineRule="auto"/>
        <w:jc w:val="both"/>
        <w:rPr>
          <w:rFonts w:ascii="Times New Roman" w:eastAsia="Times New Roman" w:hAnsi="Times New Roman" w:cs="Times New Roman"/>
          <w:sz w:val="24"/>
          <w:szCs w:val="24"/>
          <w:lang w:val="sq-AL"/>
        </w:rPr>
      </w:pPr>
      <w:r w:rsidRPr="00EF19A1">
        <w:rPr>
          <w:rFonts w:ascii="Times New Roman" w:eastAsia="Times New Roman" w:hAnsi="Times New Roman" w:cs="Times New Roman"/>
          <w:sz w:val="24"/>
          <w:szCs w:val="24"/>
          <w:lang w:val="sq-AL"/>
        </w:rPr>
        <w:t xml:space="preserve">Arsimi bazë. </w:t>
      </w:r>
    </w:p>
    <w:p w14:paraId="57E66805" w14:textId="77777777" w:rsidR="00EF19A1" w:rsidRPr="00EF19A1" w:rsidRDefault="00EF19A1" w:rsidP="00EF19A1">
      <w:pPr>
        <w:spacing w:after="0" w:line="240" w:lineRule="auto"/>
        <w:jc w:val="both"/>
        <w:rPr>
          <w:rFonts w:ascii="Times New Roman" w:eastAsia="Times New Roman" w:hAnsi="Times New Roman" w:cs="Times New Roman"/>
          <w:sz w:val="24"/>
          <w:szCs w:val="24"/>
          <w:lang w:val="sq-AL"/>
        </w:rPr>
      </w:pPr>
    </w:p>
    <w:p w14:paraId="3D31767C" w14:textId="77777777" w:rsidR="00EF19A1" w:rsidRPr="00EF19A1" w:rsidRDefault="00EF19A1" w:rsidP="00EF19A1">
      <w:pPr>
        <w:spacing w:after="0" w:line="240" w:lineRule="auto"/>
        <w:jc w:val="both"/>
        <w:rPr>
          <w:rFonts w:ascii="Times New Roman" w:eastAsia="Times New Roman" w:hAnsi="Times New Roman" w:cs="Times New Roman"/>
          <w:sz w:val="24"/>
          <w:szCs w:val="24"/>
          <w:lang w:val="sq-AL"/>
        </w:rPr>
      </w:pPr>
      <w:r w:rsidRPr="00EF19A1">
        <w:rPr>
          <w:rFonts w:ascii="Times New Roman" w:eastAsia="Times New Roman" w:hAnsi="Times New Roman" w:cs="Times New Roman"/>
          <w:sz w:val="24"/>
          <w:szCs w:val="24"/>
          <w:lang w:val="sq-AL"/>
        </w:rPr>
        <w:t>Përvoja:</w:t>
      </w:r>
    </w:p>
    <w:p w14:paraId="2D9B57C0" w14:textId="77777777" w:rsidR="00EF19A1" w:rsidRPr="00EF19A1" w:rsidRDefault="00EF19A1" w:rsidP="00EF19A1">
      <w:pPr>
        <w:spacing w:after="0" w:line="240" w:lineRule="auto"/>
        <w:jc w:val="both"/>
        <w:rPr>
          <w:rFonts w:ascii="Times New Roman" w:eastAsia="Times New Roman" w:hAnsi="Times New Roman" w:cs="Times New Roman"/>
          <w:sz w:val="24"/>
          <w:szCs w:val="24"/>
          <w:lang w:val="sq-AL"/>
        </w:rPr>
      </w:pPr>
      <w:r w:rsidRPr="007067D8">
        <w:rPr>
          <w:rFonts w:ascii="Times New Roman" w:eastAsia="Times New Roman" w:hAnsi="Times New Roman" w:cs="Times New Roman"/>
          <w:sz w:val="24"/>
          <w:szCs w:val="24"/>
          <w:lang w:val="sq-AL"/>
        </w:rPr>
        <w:t>Përvoja të mëparëshme pune përbëjnë avantazh</w:t>
      </w:r>
      <w:r w:rsidRPr="00EF19A1">
        <w:rPr>
          <w:rFonts w:ascii="Times New Roman" w:eastAsia="Times New Roman" w:hAnsi="Times New Roman" w:cs="Times New Roman"/>
          <w:sz w:val="24"/>
          <w:szCs w:val="24"/>
          <w:lang w:val="sq-AL"/>
        </w:rPr>
        <w:t xml:space="preserve">. </w:t>
      </w:r>
    </w:p>
    <w:p w14:paraId="3B823F63" w14:textId="77777777" w:rsidR="00EF19A1" w:rsidRPr="00EF19A1" w:rsidRDefault="00EF19A1" w:rsidP="00EF19A1">
      <w:pPr>
        <w:spacing w:after="0" w:line="240" w:lineRule="auto"/>
        <w:jc w:val="both"/>
        <w:rPr>
          <w:rFonts w:ascii="Times New Roman" w:eastAsia="Times New Roman" w:hAnsi="Times New Roman" w:cs="Times New Roman"/>
          <w:sz w:val="24"/>
          <w:szCs w:val="24"/>
          <w:lang w:val="sq-AL"/>
        </w:rPr>
      </w:pPr>
    </w:p>
    <w:p w14:paraId="0EC67C41" w14:textId="77777777" w:rsidR="00EF19A1" w:rsidRPr="00EF19A1" w:rsidRDefault="00EF19A1" w:rsidP="00EF19A1">
      <w:pPr>
        <w:spacing w:after="0" w:line="240" w:lineRule="auto"/>
        <w:jc w:val="both"/>
        <w:rPr>
          <w:rFonts w:ascii="Times New Roman" w:eastAsia="Times New Roman" w:hAnsi="Times New Roman" w:cs="Times New Roman"/>
          <w:sz w:val="24"/>
          <w:szCs w:val="24"/>
          <w:lang w:val="sq-AL"/>
        </w:rPr>
      </w:pPr>
      <w:r w:rsidRPr="00EF19A1">
        <w:rPr>
          <w:rFonts w:ascii="Times New Roman" w:eastAsia="Times New Roman" w:hAnsi="Times New Roman" w:cs="Times New Roman"/>
          <w:sz w:val="24"/>
          <w:szCs w:val="24"/>
          <w:lang w:val="sq-AL"/>
        </w:rPr>
        <w:t>Njohuri dhe aftësi:</w:t>
      </w:r>
    </w:p>
    <w:p w14:paraId="6F99816F" w14:textId="77777777" w:rsidR="00EF19A1" w:rsidRPr="00EF19A1" w:rsidRDefault="00EF19A1" w:rsidP="00EF19A1">
      <w:pPr>
        <w:spacing w:after="0" w:line="240" w:lineRule="auto"/>
        <w:jc w:val="both"/>
        <w:rPr>
          <w:rFonts w:ascii="Times New Roman" w:eastAsia="Times New Roman" w:hAnsi="Times New Roman" w:cs="Times New Roman"/>
          <w:sz w:val="24"/>
          <w:szCs w:val="24"/>
          <w:lang w:val="sq-AL"/>
        </w:rPr>
      </w:pPr>
      <w:r w:rsidRPr="00EF19A1">
        <w:rPr>
          <w:rFonts w:ascii="Times New Roman" w:eastAsia="Times New Roman" w:hAnsi="Times New Roman" w:cs="Times New Roman"/>
          <w:sz w:val="24"/>
          <w:szCs w:val="24"/>
          <w:lang w:val="sq-AL"/>
        </w:rPr>
        <w:t xml:space="preserve">Aftësi shumë të mira komunikuese. </w:t>
      </w:r>
      <w:r w:rsidRPr="00EF19A1">
        <w:rPr>
          <w:rFonts w:ascii="Times New Roman" w:hAnsi="Times New Roman" w:cs="Times New Roman"/>
          <w:sz w:val="24"/>
          <w:szCs w:val="24"/>
          <w:lang w:val="sq-AL"/>
        </w:rPr>
        <w:t>Të jetë i aftë të përmbushë me korrektësi dhe në kohë detyrat e ngarkuara.</w:t>
      </w:r>
    </w:p>
    <w:p w14:paraId="6F076586" w14:textId="77777777" w:rsidR="00EF19A1" w:rsidRPr="00EF19A1" w:rsidRDefault="00EF19A1" w:rsidP="00EF19A1">
      <w:pPr>
        <w:spacing w:after="0" w:line="240" w:lineRule="auto"/>
        <w:jc w:val="both"/>
        <w:rPr>
          <w:rFonts w:ascii="Times New Roman" w:eastAsia="Times New Roman" w:hAnsi="Times New Roman" w:cs="Times New Roman"/>
          <w:b/>
          <w:sz w:val="24"/>
          <w:szCs w:val="24"/>
          <w:lang w:val="sq-AL"/>
        </w:rPr>
      </w:pPr>
    </w:p>
    <w:p w14:paraId="09CEBC98" w14:textId="77777777" w:rsidR="00EF19A1" w:rsidRPr="005B7EEC" w:rsidRDefault="00EF19A1" w:rsidP="00EF19A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B25D0E2" w14:textId="77777777" w:rsidR="00EF19A1" w:rsidRDefault="00EF19A1" w:rsidP="00EF19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4CB5ABF" w14:textId="77777777" w:rsidR="00EF19A1" w:rsidRDefault="00EF19A1" w:rsidP="00EF19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86539C4" w14:textId="77777777" w:rsidR="00EF19A1" w:rsidRDefault="00EF19A1" w:rsidP="00EF19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7E65C8A6" w14:textId="77777777" w:rsidR="00EF19A1" w:rsidRDefault="00EF19A1" w:rsidP="00EF19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21CF8E34" w14:textId="77777777" w:rsidR="00EF19A1" w:rsidRDefault="00EF19A1" w:rsidP="00EF19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328F2B25" w14:textId="77777777" w:rsidR="00EF19A1" w:rsidRDefault="00EF19A1" w:rsidP="00EF19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9770482" w14:textId="77777777" w:rsidR="00EF19A1" w:rsidRDefault="00EF19A1" w:rsidP="00EF19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5F4AF71" w14:textId="77777777" w:rsidR="00EF19A1" w:rsidRDefault="00EF19A1" w:rsidP="00EF19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6FB4F14" w14:textId="77777777" w:rsidR="00EF19A1" w:rsidRDefault="00EF19A1" w:rsidP="00EF19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215819D" w14:textId="77777777" w:rsidR="00EF19A1" w:rsidRDefault="00EF19A1" w:rsidP="00EF19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E1A4B95" w14:textId="77777777" w:rsidR="00EF19A1" w:rsidRDefault="00EF19A1" w:rsidP="00EF19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1D29462" w14:textId="77777777" w:rsidR="00EF19A1" w:rsidRDefault="00EF19A1" w:rsidP="00EF19A1">
      <w:pPr>
        <w:spacing w:after="0" w:line="240" w:lineRule="auto"/>
        <w:jc w:val="both"/>
        <w:rPr>
          <w:rFonts w:ascii="Times New Roman" w:eastAsia="Times New Roman" w:hAnsi="Times New Roman" w:cs="Times New Roman"/>
          <w:sz w:val="24"/>
          <w:szCs w:val="24"/>
          <w:lang w:val="sq-AL"/>
        </w:rPr>
      </w:pPr>
    </w:p>
    <w:p w14:paraId="069333D2" w14:textId="4FB48842" w:rsidR="00EF19A1" w:rsidRDefault="00EF19A1" w:rsidP="00EF19A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375639">
        <w:rPr>
          <w:rFonts w:ascii="Times New Roman" w:eastAsia="Times New Roman" w:hAnsi="Times New Roman" w:cs="Times New Roman"/>
          <w:b/>
          <w:sz w:val="24"/>
          <w:szCs w:val="24"/>
          <w:lang w:val="sq-AL"/>
        </w:rPr>
        <w:t>2</w:t>
      </w:r>
      <w:r w:rsidR="00673C98">
        <w:rPr>
          <w:rFonts w:ascii="Times New Roman" w:eastAsia="Times New Roman" w:hAnsi="Times New Roman" w:cs="Times New Roman"/>
          <w:b/>
          <w:sz w:val="24"/>
          <w:szCs w:val="24"/>
          <w:lang w:val="sq-AL"/>
        </w:rPr>
        <w:t>4</w:t>
      </w:r>
      <w:r w:rsidR="00375639">
        <w:rPr>
          <w:rFonts w:ascii="Times New Roman" w:eastAsia="Times New Roman" w:hAnsi="Times New Roman" w:cs="Times New Roman"/>
          <w:b/>
          <w:sz w:val="24"/>
          <w:szCs w:val="24"/>
          <w:lang w:val="sq-AL"/>
        </w:rPr>
        <w:t>.07</w:t>
      </w:r>
      <w:r>
        <w:rPr>
          <w:rFonts w:ascii="Times New Roman" w:eastAsia="Times New Roman" w:hAnsi="Times New Roman" w:cs="Times New Roman"/>
          <w:b/>
          <w:sz w:val="24"/>
          <w:szCs w:val="24"/>
          <w:lang w:val="sq-AL"/>
        </w:rPr>
        <w:t xml:space="preserve">.2023 deri më datë </w:t>
      </w:r>
      <w:r w:rsidR="00673C98">
        <w:rPr>
          <w:rFonts w:ascii="Times New Roman" w:eastAsia="Times New Roman" w:hAnsi="Times New Roman" w:cs="Times New Roman"/>
          <w:b/>
          <w:sz w:val="24"/>
          <w:szCs w:val="24"/>
          <w:lang w:val="sq-AL"/>
        </w:rPr>
        <w:t>31</w:t>
      </w:r>
      <w:r w:rsidR="00375639">
        <w:rPr>
          <w:rFonts w:ascii="Times New Roman" w:eastAsia="Times New Roman" w:hAnsi="Times New Roman" w:cs="Times New Roman"/>
          <w:b/>
          <w:sz w:val="24"/>
          <w:szCs w:val="24"/>
          <w:lang w:val="sq-AL"/>
        </w:rPr>
        <w:t>.07</w:t>
      </w:r>
      <w:r>
        <w:rPr>
          <w:rFonts w:ascii="Times New Roman" w:eastAsia="Times New Roman" w:hAnsi="Times New Roman" w:cs="Times New Roman"/>
          <w:b/>
          <w:sz w:val="24"/>
          <w:szCs w:val="24"/>
          <w:lang w:val="sq-AL"/>
        </w:rPr>
        <w:t>.2023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837A5F4" w14:textId="4FC8D325" w:rsidR="00EF19A1" w:rsidRPr="00371978" w:rsidRDefault="00EF19A1" w:rsidP="00EF19A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K</w:t>
      </w:r>
      <w:r w:rsidR="00375639">
        <w:rPr>
          <w:rFonts w:ascii="Times New Roman" w:eastAsia="Times New Roman" w:hAnsi="Times New Roman" w:cs="Times New Roman"/>
          <w:sz w:val="24"/>
          <w:szCs w:val="24"/>
          <w:lang w:val="sq-AL"/>
        </w:rPr>
        <w:t>avaje</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9E667FB" w14:textId="77777777" w:rsidR="00EF19A1" w:rsidRPr="006E7097" w:rsidRDefault="00EF19A1" w:rsidP="00EF19A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72FFDBF" w14:textId="77777777" w:rsidR="00EF19A1" w:rsidRDefault="00EF19A1" w:rsidP="00EF19A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7266201" w14:textId="77777777" w:rsidR="00EF19A1" w:rsidRDefault="00EF19A1" w:rsidP="00EF19A1">
      <w:pPr>
        <w:spacing w:after="0" w:line="240" w:lineRule="auto"/>
        <w:jc w:val="both"/>
        <w:rPr>
          <w:rFonts w:ascii="Times New Roman" w:hAnsi="Times New Roman" w:cs="Times New Roman"/>
          <w:sz w:val="24"/>
          <w:szCs w:val="24"/>
          <w:lang w:val="sq-AL"/>
        </w:rPr>
      </w:pPr>
    </w:p>
    <w:p w14:paraId="368A7D22" w14:textId="77777777" w:rsidR="00EF19A1" w:rsidRDefault="00EF19A1" w:rsidP="00EF19A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9EF40BD" w14:textId="77777777" w:rsidR="00EF19A1" w:rsidRPr="00817041" w:rsidRDefault="00EF19A1" w:rsidP="00EF19A1">
      <w:pPr>
        <w:spacing w:line="240" w:lineRule="auto"/>
        <w:jc w:val="both"/>
        <w:rPr>
          <w:rFonts w:ascii="Times New Roman" w:hAnsi="Times New Roman" w:cs="Times New Roman"/>
          <w:sz w:val="24"/>
          <w:szCs w:val="24"/>
          <w:lang w:val="sq-AL"/>
        </w:rPr>
      </w:pPr>
    </w:p>
    <w:p w14:paraId="6A93861F" w14:textId="77777777" w:rsidR="00EF19A1" w:rsidRPr="003C4D48" w:rsidRDefault="00EF19A1" w:rsidP="00EF19A1">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14:paraId="1F8DDDFE" w14:textId="388D5005" w:rsidR="00EF19A1" w:rsidRPr="00EF19A1" w:rsidRDefault="00EF19A1" w:rsidP="00EF19A1">
      <w:pPr>
        <w:jc w:val="center"/>
        <w:rPr>
          <w:lang w:val="sv-SE"/>
        </w:rPr>
      </w:pPr>
      <w:r w:rsidRPr="003C4D48">
        <w:rPr>
          <w:rFonts w:ascii="Times New Roman" w:eastAsia="Times New Roman" w:hAnsi="Times New Roman" w:cs="Times New Roman"/>
          <w:b/>
          <w:color w:val="000000" w:themeColor="text1"/>
          <w:sz w:val="24"/>
          <w:szCs w:val="24"/>
          <w:lang w:val="sq-AL"/>
        </w:rPr>
        <w:t>SEKTORI I ADMINISTRIMIT TË BURIMEVE NJERËZORE</w:t>
      </w:r>
    </w:p>
    <w:bookmarkEnd w:id="0"/>
    <w:p w14:paraId="3557E9BA" w14:textId="6F090410" w:rsidR="008C239F" w:rsidRDefault="008C239F">
      <w:pPr>
        <w:jc w:val="center"/>
        <w:rPr>
          <w:lang w:val="sv-SE"/>
        </w:rPr>
      </w:pPr>
    </w:p>
    <w:p w14:paraId="47EDD1B3" w14:textId="09928B7C" w:rsidR="00383851" w:rsidRDefault="00383851">
      <w:pPr>
        <w:jc w:val="center"/>
        <w:rPr>
          <w:lang w:val="sv-SE"/>
        </w:rPr>
      </w:pPr>
    </w:p>
    <w:p w14:paraId="55FDC426" w14:textId="035AD72D" w:rsidR="00383851" w:rsidRDefault="00383851">
      <w:pPr>
        <w:jc w:val="center"/>
        <w:rPr>
          <w:lang w:val="sv-SE"/>
        </w:rPr>
      </w:pPr>
    </w:p>
    <w:p w14:paraId="4EFD8601" w14:textId="6F0AB817" w:rsidR="00383851" w:rsidRDefault="00383851">
      <w:pPr>
        <w:jc w:val="center"/>
        <w:rPr>
          <w:lang w:val="sv-SE"/>
        </w:rPr>
      </w:pPr>
    </w:p>
    <w:p w14:paraId="0945417F" w14:textId="40EE516B" w:rsidR="00383851" w:rsidRDefault="00383851">
      <w:pPr>
        <w:jc w:val="center"/>
        <w:rPr>
          <w:lang w:val="sv-SE"/>
        </w:rPr>
      </w:pPr>
    </w:p>
    <w:p w14:paraId="11B65D20" w14:textId="1C1F53A4" w:rsidR="00383851" w:rsidRDefault="00383851">
      <w:pPr>
        <w:jc w:val="center"/>
        <w:rPr>
          <w:lang w:val="sv-SE"/>
        </w:rPr>
      </w:pPr>
    </w:p>
    <w:p w14:paraId="78D88B33" w14:textId="26610E74" w:rsidR="00383851" w:rsidRDefault="00383851">
      <w:pPr>
        <w:jc w:val="center"/>
        <w:rPr>
          <w:lang w:val="sv-SE"/>
        </w:rPr>
      </w:pPr>
    </w:p>
    <w:p w14:paraId="74743368" w14:textId="28E5109F" w:rsidR="00383851" w:rsidRDefault="00383851">
      <w:pPr>
        <w:jc w:val="center"/>
        <w:rPr>
          <w:lang w:val="sv-SE"/>
        </w:rPr>
      </w:pPr>
    </w:p>
    <w:p w14:paraId="76BB76B4" w14:textId="10C5DA85" w:rsidR="00383851" w:rsidRDefault="00383851">
      <w:pPr>
        <w:jc w:val="center"/>
        <w:rPr>
          <w:lang w:val="sv-SE"/>
        </w:rPr>
      </w:pPr>
    </w:p>
    <w:p w14:paraId="115CCF00" w14:textId="307DECB2" w:rsidR="00383851" w:rsidRDefault="00383851">
      <w:pPr>
        <w:jc w:val="center"/>
        <w:rPr>
          <w:lang w:val="sv-SE"/>
        </w:rPr>
      </w:pPr>
    </w:p>
    <w:p w14:paraId="69EE3D42" w14:textId="73B0E996" w:rsidR="00383851" w:rsidRDefault="00383851">
      <w:pPr>
        <w:jc w:val="center"/>
        <w:rPr>
          <w:lang w:val="sv-SE"/>
        </w:rPr>
      </w:pPr>
    </w:p>
    <w:p w14:paraId="013E6201" w14:textId="77777777" w:rsidR="00383851" w:rsidRDefault="00383851" w:rsidP="00383851">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0B2D1103" wp14:editId="5AF25B0F">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1427D0E" w14:textId="77777777" w:rsidR="00383851" w:rsidRPr="00673C98" w:rsidRDefault="00383851" w:rsidP="00383851">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w:t>
      </w:r>
      <w:r w:rsidRPr="00673C98">
        <w:rPr>
          <w:rFonts w:ascii="Times New Roman" w:hAnsi="Times New Roman" w:cs="Times New Roman"/>
          <w:b/>
          <w:snapToGrid w:val="0"/>
          <w:sz w:val="24"/>
          <w:szCs w:val="24"/>
          <w:lang w:val="it-IT"/>
        </w:rPr>
        <w:t>MINISTRIA E SHËNDETËSISË DHE MBROJTJES SOCIALE</w:t>
      </w:r>
    </w:p>
    <w:p w14:paraId="7EC460DE" w14:textId="77777777" w:rsidR="00383851" w:rsidRPr="00673C98" w:rsidRDefault="00383851" w:rsidP="00383851">
      <w:pPr>
        <w:tabs>
          <w:tab w:val="left" w:pos="2730"/>
        </w:tabs>
        <w:spacing w:after="0"/>
        <w:jc w:val="center"/>
        <w:rPr>
          <w:rFonts w:ascii="Times New Roman" w:hAnsi="Times New Roman" w:cs="Times New Roman"/>
          <w:b/>
          <w:snapToGrid w:val="0"/>
          <w:sz w:val="24"/>
          <w:szCs w:val="24"/>
          <w:lang w:val="it-IT"/>
        </w:rPr>
      </w:pPr>
      <w:r w:rsidRPr="00673C98">
        <w:rPr>
          <w:rFonts w:ascii="Times New Roman" w:hAnsi="Times New Roman" w:cs="Times New Roman"/>
          <w:b/>
          <w:snapToGrid w:val="0"/>
          <w:sz w:val="24"/>
          <w:szCs w:val="24"/>
          <w:lang w:val="it-IT"/>
        </w:rPr>
        <w:t>OPERATORI I SHËRBIMEVE TË KUJDESIT SHËNDETËSOR</w:t>
      </w:r>
    </w:p>
    <w:p w14:paraId="4EC527B3" w14:textId="77777777" w:rsidR="00383851" w:rsidRPr="00673C98" w:rsidRDefault="00383851" w:rsidP="00383851">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673C98">
        <w:rPr>
          <w:rFonts w:ascii="Times New Roman" w:hAnsi="Times New Roman" w:cs="Times New Roman"/>
          <w:b/>
          <w:snapToGrid w:val="0"/>
          <w:sz w:val="24"/>
          <w:szCs w:val="24"/>
          <w:lang w:val="it-IT"/>
        </w:rPr>
        <w:t>DREJTORIA Q</w:t>
      </w:r>
      <w:r w:rsidRPr="00673C98">
        <w:rPr>
          <w:rFonts w:ascii="Times New Roman" w:eastAsia="Times New Roman" w:hAnsi="Times New Roman" w:cs="Times New Roman"/>
          <w:b/>
          <w:sz w:val="24"/>
          <w:szCs w:val="24"/>
          <w:lang w:val="sq-AL"/>
        </w:rPr>
        <w:t>E</w:t>
      </w:r>
      <w:r w:rsidRPr="00673C98">
        <w:rPr>
          <w:rFonts w:ascii="Times New Roman" w:hAnsi="Times New Roman" w:cs="Times New Roman"/>
          <w:b/>
          <w:snapToGrid w:val="0"/>
          <w:sz w:val="24"/>
          <w:szCs w:val="24"/>
          <w:lang w:val="it-IT"/>
        </w:rPr>
        <w:t>NDRORE</w:t>
      </w:r>
    </w:p>
    <w:p w14:paraId="7C90CC06" w14:textId="77777777" w:rsidR="00383851" w:rsidRDefault="00383851" w:rsidP="00383851">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59F005C1" w14:textId="77777777" w:rsidR="00383851" w:rsidRDefault="00383851" w:rsidP="00383851">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8199574" w14:textId="77777777" w:rsidR="00383851" w:rsidRDefault="00383851" w:rsidP="0038385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388762E6" w14:textId="77777777" w:rsidR="00383851" w:rsidRDefault="00383851" w:rsidP="0038385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MAT</w:t>
      </w:r>
    </w:p>
    <w:p w14:paraId="3CE9F0A4" w14:textId="77777777" w:rsidR="00383851" w:rsidRDefault="00383851" w:rsidP="00383851">
      <w:pPr>
        <w:spacing w:after="0" w:line="240" w:lineRule="auto"/>
        <w:jc w:val="center"/>
        <w:rPr>
          <w:rFonts w:ascii="Times New Roman" w:eastAsia="Times New Roman" w:hAnsi="Times New Roman" w:cs="Times New Roman"/>
          <w:b/>
          <w:sz w:val="16"/>
          <w:szCs w:val="16"/>
          <w:lang w:val="sq-AL"/>
        </w:rPr>
      </w:pPr>
    </w:p>
    <w:p w14:paraId="75C18A4F" w14:textId="3D5C53FA" w:rsidR="00383851" w:rsidRDefault="00383851" w:rsidP="0038385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w:t>
      </w:r>
      <w:r w:rsidR="00673C98">
        <w:rPr>
          <w:rFonts w:ascii="Times New Roman" w:eastAsia="Times New Roman" w:hAnsi="Times New Roman" w:cs="Times New Roman"/>
          <w:sz w:val="24"/>
          <w:szCs w:val="24"/>
          <w:lang w:val="sq-AL"/>
        </w:rPr>
        <w:t>r</w:t>
      </w:r>
      <w:r>
        <w:rPr>
          <w:rFonts w:ascii="Times New Roman" w:eastAsia="Times New Roman" w:hAnsi="Times New Roman" w:cs="Times New Roman"/>
          <w:sz w:val="24"/>
          <w:szCs w:val="24"/>
          <w:lang w:val="sq-AL"/>
        </w:rPr>
        <w:t xml:space="preserve">ë pune në pozicionin si vijon:  </w:t>
      </w:r>
    </w:p>
    <w:p w14:paraId="1CE3E486" w14:textId="77777777" w:rsidR="00383851" w:rsidRPr="006D16FA" w:rsidRDefault="00383851" w:rsidP="0038385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6DC2AAD7" w14:textId="77777777" w:rsidR="00383851" w:rsidRDefault="00383851" w:rsidP="0038385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MAT</w:t>
      </w:r>
    </w:p>
    <w:p w14:paraId="68CA8914" w14:textId="77777777" w:rsidR="003937A5" w:rsidRDefault="003937A5" w:rsidP="003937A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6020E2DB" w14:textId="77777777" w:rsidR="00383851" w:rsidRPr="006D16FA" w:rsidRDefault="00383851" w:rsidP="00383851">
      <w:pPr>
        <w:spacing w:after="0" w:line="240" w:lineRule="auto"/>
        <w:rPr>
          <w:rFonts w:ascii="Times New Roman" w:eastAsia="Times New Roman" w:hAnsi="Times New Roman" w:cs="Times New Roman"/>
          <w:b/>
          <w:sz w:val="24"/>
          <w:szCs w:val="24"/>
          <w:lang w:val="sq-AL"/>
        </w:rPr>
      </w:pPr>
    </w:p>
    <w:p w14:paraId="68ABC2FF" w14:textId="77777777" w:rsidR="00383851" w:rsidRDefault="00383851" w:rsidP="0038385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Pr="00906027">
        <w:rPr>
          <w:rFonts w:ascii="Times New Roman" w:eastAsia="Times New Roman" w:hAnsi="Times New Roman" w:cs="Times New Roman"/>
          <w:b/>
          <w:color w:val="000000" w:themeColor="text1"/>
          <w:sz w:val="24"/>
          <w:szCs w:val="24"/>
          <w:lang w:val="it-IT"/>
        </w:rPr>
        <w:t xml:space="preserve">Ndihmës </w:t>
      </w:r>
      <w:r>
        <w:rPr>
          <w:rFonts w:ascii="Times New Roman" w:eastAsia="Times New Roman" w:hAnsi="Times New Roman" w:cs="Times New Roman"/>
          <w:b/>
          <w:color w:val="000000" w:themeColor="text1"/>
          <w:sz w:val="24"/>
          <w:szCs w:val="24"/>
          <w:lang w:val="it-IT"/>
        </w:rPr>
        <w:t>epidemiolog</w:t>
      </w:r>
      <w:r w:rsidRPr="00906027">
        <w:rPr>
          <w:rFonts w:ascii="Times New Roman" w:eastAsia="Times New Roman" w:hAnsi="Times New Roman" w:cs="Times New Roman"/>
          <w:b/>
          <w:color w:val="000000" w:themeColor="text1"/>
          <w:sz w:val="24"/>
          <w:szCs w:val="24"/>
          <w:lang w:val="it-IT"/>
        </w:rPr>
        <w:t xml:space="preserve"> </w:t>
      </w:r>
      <w:r>
        <w:rPr>
          <w:rFonts w:ascii="Times New Roman" w:eastAsia="Times New Roman" w:hAnsi="Times New Roman" w:cs="Times New Roman"/>
          <w:b/>
          <w:color w:val="000000"/>
          <w:sz w:val="24"/>
          <w:szCs w:val="24"/>
          <w:lang w:val="sq-AL"/>
        </w:rPr>
        <w:t>1 (një) punonjës - Provizor</w:t>
      </w:r>
    </w:p>
    <w:p w14:paraId="2064AFDE" w14:textId="77777777" w:rsidR="00383851" w:rsidRDefault="00383851" w:rsidP="00383851">
      <w:pPr>
        <w:spacing w:after="0" w:line="240" w:lineRule="auto"/>
        <w:jc w:val="both"/>
        <w:rPr>
          <w:rFonts w:ascii="Times New Roman" w:eastAsia="Times New Roman" w:hAnsi="Times New Roman" w:cs="Times New Roman"/>
          <w:b/>
          <w:color w:val="000000"/>
          <w:sz w:val="16"/>
          <w:szCs w:val="16"/>
          <w:lang w:val="sq-AL"/>
        </w:rPr>
      </w:pPr>
    </w:p>
    <w:p w14:paraId="51BB9B75" w14:textId="77777777" w:rsidR="00383851" w:rsidRDefault="00383851" w:rsidP="0038385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2547C01B" w14:textId="161715A1" w:rsidR="00383851" w:rsidRPr="002B7731" w:rsidRDefault="00383851" w:rsidP="00383851">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w:t>
      </w:r>
      <w:r w:rsidR="00780B28">
        <w:rPr>
          <w:rFonts w:ascii="Times New Roman" w:eastAsia="Times New Roman" w:hAnsi="Times New Roman" w:cs="Times New Roman"/>
          <w:sz w:val="24"/>
          <w:szCs w:val="24"/>
          <w:lang w:val="sq-AL"/>
        </w:rPr>
        <w:t xml:space="preserve">Universiteti </w:t>
      </w:r>
      <w:r>
        <w:rPr>
          <w:rFonts w:ascii="Times New Roman" w:eastAsia="Times New Roman" w:hAnsi="Times New Roman" w:cs="Times New Roman"/>
          <w:sz w:val="24"/>
          <w:szCs w:val="24"/>
          <w:lang w:val="sq-AL"/>
        </w:rPr>
        <w:t xml:space="preserve">i Mjekësisë/Shëndet publik.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4CA1952A" w14:textId="77777777" w:rsidR="00383851" w:rsidRDefault="00383851" w:rsidP="00383851">
      <w:pPr>
        <w:spacing w:after="0" w:line="240" w:lineRule="auto"/>
        <w:jc w:val="both"/>
        <w:rPr>
          <w:rFonts w:ascii="Times New Roman" w:eastAsia="Times New Roman" w:hAnsi="Times New Roman" w:cs="Times New Roman"/>
          <w:i/>
          <w:sz w:val="16"/>
          <w:szCs w:val="16"/>
          <w:lang w:val="sq-AL"/>
        </w:rPr>
      </w:pPr>
    </w:p>
    <w:p w14:paraId="6DE43F6D" w14:textId="77777777" w:rsidR="00383851" w:rsidRDefault="00383851" w:rsidP="0038385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8622A43" w14:textId="77777777"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18FC3B50" w14:textId="77777777" w:rsidR="00383851" w:rsidRDefault="00383851" w:rsidP="00383851">
      <w:pPr>
        <w:spacing w:after="0" w:line="240" w:lineRule="auto"/>
        <w:jc w:val="both"/>
        <w:rPr>
          <w:rFonts w:ascii="Times New Roman" w:eastAsia="Times New Roman" w:hAnsi="Times New Roman" w:cs="Times New Roman"/>
          <w:sz w:val="16"/>
          <w:szCs w:val="16"/>
          <w:lang w:val="sq-AL"/>
        </w:rPr>
      </w:pPr>
    </w:p>
    <w:p w14:paraId="1F7C1FEA" w14:textId="77777777" w:rsidR="00383851" w:rsidRDefault="00383851" w:rsidP="0038385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77E12228" w14:textId="77777777" w:rsidR="00383851" w:rsidRPr="0069720B" w:rsidRDefault="00383851" w:rsidP="00383851">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12E843AF" w14:textId="77777777" w:rsidR="00383851" w:rsidRPr="0069720B" w:rsidRDefault="00383851" w:rsidP="00383851">
      <w:pPr>
        <w:spacing w:after="0" w:line="240" w:lineRule="auto"/>
        <w:jc w:val="both"/>
        <w:rPr>
          <w:rFonts w:ascii="Times New Roman" w:eastAsia="Times New Roman" w:hAnsi="Times New Roman" w:cs="Times New Roman"/>
          <w:b/>
          <w:sz w:val="24"/>
          <w:szCs w:val="24"/>
          <w:lang w:val="sq-AL"/>
        </w:rPr>
      </w:pPr>
    </w:p>
    <w:p w14:paraId="73793A75" w14:textId="77777777" w:rsidR="00383851" w:rsidRDefault="00383851" w:rsidP="0038385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CC488F4" w14:textId="77777777"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6AC6A239" w14:textId="77777777"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14A5DA4" w14:textId="77777777"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14:paraId="7CF73D02" w14:textId="77777777"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3EC6D2A" w14:textId="77777777"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024AC6B" w14:textId="26E2FD44"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w:t>
      </w:r>
      <w:r w:rsidR="00673C98">
        <w:rPr>
          <w:rFonts w:ascii="Times New Roman" w:eastAsia="Times New Roman" w:hAnsi="Times New Roman" w:cs="Times New Roman"/>
          <w:sz w:val="24"/>
          <w:szCs w:val="24"/>
          <w:lang w:val="sq-AL"/>
        </w:rPr>
        <w:t>nëse ka</w:t>
      </w:r>
      <w:r>
        <w:rPr>
          <w:rFonts w:ascii="Times New Roman" w:eastAsia="Times New Roman" w:hAnsi="Times New Roman" w:cs="Times New Roman"/>
          <w:sz w:val="24"/>
          <w:szCs w:val="24"/>
          <w:lang w:val="sq-AL"/>
        </w:rPr>
        <w:t>)</w:t>
      </w:r>
    </w:p>
    <w:p w14:paraId="69F73546" w14:textId="77777777"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4BC3A54E" w14:textId="77777777"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14:paraId="2BA98A3D" w14:textId="77777777"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22290507" w14:textId="77777777"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1AB2A03B" w14:textId="77777777"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1B9C43C" w14:textId="77777777"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EAA129A" w14:textId="77777777"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D9891DC" w14:textId="77777777"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1207EB0" w14:textId="77777777"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6A8F0A3" w14:textId="77777777"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A24A117" w14:textId="77777777"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A44BD34" w14:textId="77777777" w:rsidR="00383851" w:rsidRDefault="00383851" w:rsidP="00383851">
      <w:pPr>
        <w:spacing w:after="0" w:line="240" w:lineRule="auto"/>
        <w:jc w:val="both"/>
        <w:rPr>
          <w:rFonts w:ascii="Times New Roman" w:eastAsia="Times New Roman" w:hAnsi="Times New Roman" w:cs="Times New Roman"/>
          <w:sz w:val="16"/>
          <w:szCs w:val="16"/>
          <w:lang w:val="sq-AL"/>
        </w:rPr>
      </w:pPr>
    </w:p>
    <w:p w14:paraId="3A1B6987" w14:textId="58EE7064" w:rsidR="00383851" w:rsidRDefault="00383851" w:rsidP="0038385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w:t>
      </w:r>
      <w:r w:rsidR="00673C98">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 xml:space="preserve">.07.2023 deri më datë </w:t>
      </w:r>
      <w:r w:rsidR="00673C98">
        <w:rPr>
          <w:rFonts w:ascii="Times New Roman" w:eastAsia="Times New Roman" w:hAnsi="Times New Roman" w:cs="Times New Roman"/>
          <w:b/>
          <w:sz w:val="24"/>
          <w:szCs w:val="24"/>
          <w:lang w:val="sq-AL"/>
        </w:rPr>
        <w:t>31</w:t>
      </w:r>
      <w:r>
        <w:rPr>
          <w:rFonts w:ascii="Times New Roman" w:eastAsia="Times New Roman" w:hAnsi="Times New Roman" w:cs="Times New Roman"/>
          <w:b/>
          <w:sz w:val="24"/>
          <w:szCs w:val="24"/>
          <w:lang w:val="sq-AL"/>
        </w:rPr>
        <w:t>.07.2023, përfshirë të dyja këto data.</w:t>
      </w:r>
    </w:p>
    <w:p w14:paraId="48AC40C6" w14:textId="77777777" w:rsidR="00383851" w:rsidRDefault="00383851" w:rsidP="0038385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Mat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133DD8E1" w14:textId="77777777" w:rsidR="00383851" w:rsidRDefault="00383851" w:rsidP="0038385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46B5E743" w14:textId="77777777" w:rsidR="00383851" w:rsidRDefault="00383851" w:rsidP="0038385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4B75BFAB" w14:textId="77777777" w:rsidR="00383851" w:rsidRDefault="00383851" w:rsidP="0038385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7F46E426" w14:textId="77777777" w:rsidR="00383851" w:rsidRDefault="00383851" w:rsidP="0038385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5DAB8E9F" w14:textId="77777777" w:rsidR="00383851" w:rsidRDefault="00383851" w:rsidP="00383851">
      <w:pPr>
        <w:spacing w:after="0" w:line="240" w:lineRule="auto"/>
        <w:ind w:left="360"/>
        <w:jc w:val="both"/>
        <w:rPr>
          <w:rFonts w:ascii="Times New Roman" w:eastAsia="Times New Roman" w:hAnsi="Times New Roman" w:cs="Times New Roman"/>
          <w:sz w:val="24"/>
          <w:szCs w:val="24"/>
          <w:lang w:val="sq-AL"/>
        </w:rPr>
      </w:pPr>
    </w:p>
    <w:p w14:paraId="198B5DAE" w14:textId="77777777" w:rsidR="00383851" w:rsidRDefault="00383851" w:rsidP="00383851">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2958F9D" w14:textId="77777777" w:rsidR="00383851" w:rsidRDefault="00383851" w:rsidP="0038385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EB344BE" w14:textId="77777777" w:rsidR="00383851" w:rsidRDefault="00383851" w:rsidP="003838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E60E42D" w14:textId="77777777" w:rsidR="00383851" w:rsidRDefault="00383851" w:rsidP="00383851">
      <w:pPr>
        <w:spacing w:after="0" w:line="240" w:lineRule="auto"/>
        <w:jc w:val="both"/>
        <w:rPr>
          <w:rFonts w:ascii="Times New Roman" w:hAnsi="Times New Roman" w:cs="Times New Roman"/>
          <w:sz w:val="24"/>
          <w:szCs w:val="24"/>
          <w:lang w:val="sq-AL"/>
        </w:rPr>
      </w:pPr>
    </w:p>
    <w:p w14:paraId="361E39D6" w14:textId="77777777" w:rsidR="00383851" w:rsidRDefault="00383851" w:rsidP="0038385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409D9604" w14:textId="77777777" w:rsidR="00383851" w:rsidRDefault="00383851" w:rsidP="00383851">
      <w:pPr>
        <w:spacing w:after="0" w:line="240" w:lineRule="auto"/>
        <w:rPr>
          <w:rFonts w:ascii="Times New Roman" w:eastAsia="Times New Roman" w:hAnsi="Times New Roman" w:cs="Times New Roman"/>
          <w:b/>
          <w:sz w:val="24"/>
          <w:szCs w:val="24"/>
          <w:lang w:val="sq-AL"/>
        </w:rPr>
      </w:pPr>
    </w:p>
    <w:p w14:paraId="7890F808" w14:textId="77777777" w:rsidR="00383851" w:rsidRPr="00030DAB" w:rsidRDefault="00383851" w:rsidP="00383851">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6C885047" w14:textId="77777777" w:rsidR="00383851" w:rsidRPr="00030DAB" w:rsidRDefault="00383851" w:rsidP="00383851">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SEKTORI I ADMINISTRIMIT TË BURIMEVE NJERËZORE</w:t>
      </w:r>
    </w:p>
    <w:p w14:paraId="7B29BC63" w14:textId="77777777" w:rsidR="00383851" w:rsidRDefault="00383851" w:rsidP="00383851"/>
    <w:p w14:paraId="64FE0CD0" w14:textId="77777777" w:rsidR="00383851" w:rsidRPr="00EF19A1" w:rsidRDefault="00383851">
      <w:pPr>
        <w:jc w:val="center"/>
        <w:rPr>
          <w:lang w:val="sv-SE"/>
        </w:rPr>
      </w:pPr>
    </w:p>
    <w:sectPr w:rsidR="00383851" w:rsidRPr="00EF19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A1"/>
    <w:rsid w:val="00375639"/>
    <w:rsid w:val="00383851"/>
    <w:rsid w:val="003937A5"/>
    <w:rsid w:val="00673C98"/>
    <w:rsid w:val="00780B28"/>
    <w:rsid w:val="008C239F"/>
    <w:rsid w:val="00C86512"/>
    <w:rsid w:val="00CD663D"/>
    <w:rsid w:val="00EF19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9A55"/>
  <w15:chartTrackingRefBased/>
  <w15:docId w15:val="{25D28FB2-F689-4F09-A95C-FA8E1D3A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9A1"/>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383851"/>
    <w:rPr>
      <w:smallCaps/>
      <w:color w:val="5A5A5A" w:themeColor="text1" w:themeTint="A5"/>
    </w:rPr>
  </w:style>
  <w:style w:type="paragraph" w:styleId="BalloonText">
    <w:name w:val="Balloon Text"/>
    <w:basedOn w:val="Normal"/>
    <w:link w:val="BalloonTextChar"/>
    <w:uiPriority w:val="99"/>
    <w:semiHidden/>
    <w:unhideWhenUsed/>
    <w:rsid w:val="00673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C98"/>
    <w:rPr>
      <w:rFonts w:ascii="Segoe UI" w:eastAsiaTheme="minorEastAsia"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user</cp:lastModifiedBy>
  <cp:revision>6</cp:revision>
  <cp:lastPrinted>2023-07-24T09:53:00Z</cp:lastPrinted>
  <dcterms:created xsi:type="dcterms:W3CDTF">2023-07-21T09:11:00Z</dcterms:created>
  <dcterms:modified xsi:type="dcterms:W3CDTF">2023-07-24T09:56:00Z</dcterms:modified>
</cp:coreProperties>
</file>