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1F27" w14:textId="77777777" w:rsidR="00987551" w:rsidRDefault="00987551" w:rsidP="00987551">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73EF53E5" wp14:editId="3F7274F3">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A4BEDD1" w14:textId="77777777" w:rsidR="00987551" w:rsidRDefault="00987551" w:rsidP="00987551">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0DEF2BD1" w14:textId="77777777" w:rsidR="00987551" w:rsidRDefault="00987551" w:rsidP="00987551">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2B70AFF1" w14:textId="77777777" w:rsidR="00987551" w:rsidRDefault="00987551" w:rsidP="00987551">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1D1A812D" w14:textId="77777777" w:rsidR="00987551" w:rsidRDefault="00987551" w:rsidP="00987551">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1CDA5FE9" w14:textId="77777777" w:rsidR="00987551" w:rsidRDefault="00987551" w:rsidP="00987551">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09E28D8" w14:textId="77777777" w:rsidR="00987551" w:rsidRDefault="00987551" w:rsidP="0098755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E91869D" w14:textId="77777777" w:rsidR="00987551" w:rsidRDefault="00987551" w:rsidP="0098755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GJIROKASTËR</w:t>
      </w:r>
    </w:p>
    <w:p w14:paraId="3FE60BF4" w14:textId="77777777" w:rsidR="00987551" w:rsidRDefault="00987551" w:rsidP="00987551">
      <w:pPr>
        <w:spacing w:after="0" w:line="240" w:lineRule="auto"/>
        <w:jc w:val="center"/>
        <w:rPr>
          <w:rFonts w:ascii="Times New Roman" w:eastAsia="Times New Roman" w:hAnsi="Times New Roman" w:cs="Times New Roman"/>
          <w:b/>
          <w:sz w:val="16"/>
          <w:szCs w:val="16"/>
          <w:lang w:val="sq-AL"/>
        </w:rPr>
      </w:pPr>
    </w:p>
    <w:p w14:paraId="7765698D" w14:textId="77777777" w:rsidR="00987551" w:rsidRDefault="00987551" w:rsidP="0098755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088F453B" w14:textId="77777777" w:rsidR="00987551" w:rsidRPr="006D16FA" w:rsidRDefault="00987551" w:rsidP="0098755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B5F9769" w14:textId="77777777" w:rsidR="00987551" w:rsidRPr="006D16FA" w:rsidRDefault="00987551" w:rsidP="0098755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GJIROKASTËR</w:t>
      </w:r>
    </w:p>
    <w:p w14:paraId="1D409314" w14:textId="77777777" w:rsidR="00987551" w:rsidRDefault="00987551" w:rsidP="0098755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51572A86" w14:textId="77777777" w:rsidR="00987551" w:rsidRDefault="00987551" w:rsidP="00987551">
      <w:pPr>
        <w:spacing w:after="0" w:line="240" w:lineRule="auto"/>
        <w:rPr>
          <w:rFonts w:ascii="Times New Roman" w:eastAsia="Times New Roman" w:hAnsi="Times New Roman" w:cs="Times New Roman"/>
          <w:b/>
          <w:sz w:val="24"/>
          <w:szCs w:val="24"/>
          <w:lang w:val="sq-AL"/>
        </w:rPr>
      </w:pPr>
    </w:p>
    <w:p w14:paraId="180742BB" w14:textId="77777777" w:rsidR="00987551" w:rsidRDefault="00987551" w:rsidP="0098755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(Infermier/Ndihmës Epidemiolog)                           </w:t>
      </w:r>
      <w:r>
        <w:rPr>
          <w:rFonts w:ascii="Times New Roman" w:eastAsia="Times New Roman" w:hAnsi="Times New Roman" w:cs="Times New Roman"/>
          <w:b/>
          <w:color w:val="000000"/>
          <w:sz w:val="24"/>
          <w:szCs w:val="24"/>
          <w:lang w:val="sq-AL"/>
        </w:rPr>
        <w:t xml:space="preserve">1 (një) punonjës </w:t>
      </w:r>
    </w:p>
    <w:p w14:paraId="6997B08F" w14:textId="77777777" w:rsidR="00987551" w:rsidRDefault="00987551" w:rsidP="00987551">
      <w:pPr>
        <w:spacing w:after="0" w:line="240" w:lineRule="auto"/>
        <w:jc w:val="both"/>
        <w:rPr>
          <w:rFonts w:ascii="Times New Roman" w:eastAsia="Times New Roman" w:hAnsi="Times New Roman" w:cs="Times New Roman"/>
          <w:b/>
          <w:color w:val="000000"/>
          <w:sz w:val="16"/>
          <w:szCs w:val="16"/>
          <w:lang w:val="sq-AL"/>
        </w:rPr>
      </w:pPr>
    </w:p>
    <w:p w14:paraId="7B5D59BA" w14:textId="77777777" w:rsidR="00987551" w:rsidRDefault="00987551" w:rsidP="0098755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7483778" w14:textId="77777777" w:rsidR="00987551" w:rsidRPr="002B7731" w:rsidRDefault="00987551" w:rsidP="00987551">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Teknike,dega Infermieri.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3884DD06" w14:textId="77777777" w:rsidR="00987551" w:rsidRDefault="00987551" w:rsidP="00987551">
      <w:pPr>
        <w:spacing w:after="0" w:line="240" w:lineRule="auto"/>
        <w:jc w:val="both"/>
        <w:rPr>
          <w:rFonts w:ascii="Times New Roman" w:eastAsia="Times New Roman" w:hAnsi="Times New Roman" w:cs="Times New Roman"/>
          <w:i/>
          <w:sz w:val="16"/>
          <w:szCs w:val="16"/>
          <w:lang w:val="sq-AL"/>
        </w:rPr>
      </w:pPr>
    </w:p>
    <w:p w14:paraId="5C1FEE45" w14:textId="77777777" w:rsidR="00987551" w:rsidRDefault="00987551" w:rsidP="0098755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004A4A8"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5D2DA7D5" w14:textId="77777777" w:rsidR="00987551" w:rsidRDefault="00987551" w:rsidP="00987551">
      <w:pPr>
        <w:spacing w:after="0" w:line="240" w:lineRule="auto"/>
        <w:jc w:val="both"/>
        <w:rPr>
          <w:rFonts w:ascii="Times New Roman" w:eastAsia="Times New Roman" w:hAnsi="Times New Roman" w:cs="Times New Roman"/>
          <w:sz w:val="16"/>
          <w:szCs w:val="16"/>
          <w:lang w:val="sq-AL"/>
        </w:rPr>
      </w:pPr>
    </w:p>
    <w:p w14:paraId="3B8C7850" w14:textId="77777777" w:rsidR="00987551" w:rsidRDefault="00987551" w:rsidP="0098755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16F0580D" w14:textId="77777777" w:rsidR="00987551" w:rsidRPr="0069720B" w:rsidRDefault="00987551" w:rsidP="00987551">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1D6EAD09" w14:textId="77777777" w:rsidR="00987551" w:rsidRPr="0069720B" w:rsidRDefault="00987551" w:rsidP="00987551">
      <w:pPr>
        <w:spacing w:after="0" w:line="240" w:lineRule="auto"/>
        <w:jc w:val="both"/>
        <w:rPr>
          <w:rFonts w:ascii="Times New Roman" w:eastAsia="Times New Roman" w:hAnsi="Times New Roman" w:cs="Times New Roman"/>
          <w:b/>
          <w:sz w:val="24"/>
          <w:szCs w:val="24"/>
          <w:lang w:val="sq-AL"/>
        </w:rPr>
      </w:pPr>
    </w:p>
    <w:p w14:paraId="39F10298" w14:textId="77777777" w:rsidR="00987551" w:rsidRDefault="00987551" w:rsidP="0098755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DFD5044"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9FD32BF"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71908E8B"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51B95D6F"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F425DBD"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0130383"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47A88FD"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5BE627ED"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27969D05"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58128E33"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AE61C02"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8CD5EA1"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9B42188"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E77061E"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7329115"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9F4807D" w14:textId="77777777" w:rsidR="00987551" w:rsidRDefault="00987551" w:rsidP="0098755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3F1F52F" w14:textId="77777777" w:rsidR="00987551" w:rsidRDefault="00987551" w:rsidP="00987551">
      <w:pPr>
        <w:spacing w:after="0"/>
        <w:jc w:val="both"/>
        <w:rPr>
          <w:rFonts w:ascii="Times New Roman" w:eastAsia="Times New Roman" w:hAnsi="Times New Roman" w:cs="Times New Roman"/>
          <w:sz w:val="16"/>
          <w:szCs w:val="16"/>
          <w:lang w:val="sq-AL"/>
        </w:rPr>
      </w:pPr>
    </w:p>
    <w:p w14:paraId="7457C145" w14:textId="26ADC8E5" w:rsidR="00987551" w:rsidRDefault="00987551" w:rsidP="0098755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D6FE6">
        <w:rPr>
          <w:rFonts w:ascii="Times New Roman" w:eastAsia="Times New Roman" w:hAnsi="Times New Roman" w:cs="Times New Roman"/>
          <w:b/>
          <w:sz w:val="24"/>
          <w:szCs w:val="24"/>
          <w:lang w:val="sq-AL"/>
        </w:rPr>
        <w:t>01.02</w:t>
      </w:r>
      <w:r>
        <w:rPr>
          <w:rFonts w:ascii="Times New Roman" w:eastAsia="Times New Roman" w:hAnsi="Times New Roman" w:cs="Times New Roman"/>
          <w:b/>
          <w:sz w:val="24"/>
          <w:szCs w:val="24"/>
          <w:lang w:val="sq-AL"/>
        </w:rPr>
        <w:t>.2023 deri më datë 0</w:t>
      </w:r>
      <w:r w:rsidR="008D6FE6">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.02.2023, përfshirë të dyja këto data.</w:t>
      </w:r>
    </w:p>
    <w:p w14:paraId="659E72EB" w14:textId="77777777" w:rsidR="00987551" w:rsidRDefault="00987551" w:rsidP="0098755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Gjirokastër,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AAB8F25" w14:textId="77777777" w:rsidR="00987551" w:rsidRDefault="00987551" w:rsidP="0098755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729F35E3" w14:textId="77777777" w:rsidR="00987551" w:rsidRDefault="00987551" w:rsidP="0098755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60E32F30" w14:textId="77777777" w:rsidR="00987551" w:rsidRDefault="00987551" w:rsidP="0098755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069629AB" w14:textId="77777777" w:rsidR="00987551" w:rsidRDefault="00987551" w:rsidP="0098755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49C947CF" w14:textId="77777777" w:rsidR="00987551" w:rsidRDefault="00987551" w:rsidP="00987551">
      <w:pPr>
        <w:spacing w:after="0" w:line="240" w:lineRule="auto"/>
        <w:ind w:left="360"/>
        <w:jc w:val="both"/>
        <w:rPr>
          <w:rFonts w:ascii="Times New Roman" w:eastAsia="Times New Roman" w:hAnsi="Times New Roman" w:cs="Times New Roman"/>
          <w:sz w:val="24"/>
          <w:szCs w:val="24"/>
          <w:lang w:val="sq-AL"/>
        </w:rPr>
      </w:pPr>
    </w:p>
    <w:p w14:paraId="49D49D00" w14:textId="77777777" w:rsidR="00987551" w:rsidRDefault="00987551" w:rsidP="00987551">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C97E9CE" w14:textId="77777777" w:rsidR="00987551" w:rsidRDefault="00987551" w:rsidP="0098755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AF177BF" w14:textId="77777777" w:rsidR="00987551" w:rsidRDefault="00987551" w:rsidP="0098755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C8BDA97" w14:textId="77777777" w:rsidR="00987551" w:rsidRDefault="00987551" w:rsidP="00987551">
      <w:pPr>
        <w:spacing w:after="0" w:line="240" w:lineRule="auto"/>
        <w:jc w:val="both"/>
        <w:rPr>
          <w:rFonts w:ascii="Times New Roman" w:hAnsi="Times New Roman" w:cs="Times New Roman"/>
          <w:sz w:val="24"/>
          <w:szCs w:val="24"/>
          <w:lang w:val="sq-AL"/>
        </w:rPr>
      </w:pPr>
    </w:p>
    <w:p w14:paraId="2C4DA49B" w14:textId="77777777" w:rsidR="00987551" w:rsidRDefault="00987551" w:rsidP="0098755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9B0884E" w14:textId="77777777" w:rsidR="00987551" w:rsidRDefault="00987551" w:rsidP="00987551">
      <w:pPr>
        <w:spacing w:after="0" w:line="360" w:lineRule="auto"/>
        <w:rPr>
          <w:rFonts w:ascii="Times New Roman" w:eastAsia="Times New Roman" w:hAnsi="Times New Roman" w:cs="Times New Roman"/>
          <w:b/>
          <w:sz w:val="24"/>
          <w:szCs w:val="24"/>
          <w:lang w:val="sq-AL"/>
        </w:rPr>
      </w:pPr>
    </w:p>
    <w:p w14:paraId="4469E271" w14:textId="77777777" w:rsidR="00987551" w:rsidRPr="00030DAB" w:rsidRDefault="00987551" w:rsidP="00987551">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2D20D52E" w14:textId="77777777" w:rsidR="00987551" w:rsidRPr="00D13612" w:rsidRDefault="00987551" w:rsidP="00987551">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14:paraId="5F9F0E2A" w14:textId="77777777" w:rsidR="00987551" w:rsidRPr="00094835" w:rsidRDefault="00987551" w:rsidP="00987551">
      <w:pPr>
        <w:rPr>
          <w:lang w:val="sv-SE"/>
        </w:rPr>
      </w:pPr>
    </w:p>
    <w:p w14:paraId="2E57180F" w14:textId="77777777" w:rsidR="002377A4" w:rsidRDefault="002377A4" w:rsidP="002377A4">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0B1F95F" wp14:editId="36B876AC">
            <wp:extent cx="5613621" cy="938254"/>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5E42BA82" w14:textId="77777777" w:rsidR="002377A4" w:rsidRDefault="002377A4" w:rsidP="002377A4">
      <w:pPr>
        <w:tabs>
          <w:tab w:val="left" w:pos="2730"/>
        </w:tabs>
        <w:spacing w:after="0" w:line="240" w:lineRule="auto"/>
        <w:jc w:val="center"/>
        <w:rPr>
          <w:rFonts w:ascii="Times New Roman" w:hAnsi="Times New Roman" w:cs="Times New Roman"/>
          <w:b/>
          <w:snapToGrid w:val="0"/>
          <w:sz w:val="24"/>
          <w:szCs w:val="24"/>
          <w:lang w:val="it-IT"/>
        </w:rPr>
      </w:pPr>
    </w:p>
    <w:p w14:paraId="40F9FCDF" w14:textId="77777777" w:rsidR="002377A4" w:rsidRDefault="002377A4" w:rsidP="002377A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166C337" w14:textId="77777777" w:rsidR="002377A4" w:rsidRPr="002E3A12" w:rsidRDefault="002377A4" w:rsidP="002377A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E5BE467" w14:textId="77777777" w:rsidR="002377A4" w:rsidRPr="002E3A12" w:rsidRDefault="002377A4" w:rsidP="002377A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65631F0" w14:textId="77777777" w:rsidR="002377A4" w:rsidRPr="000C0DD8" w:rsidRDefault="002377A4" w:rsidP="002377A4">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43C69B08" w14:textId="77777777" w:rsidR="002377A4" w:rsidRDefault="002377A4" w:rsidP="002377A4">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5364964" w14:textId="77777777" w:rsidR="002377A4" w:rsidRDefault="002377A4" w:rsidP="002377A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EAA3FBD" w14:textId="77777777" w:rsidR="002377A4" w:rsidRPr="000C0DD8" w:rsidRDefault="002377A4" w:rsidP="002377A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DELVINË</w:t>
      </w:r>
    </w:p>
    <w:p w14:paraId="645C41A0" w14:textId="77777777" w:rsidR="002377A4" w:rsidRPr="000C0DD8" w:rsidRDefault="002377A4" w:rsidP="002377A4">
      <w:pPr>
        <w:spacing w:after="0" w:line="240" w:lineRule="auto"/>
        <w:jc w:val="center"/>
        <w:rPr>
          <w:rFonts w:ascii="Times New Roman" w:eastAsia="Times New Roman" w:hAnsi="Times New Roman" w:cs="Times New Roman"/>
          <w:b/>
          <w:sz w:val="16"/>
          <w:szCs w:val="16"/>
          <w:lang w:val="sq-AL"/>
        </w:rPr>
      </w:pPr>
    </w:p>
    <w:p w14:paraId="424E7CA7" w14:textId="77777777" w:rsidR="002377A4" w:rsidRPr="005B7EEC" w:rsidRDefault="002377A4" w:rsidP="002377A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14:paraId="5810F13A" w14:textId="77777777" w:rsidR="002377A4" w:rsidRDefault="002377A4" w:rsidP="002377A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D0320C1" w14:textId="77777777" w:rsidR="002377A4" w:rsidRPr="000C0DD8" w:rsidRDefault="002377A4" w:rsidP="002377A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DELVINË</w:t>
      </w:r>
    </w:p>
    <w:p w14:paraId="1C0C480F" w14:textId="77777777" w:rsidR="002377A4" w:rsidRDefault="002377A4" w:rsidP="002377A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SEKTORI I FINANCËS </w:t>
      </w:r>
    </w:p>
    <w:p w14:paraId="1E3526EA" w14:textId="77777777" w:rsidR="002377A4" w:rsidRPr="000C0DD8" w:rsidRDefault="002377A4" w:rsidP="002377A4">
      <w:pPr>
        <w:spacing w:after="0" w:line="240" w:lineRule="auto"/>
        <w:rPr>
          <w:rFonts w:ascii="Times New Roman" w:eastAsia="Times New Roman" w:hAnsi="Times New Roman" w:cs="Times New Roman"/>
          <w:b/>
          <w:color w:val="000000"/>
          <w:sz w:val="16"/>
          <w:szCs w:val="16"/>
          <w:lang w:val="it-IT"/>
        </w:rPr>
      </w:pPr>
    </w:p>
    <w:p w14:paraId="7822B313" w14:textId="77777777" w:rsidR="002377A4" w:rsidRDefault="002377A4" w:rsidP="002377A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Infermier/Operator  1 (një) punonjës </w:t>
      </w:r>
    </w:p>
    <w:p w14:paraId="663CD876" w14:textId="77777777" w:rsidR="002377A4" w:rsidRPr="00C7253C" w:rsidRDefault="002377A4" w:rsidP="002377A4">
      <w:pPr>
        <w:spacing w:after="0" w:line="240" w:lineRule="auto"/>
        <w:jc w:val="both"/>
        <w:rPr>
          <w:rFonts w:ascii="Times New Roman" w:eastAsia="Times New Roman" w:hAnsi="Times New Roman" w:cs="Times New Roman"/>
          <w:b/>
          <w:color w:val="000000"/>
          <w:sz w:val="16"/>
          <w:szCs w:val="16"/>
          <w:lang w:val="sq-AL"/>
        </w:rPr>
      </w:pPr>
    </w:p>
    <w:p w14:paraId="47490ABF" w14:textId="77777777" w:rsidR="002377A4" w:rsidRPr="00C7253C" w:rsidRDefault="002377A4" w:rsidP="002377A4">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582E2018"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mesëm. Preferohet me arsim të lartë. Diplomat të cilat janë marrë jashtë vendit, duhet të jenë njohur paraprakisht pranë institucionit përgjegjës për njehsimin e diplomave, sipas legjislacionit në fuqi.</w:t>
      </w:r>
    </w:p>
    <w:p w14:paraId="7C922955" w14:textId="77777777" w:rsidR="002377A4" w:rsidRPr="000C0DD8" w:rsidRDefault="002377A4" w:rsidP="002377A4">
      <w:pPr>
        <w:spacing w:after="0" w:line="240" w:lineRule="auto"/>
        <w:jc w:val="both"/>
        <w:rPr>
          <w:rFonts w:ascii="Times New Roman" w:eastAsia="Times New Roman" w:hAnsi="Times New Roman" w:cs="Times New Roman"/>
          <w:sz w:val="16"/>
          <w:szCs w:val="16"/>
          <w:lang w:val="sq-AL"/>
        </w:rPr>
      </w:pPr>
    </w:p>
    <w:p w14:paraId="0E48A24F" w14:textId="77777777" w:rsidR="002377A4" w:rsidRDefault="002377A4" w:rsidP="002377A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3877111"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14:paraId="4E094DC6" w14:textId="77777777" w:rsidR="002377A4" w:rsidRPr="000C0DD8" w:rsidRDefault="002377A4" w:rsidP="002377A4">
      <w:pPr>
        <w:spacing w:after="0" w:line="240" w:lineRule="auto"/>
        <w:jc w:val="both"/>
        <w:rPr>
          <w:rFonts w:ascii="Times New Roman" w:eastAsia="Times New Roman" w:hAnsi="Times New Roman" w:cs="Times New Roman"/>
          <w:sz w:val="16"/>
          <w:szCs w:val="16"/>
          <w:lang w:val="sq-AL"/>
        </w:rPr>
      </w:pPr>
    </w:p>
    <w:p w14:paraId="55F99266" w14:textId="77777777" w:rsidR="002377A4" w:rsidRPr="00F432D9" w:rsidRDefault="002377A4" w:rsidP="002377A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2723B5A"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14:paraId="535BE5E7" w14:textId="77777777" w:rsidR="002377A4" w:rsidRPr="000C0DD8" w:rsidRDefault="002377A4" w:rsidP="002377A4">
      <w:pPr>
        <w:spacing w:after="0" w:line="240" w:lineRule="auto"/>
        <w:jc w:val="both"/>
        <w:rPr>
          <w:rFonts w:ascii="Times New Roman" w:eastAsia="Times New Roman" w:hAnsi="Times New Roman" w:cs="Times New Roman"/>
          <w:b/>
          <w:sz w:val="16"/>
          <w:szCs w:val="16"/>
          <w:lang w:val="sq-AL"/>
        </w:rPr>
      </w:pPr>
    </w:p>
    <w:p w14:paraId="078FB294" w14:textId="77777777" w:rsidR="002377A4" w:rsidRDefault="002377A4" w:rsidP="002377A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EC27B35"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5FD76DE"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7C621F4"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2711587F"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14:paraId="5F7CC538"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50A6E151"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14:paraId="2D1EB073"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0D640552"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512CD096"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F4AF45E"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98D86E0"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057C1938"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4E024A8"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5EAF40F"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1A1B1AD" w14:textId="77777777" w:rsidR="002377A4" w:rsidRDefault="002377A4" w:rsidP="002377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32A0599" w14:textId="77777777" w:rsidR="002377A4" w:rsidRPr="000C0DD8" w:rsidRDefault="002377A4" w:rsidP="002377A4">
      <w:pPr>
        <w:spacing w:after="0" w:line="240" w:lineRule="auto"/>
        <w:jc w:val="both"/>
        <w:rPr>
          <w:rFonts w:ascii="Times New Roman" w:eastAsia="Times New Roman" w:hAnsi="Times New Roman" w:cs="Times New Roman"/>
          <w:sz w:val="16"/>
          <w:szCs w:val="16"/>
          <w:lang w:val="sq-AL"/>
        </w:rPr>
      </w:pPr>
    </w:p>
    <w:p w14:paraId="2E25B0ED" w14:textId="77777777" w:rsidR="002377A4" w:rsidRDefault="002377A4" w:rsidP="002377A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01.02.2023 deri në datë 08.02.2023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7012EC3" w14:textId="77777777" w:rsidR="002377A4" w:rsidRPr="00EE606D" w:rsidRDefault="002377A4" w:rsidP="002377A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se Shërbimit Spitalor Delvinë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36BF7AA" w14:textId="77777777" w:rsidR="002377A4" w:rsidRPr="008A1598" w:rsidRDefault="002377A4" w:rsidP="002377A4">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008DBF2" w14:textId="77777777" w:rsidR="002377A4" w:rsidRPr="008A1598" w:rsidRDefault="002377A4" w:rsidP="002377A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EEAACAD" w14:textId="77777777" w:rsidR="002377A4" w:rsidRPr="008A1598" w:rsidRDefault="002377A4" w:rsidP="002377A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BEF59EB" w14:textId="77777777" w:rsidR="002377A4" w:rsidRPr="008A1598" w:rsidRDefault="002377A4" w:rsidP="002377A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8594385" w14:textId="77777777" w:rsidR="002377A4" w:rsidRPr="00A55C12" w:rsidRDefault="002377A4" w:rsidP="002377A4">
      <w:pPr>
        <w:spacing w:after="0" w:line="240" w:lineRule="auto"/>
        <w:ind w:left="360"/>
        <w:jc w:val="both"/>
        <w:rPr>
          <w:rFonts w:ascii="Times New Roman" w:eastAsia="Times New Roman" w:hAnsi="Times New Roman" w:cs="Times New Roman"/>
          <w:sz w:val="16"/>
          <w:szCs w:val="16"/>
          <w:lang w:val="sq-AL"/>
        </w:rPr>
      </w:pPr>
    </w:p>
    <w:p w14:paraId="2380132B" w14:textId="77777777" w:rsidR="002377A4" w:rsidRDefault="002377A4" w:rsidP="002377A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14:paraId="036C27E6" w14:textId="77777777" w:rsidR="002377A4" w:rsidRPr="000C0DD8" w:rsidRDefault="002377A4" w:rsidP="002377A4">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7435CC6" w14:textId="77777777" w:rsidR="002377A4" w:rsidRPr="008A1598" w:rsidRDefault="002377A4" w:rsidP="002377A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E4AF6F1" w14:textId="77777777" w:rsidR="002377A4" w:rsidRPr="005D170B" w:rsidRDefault="002377A4" w:rsidP="002377A4">
      <w:pPr>
        <w:spacing w:after="0" w:line="240" w:lineRule="auto"/>
        <w:jc w:val="both"/>
        <w:rPr>
          <w:rFonts w:ascii="Times New Roman" w:hAnsi="Times New Roman" w:cs="Times New Roman"/>
          <w:sz w:val="16"/>
          <w:szCs w:val="16"/>
          <w:lang w:val="sq-AL"/>
        </w:rPr>
      </w:pPr>
    </w:p>
    <w:p w14:paraId="3CF03B51" w14:textId="77777777" w:rsidR="002377A4" w:rsidRDefault="002377A4" w:rsidP="002377A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7205C01" w14:textId="77777777" w:rsidR="002377A4" w:rsidRPr="005D170B" w:rsidRDefault="002377A4" w:rsidP="002377A4">
      <w:pPr>
        <w:spacing w:after="0" w:line="240" w:lineRule="auto"/>
        <w:jc w:val="both"/>
        <w:rPr>
          <w:rFonts w:ascii="Times New Roman" w:hAnsi="Times New Roman" w:cs="Times New Roman"/>
          <w:sz w:val="16"/>
          <w:szCs w:val="16"/>
          <w:lang w:val="sq-AL"/>
        </w:rPr>
      </w:pPr>
    </w:p>
    <w:p w14:paraId="5F767A70" w14:textId="77777777" w:rsidR="002377A4" w:rsidRDefault="002377A4" w:rsidP="002377A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F43FFFD" w14:textId="77777777" w:rsidR="002377A4" w:rsidRPr="006F7C04" w:rsidRDefault="002377A4" w:rsidP="002377A4">
      <w:pPr>
        <w:spacing w:line="240" w:lineRule="auto"/>
        <w:jc w:val="both"/>
        <w:rPr>
          <w:rFonts w:ascii="Times New Roman" w:hAnsi="Times New Roman" w:cs="Times New Roman"/>
          <w:sz w:val="24"/>
          <w:szCs w:val="24"/>
          <w:lang w:val="sq-AL"/>
        </w:rPr>
      </w:pPr>
    </w:p>
    <w:p w14:paraId="4EC07CED" w14:textId="77777777" w:rsidR="002377A4" w:rsidRPr="006F7C04" w:rsidRDefault="002377A4" w:rsidP="002377A4">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14:paraId="49857F24" w14:textId="77777777" w:rsidR="002377A4" w:rsidRPr="006F7C04" w:rsidRDefault="002377A4" w:rsidP="002377A4">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14:paraId="216B6943" w14:textId="6346BC3B" w:rsidR="002377A4" w:rsidRDefault="002377A4" w:rsidP="002377A4">
      <w:pPr>
        <w:rPr>
          <w:lang w:val="sq-AL"/>
        </w:rPr>
      </w:pPr>
    </w:p>
    <w:p w14:paraId="2BB011E1" w14:textId="1CAAB48A" w:rsidR="002F3A52" w:rsidRDefault="002F3A52" w:rsidP="002377A4">
      <w:pPr>
        <w:rPr>
          <w:lang w:val="sq-AL"/>
        </w:rPr>
      </w:pPr>
    </w:p>
    <w:p w14:paraId="422805BA" w14:textId="77777777" w:rsidR="002F3A52" w:rsidRDefault="002F3A52" w:rsidP="002F3A5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67546BC5" wp14:editId="2CB75928">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4709953" w14:textId="77777777" w:rsidR="002F3A52" w:rsidRDefault="002F3A52" w:rsidP="002F3A52">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3EB6B615" w14:textId="77777777" w:rsidR="002F3A52" w:rsidRDefault="002F3A52" w:rsidP="002F3A52">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02740E90" w14:textId="77777777" w:rsidR="002F3A52" w:rsidRDefault="002F3A52" w:rsidP="002F3A52">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395F5001" w14:textId="77777777" w:rsidR="002F3A52" w:rsidRDefault="002F3A52" w:rsidP="002F3A52">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188CF7DB" w14:textId="77777777" w:rsidR="002F3A52" w:rsidRDefault="002F3A52" w:rsidP="002F3A52">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30D4D98" w14:textId="77777777" w:rsidR="002F3A52" w:rsidRDefault="002F3A52" w:rsidP="002F3A5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066B388" w14:textId="77777777" w:rsidR="002F3A52" w:rsidRDefault="002F3A52" w:rsidP="002F3A5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PËRMET</w:t>
      </w:r>
    </w:p>
    <w:p w14:paraId="5F025739" w14:textId="77777777" w:rsidR="002F3A52" w:rsidRDefault="002F3A52" w:rsidP="002F3A5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KËLCYRË DHË DISHNICË</w:t>
      </w:r>
    </w:p>
    <w:p w14:paraId="77D91858" w14:textId="77777777" w:rsidR="002F3A52" w:rsidRDefault="002F3A52" w:rsidP="002F3A52">
      <w:pPr>
        <w:spacing w:after="0" w:line="240" w:lineRule="auto"/>
        <w:jc w:val="center"/>
        <w:rPr>
          <w:rFonts w:ascii="Times New Roman" w:eastAsia="Times New Roman" w:hAnsi="Times New Roman" w:cs="Times New Roman"/>
          <w:b/>
          <w:sz w:val="16"/>
          <w:szCs w:val="16"/>
          <w:lang w:val="sq-AL"/>
        </w:rPr>
      </w:pPr>
    </w:p>
    <w:p w14:paraId="5E87E4B9" w14:textId="77777777" w:rsidR="002F3A52" w:rsidRDefault="002F3A52" w:rsidP="002F3A5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1E5E77AF" w14:textId="77777777" w:rsidR="002F3A52" w:rsidRPr="006D16FA" w:rsidRDefault="002F3A52" w:rsidP="002F3A5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9222C53" w14:textId="77777777" w:rsidR="002F3A52" w:rsidRDefault="002F3A52" w:rsidP="002F3A5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PËRMET</w:t>
      </w:r>
    </w:p>
    <w:p w14:paraId="1F0B2506" w14:textId="77777777" w:rsidR="002F3A52" w:rsidRPr="006D16FA" w:rsidRDefault="002F3A52" w:rsidP="002F3A5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KËLCYRË DHË DISHNICË</w:t>
      </w:r>
    </w:p>
    <w:p w14:paraId="09982BDA" w14:textId="77777777" w:rsidR="002F3A52" w:rsidRDefault="002F3A52" w:rsidP="002F3A52">
      <w:pPr>
        <w:spacing w:after="0" w:line="240" w:lineRule="auto"/>
        <w:rPr>
          <w:rFonts w:ascii="Times New Roman" w:eastAsia="Times New Roman" w:hAnsi="Times New Roman" w:cs="Times New Roman"/>
          <w:b/>
          <w:sz w:val="24"/>
          <w:szCs w:val="24"/>
          <w:lang w:val="sq-AL"/>
        </w:rPr>
      </w:pPr>
    </w:p>
    <w:p w14:paraId="2DD7076A" w14:textId="77777777" w:rsidR="002F3A52" w:rsidRDefault="002F3A52" w:rsidP="002F3A5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1 (një) punonjës</w:t>
      </w:r>
    </w:p>
    <w:p w14:paraId="2D443058" w14:textId="77777777" w:rsidR="002F3A52" w:rsidRDefault="002F3A52" w:rsidP="002F3A52">
      <w:pPr>
        <w:spacing w:after="0" w:line="240" w:lineRule="auto"/>
        <w:jc w:val="both"/>
        <w:rPr>
          <w:rFonts w:ascii="Times New Roman" w:eastAsia="Times New Roman" w:hAnsi="Times New Roman" w:cs="Times New Roman"/>
          <w:b/>
          <w:color w:val="000000"/>
          <w:sz w:val="16"/>
          <w:szCs w:val="16"/>
          <w:lang w:val="sq-AL"/>
        </w:rPr>
      </w:pPr>
    </w:p>
    <w:p w14:paraId="2BFF7AB5" w14:textId="77777777" w:rsidR="002F3A52" w:rsidRPr="00DB357D" w:rsidRDefault="002F3A52" w:rsidP="002F3A52">
      <w:pPr>
        <w:spacing w:line="240" w:lineRule="auto"/>
        <w:rPr>
          <w:lang w:val="sq"/>
        </w:rPr>
      </w:pPr>
      <w:r w:rsidRPr="00DB357D">
        <w:rPr>
          <w:rFonts w:ascii="Times" w:eastAsia="Times" w:hAnsi="Times" w:cs="Times"/>
          <w:i/>
          <w:iCs/>
          <w:color w:val="000000" w:themeColor="text1"/>
          <w:sz w:val="24"/>
          <w:szCs w:val="24"/>
          <w:lang w:val="sq"/>
        </w:rPr>
        <w:t xml:space="preserve">Arsimi: </w:t>
      </w:r>
    </w:p>
    <w:p w14:paraId="03134A53" w14:textId="77777777" w:rsidR="002F3A52" w:rsidRPr="00DB357D" w:rsidRDefault="002F3A52" w:rsidP="002F3A52">
      <w:pPr>
        <w:spacing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14:paraId="1616FA18" w14:textId="77777777" w:rsidR="002F3A52" w:rsidRPr="00DB357D" w:rsidRDefault="002F3A52" w:rsidP="002F3A52">
      <w:pPr>
        <w:spacing w:line="240" w:lineRule="auto"/>
        <w:jc w:val="both"/>
        <w:rPr>
          <w:lang w:val="sq"/>
        </w:rPr>
      </w:pPr>
      <w:r w:rsidRPr="00DB357D">
        <w:rPr>
          <w:rFonts w:ascii="Times New Roman" w:eastAsia="Times New Roman" w:hAnsi="Times New Roman" w:cs="Times New Roman"/>
          <w:i/>
          <w:iCs/>
          <w:sz w:val="24"/>
          <w:szCs w:val="24"/>
          <w:lang w:val="sq"/>
        </w:rPr>
        <w:t>Përvoja:</w:t>
      </w:r>
    </w:p>
    <w:p w14:paraId="0A851715" w14:textId="77777777" w:rsidR="002F3A52" w:rsidRPr="00445464" w:rsidRDefault="002F3A52" w:rsidP="002F3A52">
      <w:pPr>
        <w:spacing w:line="240" w:lineRule="auto"/>
        <w:jc w:val="both"/>
        <w:rPr>
          <w:lang w:val="sq"/>
        </w:rPr>
      </w:pPr>
      <w:r w:rsidRPr="00445464">
        <w:rPr>
          <w:rFonts w:ascii="Times New Roman" w:eastAsia="Times New Roman" w:hAnsi="Times New Roman" w:cs="Times New Roman"/>
          <w:sz w:val="24"/>
          <w:szCs w:val="24"/>
          <w:lang w:val="sq"/>
        </w:rPr>
        <w:t xml:space="preserve">Eksperienca në punë do të përbëjë avantazh. </w:t>
      </w:r>
    </w:p>
    <w:p w14:paraId="2ED33920" w14:textId="77777777" w:rsidR="002F3A52" w:rsidRPr="00445464" w:rsidRDefault="002F3A52" w:rsidP="002F3A52">
      <w:pPr>
        <w:spacing w:line="240" w:lineRule="auto"/>
        <w:jc w:val="both"/>
        <w:rPr>
          <w:lang w:val="sq"/>
        </w:rPr>
      </w:pPr>
      <w:r w:rsidRPr="00445464">
        <w:rPr>
          <w:rFonts w:ascii="Times New Roman" w:eastAsia="Times New Roman" w:hAnsi="Times New Roman" w:cs="Times New Roman"/>
          <w:i/>
          <w:iCs/>
          <w:sz w:val="24"/>
          <w:szCs w:val="24"/>
          <w:lang w:val="sq"/>
        </w:rPr>
        <w:t>Njohuri dhe aftësi:</w:t>
      </w:r>
    </w:p>
    <w:p w14:paraId="784358D0" w14:textId="77777777" w:rsidR="002F3A52" w:rsidRPr="00DB357D" w:rsidRDefault="002F3A52" w:rsidP="002F3A52">
      <w:pPr>
        <w:spacing w:line="240" w:lineRule="auto"/>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 Kandidati duhet të jëtë i pajisur me Certifikatë Aftësimi Profesional.</w:t>
      </w:r>
      <w:r w:rsidRPr="00DB357D">
        <w:rPr>
          <w:rFonts w:ascii="Times New Roman" w:eastAsia="Times New Roman" w:hAnsi="Times New Roman" w:cs="Times New Roman"/>
          <w:sz w:val="24"/>
          <w:szCs w:val="24"/>
          <w:lang w:val="sq"/>
        </w:rPr>
        <w:t>Aftësi shumë të mira komunikuese. Të jetë i motivuar për të punuar në grup.</w:t>
      </w:r>
    </w:p>
    <w:p w14:paraId="4AB31BBF" w14:textId="77777777" w:rsidR="002F3A52" w:rsidRPr="00DB357D" w:rsidRDefault="002F3A52" w:rsidP="002F3A52">
      <w:pPr>
        <w:spacing w:line="240" w:lineRule="auto"/>
        <w:jc w:val="both"/>
        <w:rPr>
          <w:rFonts w:ascii="Times New Roman" w:eastAsia="Times New Roman" w:hAnsi="Times New Roman" w:cs="Times New Roman"/>
          <w:sz w:val="24"/>
          <w:szCs w:val="24"/>
          <w:lang w:val="sq"/>
        </w:rPr>
      </w:pPr>
    </w:p>
    <w:p w14:paraId="543C55B6" w14:textId="77777777" w:rsidR="002F3A52" w:rsidRPr="00DB357D" w:rsidRDefault="002F3A52" w:rsidP="002F3A52">
      <w:pPr>
        <w:spacing w:line="240" w:lineRule="auto"/>
        <w:jc w:val="both"/>
        <w:rPr>
          <w:lang w:val="sq"/>
        </w:rPr>
      </w:pPr>
      <w:r w:rsidRPr="26E49BDC">
        <w:rPr>
          <w:rFonts w:ascii="Times New Roman" w:eastAsia="Times New Roman" w:hAnsi="Times New Roman" w:cs="Times New Roman"/>
          <w:b/>
          <w:bCs/>
          <w:sz w:val="24"/>
          <w:szCs w:val="24"/>
          <w:lang w:val="sq"/>
        </w:rPr>
        <w:lastRenderedPageBreak/>
        <w:t xml:space="preserve">Personat e interesuar duhet të dorëzojnë CV dhe dokumentacionin përkatës si vijon: </w:t>
      </w:r>
    </w:p>
    <w:p w14:paraId="29B11377" w14:textId="77777777" w:rsidR="002F3A52" w:rsidRDefault="002F3A52" w:rsidP="002F3A52">
      <w:pPr>
        <w:spacing w:after="0" w:line="240" w:lineRule="auto"/>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14:paraId="094488BC" w14:textId="77777777" w:rsidR="002F3A52" w:rsidRPr="00DB357D" w:rsidRDefault="002F3A52" w:rsidP="002F3A52">
      <w:pPr>
        <w:spacing w:after="0" w:line="240" w:lineRule="auto"/>
        <w:jc w:val="both"/>
        <w:rPr>
          <w:lang w:val="sv-SE"/>
        </w:rPr>
      </w:pPr>
      <w:r w:rsidRPr="26E49BDC">
        <w:rPr>
          <w:rFonts w:ascii="Times New Roman" w:eastAsia="Times New Roman" w:hAnsi="Times New Roman" w:cs="Times New Roman"/>
          <w:sz w:val="24"/>
          <w:szCs w:val="24"/>
          <w:lang w:val="sq"/>
        </w:rPr>
        <w:t>Curriculum vitae</w:t>
      </w:r>
    </w:p>
    <w:p w14:paraId="253E593C" w14:textId="77777777" w:rsidR="002F3A52" w:rsidRPr="00DB357D" w:rsidRDefault="002F3A52" w:rsidP="002F3A52">
      <w:pPr>
        <w:spacing w:after="0" w:line="240" w:lineRule="auto"/>
        <w:jc w:val="both"/>
        <w:rPr>
          <w:lang w:val="sv-SE"/>
        </w:rPr>
      </w:pPr>
      <w:r w:rsidRPr="26E49BDC">
        <w:rPr>
          <w:rFonts w:ascii="Times New Roman" w:eastAsia="Times New Roman" w:hAnsi="Times New Roman" w:cs="Times New Roman"/>
          <w:sz w:val="24"/>
          <w:szCs w:val="24"/>
          <w:lang w:val="sq"/>
        </w:rPr>
        <w:t>Kartë identitetit/pasaportë (kopje)</w:t>
      </w:r>
    </w:p>
    <w:p w14:paraId="63F20A77" w14:textId="77777777" w:rsidR="002F3A52" w:rsidRPr="00DB357D" w:rsidRDefault="002F3A52" w:rsidP="002F3A52">
      <w:pPr>
        <w:spacing w:after="0" w:line="240" w:lineRule="auto"/>
        <w:jc w:val="both"/>
        <w:rPr>
          <w:lang w:val="sv-SE"/>
        </w:rPr>
      </w:pPr>
      <w:r w:rsidRPr="26E49BDC">
        <w:rPr>
          <w:rFonts w:ascii="Times New Roman" w:eastAsia="Times New Roman" w:hAnsi="Times New Roman" w:cs="Times New Roman"/>
          <w:sz w:val="24"/>
          <w:szCs w:val="24"/>
          <w:lang w:val="sq"/>
        </w:rPr>
        <w:t>Dëftesë (e noterizuar)</w:t>
      </w:r>
    </w:p>
    <w:p w14:paraId="578875DC" w14:textId="77777777" w:rsidR="002F3A52" w:rsidRPr="00DB357D" w:rsidRDefault="002F3A52" w:rsidP="002F3A52">
      <w:pPr>
        <w:spacing w:after="0" w:line="240" w:lineRule="auto"/>
        <w:jc w:val="both"/>
        <w:rPr>
          <w:lang w:val="sv-SE"/>
        </w:rPr>
      </w:pPr>
      <w:r w:rsidRPr="26E49BDC">
        <w:rPr>
          <w:rFonts w:ascii="Times New Roman" w:eastAsia="Times New Roman" w:hAnsi="Times New Roman" w:cs="Times New Roman"/>
          <w:sz w:val="24"/>
          <w:szCs w:val="24"/>
          <w:lang w:val="sq"/>
        </w:rPr>
        <w:t>Libreze pune (kopje e plotë e saj) (nëse ka )</w:t>
      </w:r>
    </w:p>
    <w:p w14:paraId="291E51B7" w14:textId="77777777" w:rsidR="002F3A52" w:rsidRPr="00DB357D" w:rsidRDefault="002F3A52" w:rsidP="002F3A52">
      <w:pPr>
        <w:spacing w:after="0" w:line="240" w:lineRule="auto"/>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0B319653" w14:textId="77777777" w:rsidR="002F3A52" w:rsidRPr="00DB357D" w:rsidRDefault="002F3A52" w:rsidP="002F3A52">
      <w:pPr>
        <w:spacing w:after="0" w:line="240" w:lineRule="auto"/>
        <w:jc w:val="both"/>
        <w:rPr>
          <w:lang w:val="sv-SE"/>
        </w:rPr>
      </w:pPr>
      <w:r w:rsidRPr="26E49BDC">
        <w:rPr>
          <w:rFonts w:ascii="Times New Roman" w:eastAsia="Times New Roman" w:hAnsi="Times New Roman" w:cs="Times New Roman"/>
          <w:sz w:val="24"/>
          <w:szCs w:val="24"/>
          <w:lang w:val="sq"/>
        </w:rPr>
        <w:t>Çertifikatë Aftësimi Profesional</w:t>
      </w:r>
    </w:p>
    <w:p w14:paraId="0860B484" w14:textId="77777777" w:rsidR="002F3A52" w:rsidRPr="00DB357D" w:rsidRDefault="002F3A52" w:rsidP="002F3A52">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14:paraId="00F9CE93" w14:textId="77777777" w:rsidR="002F3A52" w:rsidRPr="00DB357D" w:rsidRDefault="002F3A52" w:rsidP="002F3A52">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14:paraId="0A768DBC" w14:textId="77777777" w:rsidR="002F3A52" w:rsidRPr="00DB357D" w:rsidRDefault="002F3A52" w:rsidP="002F3A52">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14:paraId="01281ED9" w14:textId="77777777" w:rsidR="002F3A52" w:rsidRPr="00DB357D" w:rsidRDefault="002F3A52" w:rsidP="002F3A52">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14:paraId="7B3416A0" w14:textId="77777777" w:rsidR="002F3A52" w:rsidRPr="00DB357D" w:rsidRDefault="002F3A52" w:rsidP="002F3A52">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14:paraId="1854EBA2" w14:textId="77777777" w:rsidR="002F3A52" w:rsidRPr="00DB357D" w:rsidRDefault="002F3A52" w:rsidP="002F3A52">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14:paraId="0CE051B0" w14:textId="77777777" w:rsidR="002F3A52" w:rsidRPr="00DB357D" w:rsidRDefault="002F3A52" w:rsidP="002F3A52">
      <w:pPr>
        <w:spacing w:after="0" w:line="240" w:lineRule="auto"/>
        <w:jc w:val="both"/>
        <w:rPr>
          <w:lang w:val="sv-SE"/>
        </w:rPr>
      </w:pPr>
    </w:p>
    <w:p w14:paraId="14AA8A62" w14:textId="77777777" w:rsidR="002F3A52" w:rsidRDefault="002F3A52" w:rsidP="002F3A52">
      <w:pPr>
        <w:spacing w:line="240"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01.02.2023 deri më datë 08.02.2023</w:t>
      </w:r>
      <w:r w:rsidRPr="26E49BDC">
        <w:rPr>
          <w:rFonts w:ascii="Times New Roman" w:eastAsia="Times New Roman" w:hAnsi="Times New Roman" w:cs="Times New Roman"/>
          <w:b/>
          <w:bCs/>
          <w:sz w:val="24"/>
          <w:szCs w:val="24"/>
          <w:lang w:val="sq"/>
        </w:rPr>
        <w:t>, përfshirë të dyja këto data.</w:t>
      </w:r>
    </w:p>
    <w:p w14:paraId="6D8B82FA" w14:textId="77777777" w:rsidR="002F3A52" w:rsidRPr="00DB357D" w:rsidRDefault="002F3A52" w:rsidP="002F3A52">
      <w:pPr>
        <w:spacing w:line="240" w:lineRule="auto"/>
        <w:jc w:val="both"/>
        <w:rPr>
          <w:lang w:val="sq"/>
        </w:rPr>
      </w:pPr>
      <w:r w:rsidRPr="26E49BDC">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Njesësië Vendore të Kujdesit Shëndetësor Përmet</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14:paraId="1C2CA590" w14:textId="77777777" w:rsidR="002F3A52" w:rsidRPr="00DB357D" w:rsidRDefault="002F3A52" w:rsidP="002F3A52">
      <w:pPr>
        <w:spacing w:line="240" w:lineRule="auto"/>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77D838C9" w14:textId="77777777" w:rsidR="002F3A52" w:rsidRPr="00DB357D" w:rsidRDefault="002F3A52" w:rsidP="002F3A52">
      <w:pPr>
        <w:spacing w:line="240" w:lineRule="auto"/>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D076F0E" w14:textId="77777777" w:rsidR="002F3A52" w:rsidRPr="00DB357D" w:rsidRDefault="002F3A52" w:rsidP="002F3A52">
      <w:pPr>
        <w:spacing w:line="240" w:lineRule="auto"/>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613C45A0" w14:textId="77777777" w:rsidR="002F3A52" w:rsidRPr="00DB357D" w:rsidRDefault="002F3A52" w:rsidP="002F3A52">
      <w:pPr>
        <w:spacing w:line="240" w:lineRule="auto"/>
        <w:jc w:val="both"/>
        <w:rPr>
          <w:lang w:val="sq"/>
        </w:rPr>
      </w:pPr>
      <w:r w:rsidRPr="26E49BDC">
        <w:rPr>
          <w:rFonts w:ascii="Times New Roman" w:eastAsia="Times New Roman" w:hAnsi="Times New Roman" w:cs="Times New Roman"/>
          <w:sz w:val="24"/>
          <w:szCs w:val="24"/>
          <w:lang w:val="sq"/>
        </w:rPr>
        <w:t xml:space="preserve"> </w:t>
      </w:r>
    </w:p>
    <w:p w14:paraId="6047E749" w14:textId="77777777" w:rsidR="002F3A52" w:rsidRPr="00DB357D" w:rsidRDefault="002F3A52" w:rsidP="002F3A52">
      <w:pPr>
        <w:spacing w:line="24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14:paraId="4180C565" w14:textId="77777777" w:rsidR="002F3A52" w:rsidRDefault="002F3A52" w:rsidP="002F3A52">
      <w:pPr>
        <w:spacing w:line="24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14:paraId="0421806C" w14:textId="77777777" w:rsidR="002F3A52" w:rsidRDefault="002F3A52" w:rsidP="002F3A52">
      <w:pPr>
        <w:spacing w:line="240" w:lineRule="auto"/>
        <w:jc w:val="center"/>
        <w:rPr>
          <w:rFonts w:ascii="Times New Roman" w:eastAsia="Times New Roman" w:hAnsi="Times New Roman" w:cs="Times New Roman"/>
          <w:b/>
          <w:bCs/>
          <w:color w:val="000000" w:themeColor="text1"/>
          <w:sz w:val="24"/>
          <w:szCs w:val="24"/>
          <w:lang w:val="sq"/>
        </w:rPr>
      </w:pPr>
    </w:p>
    <w:p w14:paraId="144862B7" w14:textId="77777777" w:rsidR="002F3A52" w:rsidRDefault="002F3A52" w:rsidP="002F3A52">
      <w:pPr>
        <w:spacing w:line="240" w:lineRule="auto"/>
        <w:jc w:val="center"/>
        <w:rPr>
          <w:rFonts w:ascii="Times New Roman" w:eastAsia="Times New Roman" w:hAnsi="Times New Roman" w:cs="Times New Roman"/>
          <w:b/>
          <w:bCs/>
          <w:color w:val="000000" w:themeColor="text1"/>
          <w:sz w:val="24"/>
          <w:szCs w:val="24"/>
          <w:lang w:val="sq"/>
        </w:rPr>
      </w:pPr>
    </w:p>
    <w:p w14:paraId="37FFB1CA" w14:textId="37C32675" w:rsidR="002F3A52" w:rsidRDefault="002F3A52" w:rsidP="002F3A52">
      <w:pPr>
        <w:spacing w:line="240" w:lineRule="auto"/>
        <w:rPr>
          <w:lang w:val="sv-SE"/>
        </w:rPr>
      </w:pPr>
    </w:p>
    <w:p w14:paraId="54A725DA" w14:textId="2B6403BF" w:rsidR="00071CD5" w:rsidRDefault="00071CD5" w:rsidP="002F3A52">
      <w:pPr>
        <w:spacing w:line="240" w:lineRule="auto"/>
        <w:rPr>
          <w:lang w:val="sv-SE"/>
        </w:rPr>
      </w:pPr>
    </w:p>
    <w:p w14:paraId="36F09147" w14:textId="460210EE" w:rsidR="00071CD5" w:rsidRDefault="00071CD5" w:rsidP="002F3A52">
      <w:pPr>
        <w:spacing w:line="240" w:lineRule="auto"/>
        <w:rPr>
          <w:lang w:val="sv-SE"/>
        </w:rPr>
      </w:pPr>
    </w:p>
    <w:p w14:paraId="585066E2" w14:textId="1F87BF93" w:rsidR="00071CD5" w:rsidRDefault="00071CD5" w:rsidP="002F3A52">
      <w:pPr>
        <w:spacing w:line="240" w:lineRule="auto"/>
        <w:rPr>
          <w:lang w:val="sv-SE"/>
        </w:rPr>
      </w:pPr>
    </w:p>
    <w:p w14:paraId="1AFFBB65" w14:textId="77777777" w:rsidR="00071CD5" w:rsidRDefault="00071CD5" w:rsidP="00071CD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2BF27BE" wp14:editId="5A647DC9">
            <wp:extent cx="5610225" cy="857250"/>
            <wp:effectExtent l="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5FC4C012" w14:textId="77777777" w:rsidR="00071CD5" w:rsidRDefault="00071CD5" w:rsidP="00071CD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A095D17" w14:textId="77777777" w:rsidR="00071CD5" w:rsidRDefault="00071CD5" w:rsidP="00071CD5">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7444FA11" w14:textId="77777777" w:rsidR="00071CD5" w:rsidRDefault="00071CD5" w:rsidP="00071CD5">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14:paraId="153A5FA8" w14:textId="77777777" w:rsidR="00071CD5" w:rsidRDefault="00071CD5" w:rsidP="00071CD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B745EB5" w14:textId="77777777" w:rsidR="00071CD5" w:rsidRDefault="00071CD5" w:rsidP="00071CD5">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A624C2D" w14:textId="77777777" w:rsidR="00071CD5" w:rsidRDefault="00071CD5" w:rsidP="00071CD5">
      <w:pPr>
        <w:spacing w:after="0"/>
        <w:jc w:val="center"/>
        <w:rPr>
          <w:rFonts w:ascii="Times New Roman" w:eastAsia="Times New Roman" w:hAnsi="Times New Roman" w:cs="Times New Roman"/>
          <w:b/>
          <w:sz w:val="24"/>
          <w:szCs w:val="24"/>
          <w:lang w:val="sq-AL"/>
        </w:rPr>
      </w:pPr>
    </w:p>
    <w:p w14:paraId="68112F17" w14:textId="77777777" w:rsidR="00071CD5" w:rsidRDefault="00071CD5" w:rsidP="00071CD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6486FE7" w14:textId="77777777" w:rsidR="00071CD5" w:rsidRDefault="00071CD5" w:rsidP="00071CD5">
      <w:pPr>
        <w:spacing w:after="0"/>
        <w:jc w:val="center"/>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NJËSIA VENDORE E KUJDESIT SHËNDETËSOR FIER</w:t>
      </w:r>
    </w:p>
    <w:p w14:paraId="53F9D5FF" w14:textId="77777777" w:rsidR="00071CD5" w:rsidRPr="00EB74DA" w:rsidRDefault="00071CD5" w:rsidP="00071CD5">
      <w:pPr>
        <w:spacing w:after="0"/>
        <w:jc w:val="center"/>
        <w:rPr>
          <w:lang w:val="sq-AL"/>
        </w:rPr>
      </w:pPr>
    </w:p>
    <w:p w14:paraId="329372D3" w14:textId="77777777" w:rsidR="00071CD5" w:rsidRDefault="00071CD5" w:rsidP="00071CD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5DA8E4AA" w14:textId="77777777" w:rsidR="00071CD5" w:rsidRDefault="00071CD5" w:rsidP="00071CD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35929B2" w14:textId="77777777" w:rsidR="00071CD5" w:rsidRDefault="00071CD5" w:rsidP="00071CD5">
      <w:pPr>
        <w:spacing w:after="0"/>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NJËSIA VENDORE E KUJDESIT SHËNDETËSOR FIER</w:t>
      </w:r>
    </w:p>
    <w:p w14:paraId="7EA166A1" w14:textId="77777777" w:rsidR="00071CD5" w:rsidRDefault="00071CD5" w:rsidP="00071CD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10EB2DF2" w14:textId="77777777" w:rsidR="00071CD5" w:rsidRDefault="00071CD5" w:rsidP="00071CD5">
      <w:pPr>
        <w:spacing w:after="0" w:line="240" w:lineRule="auto"/>
        <w:rPr>
          <w:rFonts w:ascii="Times New Roman" w:eastAsia="Times New Roman" w:hAnsi="Times New Roman" w:cs="Times New Roman"/>
          <w:b/>
          <w:sz w:val="16"/>
          <w:szCs w:val="16"/>
          <w:lang w:val="sq-AL"/>
        </w:rPr>
      </w:pPr>
    </w:p>
    <w:p w14:paraId="294E4F58" w14:textId="77777777" w:rsidR="00071CD5" w:rsidRDefault="00071CD5" w:rsidP="00071CD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i mesëm 1 (</w:t>
      </w:r>
      <w:r>
        <w:rPr>
          <w:rFonts w:ascii="Times New Roman" w:eastAsia="Times New Roman" w:hAnsi="Times New Roman" w:cs="Times New Roman"/>
          <w:b/>
          <w:color w:val="000000"/>
          <w:sz w:val="24"/>
          <w:szCs w:val="24"/>
          <w:lang w:val="sq-AL"/>
        </w:rPr>
        <w:t>një) punonjës</w:t>
      </w:r>
    </w:p>
    <w:p w14:paraId="3C469FD0" w14:textId="77777777" w:rsidR="00071CD5" w:rsidRDefault="00071CD5" w:rsidP="00071CD5">
      <w:pPr>
        <w:spacing w:after="0" w:line="240" w:lineRule="auto"/>
        <w:jc w:val="both"/>
        <w:rPr>
          <w:rFonts w:ascii="Times New Roman" w:eastAsia="Times New Roman" w:hAnsi="Times New Roman" w:cs="Times New Roman"/>
          <w:b/>
          <w:color w:val="000000"/>
          <w:sz w:val="24"/>
          <w:szCs w:val="24"/>
          <w:lang w:val="sq-AL"/>
        </w:rPr>
      </w:pPr>
    </w:p>
    <w:p w14:paraId="7C6DB4EB" w14:textId="77777777" w:rsidR="00071CD5" w:rsidRDefault="00071CD5" w:rsidP="00071CD5">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14:paraId="17C28AB8"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v-SE"/>
        </w:rPr>
        <w:t xml:space="preserve">Niveli arsimor: Arsimin i mesëm.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1D506553" w14:textId="77777777" w:rsidR="00071CD5" w:rsidRDefault="00071CD5" w:rsidP="00071CD5">
      <w:pPr>
        <w:spacing w:after="0" w:line="240" w:lineRule="auto"/>
        <w:jc w:val="both"/>
        <w:rPr>
          <w:rFonts w:ascii="Times New Roman" w:eastAsia="Times New Roman" w:hAnsi="Times New Roman" w:cs="Times New Roman"/>
          <w:sz w:val="24"/>
          <w:szCs w:val="24"/>
          <w:lang w:val="sv-SE"/>
        </w:rPr>
      </w:pPr>
    </w:p>
    <w:p w14:paraId="304BE8A3" w14:textId="77777777" w:rsidR="00071CD5" w:rsidRDefault="00071CD5" w:rsidP="00071CD5">
      <w:pPr>
        <w:spacing w:after="0" w:line="24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Përvoja:</w:t>
      </w:r>
    </w:p>
    <w:p w14:paraId="6B2873A1"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p>
    <w:p w14:paraId="09E8CD18"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p>
    <w:p w14:paraId="4310D0E2" w14:textId="77777777" w:rsidR="00071CD5" w:rsidRDefault="00071CD5" w:rsidP="00071CD5">
      <w:pPr>
        <w:spacing w:after="0" w:line="24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 xml:space="preserve"> Njohuri dhe aftësi:</w:t>
      </w:r>
    </w:p>
    <w:p w14:paraId="772A4CA8" w14:textId="77777777" w:rsidR="00071CD5" w:rsidRDefault="00071CD5" w:rsidP="00071CD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Aftësi shumë të mira komunikuese. Të jetë i aftë të përmbushë me korrektësi dhe në kohë detyrat e ngarkuara. </w:t>
      </w:r>
    </w:p>
    <w:p w14:paraId="2CCBD214" w14:textId="77777777" w:rsidR="00071CD5" w:rsidRDefault="00071CD5" w:rsidP="00071CD5">
      <w:pPr>
        <w:spacing w:after="0" w:line="240" w:lineRule="auto"/>
        <w:jc w:val="both"/>
        <w:rPr>
          <w:rFonts w:ascii="Times New Roman" w:eastAsia="Times New Roman" w:hAnsi="Times New Roman" w:cs="Times New Roman"/>
          <w:b/>
          <w:sz w:val="24"/>
          <w:szCs w:val="24"/>
          <w:lang w:val="sv-SE"/>
        </w:rPr>
      </w:pPr>
    </w:p>
    <w:p w14:paraId="22470549" w14:textId="77777777" w:rsidR="00071CD5" w:rsidRDefault="00071CD5" w:rsidP="00071CD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9A287F4" w14:textId="77777777" w:rsidR="00071CD5" w:rsidRDefault="00071CD5" w:rsidP="00071CD5">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14:paraId="0B466B98" w14:textId="77777777" w:rsidR="00071CD5" w:rsidRDefault="00071CD5" w:rsidP="00071CD5">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lastRenderedPageBreak/>
        <w:t>Curriculum vitae</w:t>
      </w:r>
    </w:p>
    <w:p w14:paraId="279A526E"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6658FFE1"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F5D443C"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14:paraId="380FA869"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4BBC8C4D"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B5F3CBE"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FAA058A"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8A341AC"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A1B225A"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E019962"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E661167" w14:textId="77777777" w:rsidR="00071CD5" w:rsidRDefault="00071CD5" w:rsidP="00071CD5">
      <w:pPr>
        <w:spacing w:after="0" w:line="240" w:lineRule="auto"/>
        <w:jc w:val="both"/>
        <w:rPr>
          <w:rFonts w:ascii="Times New Roman" w:eastAsia="Times New Roman" w:hAnsi="Times New Roman" w:cs="Times New Roman"/>
          <w:sz w:val="24"/>
          <w:szCs w:val="24"/>
          <w:lang w:val="sq-AL"/>
        </w:rPr>
      </w:pPr>
    </w:p>
    <w:p w14:paraId="6CB67D39" w14:textId="77777777" w:rsidR="00071CD5" w:rsidRDefault="00071CD5" w:rsidP="00071CD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01.02.2023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08.02.2023, përfshirë të dyja këto data.</w:t>
      </w:r>
    </w:p>
    <w:p w14:paraId="2FEEE79F" w14:textId="77777777" w:rsidR="00071CD5" w:rsidRDefault="00071CD5" w:rsidP="00071CD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e Kujdesit Shëndetësor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7B389899" w14:textId="77777777" w:rsidR="00071CD5" w:rsidRDefault="00071CD5" w:rsidP="00071CD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5431D9E" w14:textId="77777777" w:rsidR="00071CD5" w:rsidRDefault="00071CD5" w:rsidP="00071CD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AD40FF0" w14:textId="77777777" w:rsidR="00071CD5" w:rsidRDefault="00071CD5" w:rsidP="00071CD5">
      <w:pPr>
        <w:spacing w:after="0" w:line="240" w:lineRule="auto"/>
        <w:jc w:val="both"/>
        <w:rPr>
          <w:rFonts w:ascii="Times New Roman" w:hAnsi="Times New Roman" w:cs="Times New Roman"/>
          <w:sz w:val="24"/>
          <w:szCs w:val="24"/>
          <w:lang w:val="sq-AL"/>
        </w:rPr>
      </w:pPr>
    </w:p>
    <w:p w14:paraId="74744659" w14:textId="77777777" w:rsidR="00071CD5" w:rsidRDefault="00071CD5" w:rsidP="00071CD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2BBBAE35" w14:textId="77777777" w:rsidR="00071CD5" w:rsidRDefault="00071CD5" w:rsidP="00071CD5">
      <w:pPr>
        <w:spacing w:line="240" w:lineRule="auto"/>
        <w:jc w:val="both"/>
        <w:rPr>
          <w:rFonts w:ascii="Times New Roman" w:hAnsi="Times New Roman" w:cs="Times New Roman"/>
          <w:sz w:val="24"/>
          <w:szCs w:val="24"/>
          <w:lang w:val="sq-AL"/>
        </w:rPr>
      </w:pPr>
    </w:p>
    <w:p w14:paraId="5A16F40E" w14:textId="77777777" w:rsidR="00071CD5" w:rsidRDefault="00071CD5" w:rsidP="00071CD5">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3D9D9DE5" w14:textId="77777777" w:rsidR="00071CD5" w:rsidRPr="00D662D3" w:rsidRDefault="00071CD5" w:rsidP="00071CD5">
      <w:pPr>
        <w:rPr>
          <w:lang w:val="sv-SE"/>
        </w:rPr>
      </w:pPr>
      <w:r>
        <w:rPr>
          <w:rFonts w:ascii="Times New Roman" w:eastAsia="Times New Roman" w:hAnsi="Times New Roman" w:cs="Times New Roman"/>
          <w:b/>
          <w:color w:val="000000" w:themeColor="text1"/>
          <w:sz w:val="24"/>
          <w:szCs w:val="24"/>
          <w:lang w:val="sq-AL"/>
        </w:rPr>
        <w:t xml:space="preserve">                     SEKTORI I ADMINISTRIMIT TË BURIMEVE NJERËZORE</w:t>
      </w:r>
    </w:p>
    <w:p w14:paraId="35CD2B37" w14:textId="77777777" w:rsidR="00071CD5" w:rsidRPr="00DB357D" w:rsidRDefault="00071CD5" w:rsidP="002F3A52">
      <w:pPr>
        <w:spacing w:line="240" w:lineRule="auto"/>
        <w:rPr>
          <w:lang w:val="sv-SE"/>
        </w:rPr>
      </w:pPr>
    </w:p>
    <w:p w14:paraId="5BDCD6C4" w14:textId="77777777" w:rsidR="002F3A52" w:rsidRPr="002F3A52" w:rsidRDefault="002F3A52" w:rsidP="002377A4">
      <w:pPr>
        <w:rPr>
          <w:lang w:val="sv-SE"/>
        </w:rPr>
      </w:pPr>
    </w:p>
    <w:p w14:paraId="648E30CE" w14:textId="77777777" w:rsidR="00F238BB" w:rsidRPr="002377A4" w:rsidRDefault="00F238BB">
      <w:pPr>
        <w:rPr>
          <w:lang w:val="sq-AL"/>
        </w:rPr>
      </w:pPr>
    </w:p>
    <w:sectPr w:rsidR="00F238BB" w:rsidRPr="002377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BB"/>
    <w:rsid w:val="00071CD5"/>
    <w:rsid w:val="002377A4"/>
    <w:rsid w:val="002F3A52"/>
    <w:rsid w:val="008D6FE6"/>
    <w:rsid w:val="00987551"/>
    <w:rsid w:val="00F23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ED27"/>
  <w15:chartTrackingRefBased/>
  <w15:docId w15:val="{C13E652C-6D83-4383-940D-C8270F97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51"/>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2160</Words>
  <Characters>12318</Characters>
  <Application>Microsoft Office Word</Application>
  <DocSecurity>0</DocSecurity>
  <Lines>102</Lines>
  <Paragraphs>28</Paragraphs>
  <ScaleCrop>false</ScaleCrop>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6</cp:revision>
  <dcterms:created xsi:type="dcterms:W3CDTF">2023-01-31T15:36:00Z</dcterms:created>
  <dcterms:modified xsi:type="dcterms:W3CDTF">2023-02-01T11:40:00Z</dcterms:modified>
</cp:coreProperties>
</file>