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E8D3" w14:textId="77777777" w:rsidR="0010537C" w:rsidRDefault="0010537C" w:rsidP="0010537C">
      <w:pPr>
        <w:tabs>
          <w:tab w:val="left" w:pos="2730"/>
        </w:tabs>
        <w:spacing w:after="0"/>
        <w:rPr>
          <w:rFonts w:ascii="Times New Roman" w:hAnsi="Times New Roman" w:cs="Times New Roman"/>
          <w:b/>
          <w:sz w:val="24"/>
          <w:szCs w:val="24"/>
          <w:lang w:val="sq-AL"/>
        </w:rPr>
      </w:pPr>
      <w:r>
        <w:rPr>
          <w:rFonts w:ascii="Times New Roman" w:hAnsi="Times New Roman" w:cs="Times New Roman"/>
          <w:b/>
          <w:noProof/>
          <w:sz w:val="24"/>
          <w:szCs w:val="24"/>
          <w:lang w:val="en-GB" w:eastAsia="en-GB"/>
        </w:rPr>
        <w:drawing>
          <wp:inline distT="0" distB="0" distL="0" distR="0" wp14:anchorId="0CC5C58F" wp14:editId="1A38C024">
            <wp:extent cx="5612130" cy="855725"/>
            <wp:effectExtent l="0" t="0" r="0" b="1905"/>
            <wp:docPr id="2"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14:paraId="15FAE2BD" w14:textId="77777777" w:rsidR="0010537C" w:rsidRPr="00022F50" w:rsidRDefault="0010537C" w:rsidP="0010537C">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14:paraId="54D91858" w14:textId="77777777" w:rsidR="0010537C" w:rsidRPr="00FB1E3C" w:rsidRDefault="0010537C" w:rsidP="0010537C">
      <w:pPr>
        <w:tabs>
          <w:tab w:val="left" w:pos="2730"/>
        </w:tabs>
        <w:spacing w:after="0"/>
        <w:jc w:val="center"/>
        <w:rPr>
          <w:rFonts w:ascii="Times New Roman" w:hAnsi="Times New Roman" w:cs="Times New Roman"/>
          <w:b/>
          <w:snapToGrid w:val="0"/>
          <w:lang w:val="it-IT"/>
        </w:rPr>
      </w:pPr>
      <w:r w:rsidRPr="00FB1E3C">
        <w:rPr>
          <w:rFonts w:ascii="Times New Roman" w:hAnsi="Times New Roman" w:cs="Times New Roman"/>
          <w:b/>
          <w:snapToGrid w:val="0"/>
          <w:lang w:val="it-IT"/>
        </w:rPr>
        <w:t>OPERATORI I SHËRBIMEVE TË KUJDESIT SHËNDETËSOR</w:t>
      </w:r>
    </w:p>
    <w:p w14:paraId="2787BDD7" w14:textId="77777777" w:rsidR="0010537C" w:rsidRPr="00FB1E3C" w:rsidRDefault="0010537C" w:rsidP="0010537C">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FB1E3C">
        <w:rPr>
          <w:rFonts w:ascii="Times New Roman" w:hAnsi="Times New Roman" w:cs="Times New Roman"/>
          <w:b/>
          <w:snapToGrid w:val="0"/>
          <w:sz w:val="20"/>
          <w:szCs w:val="20"/>
          <w:lang w:val="it-IT"/>
        </w:rPr>
        <w:t>DREJTORIA QENDRORE</w:t>
      </w:r>
    </w:p>
    <w:p w14:paraId="1D8A9ABA" w14:textId="77777777" w:rsidR="0010537C" w:rsidRPr="00371978" w:rsidRDefault="0010537C" w:rsidP="0010537C">
      <w:pPr>
        <w:tabs>
          <w:tab w:val="left" w:pos="2730"/>
          <w:tab w:val="left" w:pos="2850"/>
          <w:tab w:val="center" w:pos="4419"/>
        </w:tabs>
        <w:spacing w:after="0"/>
        <w:jc w:val="center"/>
        <w:rPr>
          <w:rFonts w:ascii="Times New Roman" w:hAnsi="Times New Roman" w:cs="Times New Roman"/>
          <w:b/>
          <w:snapToGrid w:val="0"/>
          <w:sz w:val="24"/>
          <w:szCs w:val="24"/>
          <w:lang w:val="it-IT"/>
        </w:rPr>
      </w:pPr>
    </w:p>
    <w:p w14:paraId="695E9F32" w14:textId="77777777" w:rsidR="0010537C" w:rsidRPr="00371978" w:rsidRDefault="0010537C" w:rsidP="0010537C">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14:paraId="6E0E21E5" w14:textId="77777777" w:rsidR="0010537C" w:rsidRDefault="0010537C" w:rsidP="0010537C">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DREJTORIA RAJONALE OSHKSH</w:t>
      </w:r>
      <w:r>
        <w:rPr>
          <w:rFonts w:ascii="Times New Roman" w:eastAsia="Times New Roman" w:hAnsi="Times New Roman" w:cs="Times New Roman"/>
          <w:b/>
          <w:sz w:val="24"/>
          <w:szCs w:val="24"/>
          <w:lang w:val="sq-AL"/>
        </w:rPr>
        <w:t xml:space="preserve"> TIRANË</w:t>
      </w:r>
    </w:p>
    <w:p w14:paraId="2F373B23" w14:textId="77777777" w:rsidR="0010537C" w:rsidRDefault="0010537C" w:rsidP="0010537C">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KRUJË</w:t>
      </w:r>
    </w:p>
    <w:p w14:paraId="74E48BBF" w14:textId="77777777" w:rsidR="0010537C" w:rsidRPr="00EF19A1" w:rsidRDefault="0010537C" w:rsidP="0010537C">
      <w:pPr>
        <w:spacing w:after="0"/>
        <w:jc w:val="center"/>
        <w:rPr>
          <w:rFonts w:ascii="Times New Roman" w:eastAsia="Times New Roman" w:hAnsi="Times New Roman" w:cs="Times New Roman"/>
          <w:b/>
          <w:sz w:val="16"/>
          <w:szCs w:val="16"/>
          <w:lang w:val="sq-AL"/>
        </w:rPr>
      </w:pPr>
    </w:p>
    <w:p w14:paraId="7ED21D03" w14:textId="77777777" w:rsidR="0010537C" w:rsidRPr="005B7EEC" w:rsidRDefault="0010537C" w:rsidP="0010537C">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2 (dy) vendeve të lira në pozicionin si vijon:  </w:t>
      </w:r>
    </w:p>
    <w:p w14:paraId="5DAFFB64" w14:textId="77777777" w:rsidR="0010537C" w:rsidRPr="003E1B58" w:rsidRDefault="0010537C" w:rsidP="0010537C">
      <w:pPr>
        <w:spacing w:after="0" w:line="240" w:lineRule="auto"/>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434C1C8B" w14:textId="77777777" w:rsidR="0010537C" w:rsidRDefault="0010537C" w:rsidP="002112D1">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KRUJË</w:t>
      </w:r>
    </w:p>
    <w:p w14:paraId="59EFEBF1" w14:textId="77777777" w:rsidR="0010537C" w:rsidRPr="00C05F7D" w:rsidRDefault="0010537C" w:rsidP="002112D1">
      <w:pPr>
        <w:spacing w:after="0" w:line="240" w:lineRule="auto"/>
        <w:rPr>
          <w:rFonts w:ascii="Times New Roman" w:eastAsia="Times New Roman" w:hAnsi="Times New Roman" w:cs="Times New Roman"/>
          <w:b/>
          <w:sz w:val="16"/>
          <w:szCs w:val="16"/>
          <w:lang w:val="sq-AL"/>
        </w:rPr>
      </w:pPr>
    </w:p>
    <w:p w14:paraId="643B6885" w14:textId="4E19E9C1" w:rsidR="0010537C" w:rsidRPr="00C371A1" w:rsidRDefault="0010537C" w:rsidP="002112D1">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Sanitare 2 (</w:t>
      </w:r>
      <w:r>
        <w:rPr>
          <w:rFonts w:ascii="Times New Roman" w:eastAsia="Times New Roman" w:hAnsi="Times New Roman" w:cs="Times New Roman"/>
          <w:b/>
          <w:color w:val="000000"/>
          <w:sz w:val="24"/>
          <w:szCs w:val="24"/>
          <w:lang w:val="sq-AL"/>
        </w:rPr>
        <w:t>dy)</w:t>
      </w:r>
      <w:r w:rsidRPr="00176956">
        <w:rPr>
          <w:rFonts w:ascii="Times New Roman" w:eastAsia="Times New Roman" w:hAnsi="Times New Roman" w:cs="Times New Roman"/>
          <w:b/>
          <w:color w:val="000000"/>
          <w:sz w:val="24"/>
          <w:szCs w:val="24"/>
          <w:lang w:val="sq-AL"/>
        </w:rPr>
        <w:t xml:space="preserve"> punonjës</w:t>
      </w:r>
      <w:r w:rsidR="005830BB">
        <w:rPr>
          <w:rFonts w:ascii="Times New Roman" w:eastAsia="Times New Roman" w:hAnsi="Times New Roman" w:cs="Times New Roman"/>
          <w:b/>
          <w:color w:val="000000"/>
          <w:sz w:val="24"/>
          <w:szCs w:val="24"/>
          <w:lang w:val="sq-AL"/>
        </w:rPr>
        <w:t>e</w:t>
      </w:r>
    </w:p>
    <w:p w14:paraId="5625ACB4" w14:textId="77777777" w:rsidR="0010537C" w:rsidRPr="007067D8" w:rsidRDefault="0010537C" w:rsidP="002112D1">
      <w:pPr>
        <w:spacing w:after="0" w:line="240" w:lineRule="auto"/>
        <w:jc w:val="both"/>
        <w:rPr>
          <w:rFonts w:ascii="Times New Roman" w:eastAsia="Times New Roman" w:hAnsi="Times New Roman" w:cs="Times New Roman"/>
          <w:b/>
          <w:color w:val="000000"/>
          <w:sz w:val="24"/>
          <w:szCs w:val="24"/>
          <w:lang w:val="sq-AL"/>
        </w:rPr>
      </w:pPr>
    </w:p>
    <w:p w14:paraId="7E5F4EED" w14:textId="77777777" w:rsidR="0010537C" w:rsidRPr="002112D1" w:rsidRDefault="0010537C" w:rsidP="002112D1">
      <w:pPr>
        <w:spacing w:after="0" w:line="240" w:lineRule="auto"/>
        <w:rPr>
          <w:rFonts w:ascii="Times New Roman" w:eastAsia="Times New Roman" w:hAnsi="Times New Roman" w:cs="Times New Roman"/>
          <w:i/>
          <w:iCs/>
          <w:color w:val="000000"/>
          <w:sz w:val="24"/>
          <w:szCs w:val="24"/>
          <w:lang w:val="es-ES_tradnl"/>
        </w:rPr>
      </w:pPr>
      <w:proofErr w:type="spellStart"/>
      <w:r w:rsidRPr="002112D1">
        <w:rPr>
          <w:rFonts w:ascii="Times New Roman" w:eastAsia="Times New Roman" w:hAnsi="Times New Roman" w:cs="Times New Roman"/>
          <w:i/>
          <w:iCs/>
          <w:color w:val="000000"/>
          <w:sz w:val="24"/>
          <w:szCs w:val="24"/>
          <w:lang w:val="es-ES_tradnl"/>
        </w:rPr>
        <w:t>Arsimi</w:t>
      </w:r>
      <w:proofErr w:type="spellEnd"/>
      <w:r w:rsidRPr="002112D1">
        <w:rPr>
          <w:rFonts w:ascii="Times New Roman" w:eastAsia="Times New Roman" w:hAnsi="Times New Roman" w:cs="Times New Roman"/>
          <w:i/>
          <w:iCs/>
          <w:color w:val="000000"/>
          <w:sz w:val="24"/>
          <w:szCs w:val="24"/>
          <w:lang w:val="es-ES_tradnl"/>
        </w:rPr>
        <w:t xml:space="preserve">: </w:t>
      </w:r>
    </w:p>
    <w:p w14:paraId="2963DCA0" w14:textId="77777777" w:rsidR="0010537C" w:rsidRPr="00EF19A1" w:rsidRDefault="0010537C" w:rsidP="002112D1">
      <w:pPr>
        <w:spacing w:after="0" w:line="240" w:lineRule="auto"/>
        <w:jc w:val="both"/>
        <w:rPr>
          <w:rFonts w:ascii="Times New Roman" w:eastAsia="Times New Roman" w:hAnsi="Times New Roman" w:cs="Times New Roman"/>
          <w:sz w:val="24"/>
          <w:szCs w:val="24"/>
          <w:lang w:val="sq-AL"/>
        </w:rPr>
      </w:pPr>
      <w:r w:rsidRPr="00EF19A1">
        <w:rPr>
          <w:rFonts w:ascii="Times New Roman" w:eastAsia="Times New Roman" w:hAnsi="Times New Roman" w:cs="Times New Roman"/>
          <w:sz w:val="24"/>
          <w:szCs w:val="24"/>
          <w:lang w:val="sq-AL"/>
        </w:rPr>
        <w:t xml:space="preserve">Arsimi bazë. </w:t>
      </w:r>
    </w:p>
    <w:p w14:paraId="7713A9C8" w14:textId="77777777" w:rsidR="0010537C" w:rsidRPr="00EF19A1" w:rsidRDefault="0010537C" w:rsidP="002112D1">
      <w:pPr>
        <w:spacing w:after="0" w:line="240" w:lineRule="auto"/>
        <w:jc w:val="both"/>
        <w:rPr>
          <w:rFonts w:ascii="Times New Roman" w:eastAsia="Times New Roman" w:hAnsi="Times New Roman" w:cs="Times New Roman"/>
          <w:sz w:val="24"/>
          <w:szCs w:val="24"/>
          <w:lang w:val="sq-AL"/>
        </w:rPr>
      </w:pPr>
    </w:p>
    <w:p w14:paraId="48655EAF" w14:textId="77777777" w:rsidR="0010537C" w:rsidRPr="002112D1" w:rsidRDefault="0010537C" w:rsidP="002112D1">
      <w:pPr>
        <w:spacing w:after="0" w:line="240" w:lineRule="auto"/>
        <w:jc w:val="both"/>
        <w:rPr>
          <w:rFonts w:ascii="Times New Roman" w:eastAsia="Times New Roman" w:hAnsi="Times New Roman" w:cs="Times New Roman"/>
          <w:i/>
          <w:iCs/>
          <w:sz w:val="24"/>
          <w:szCs w:val="24"/>
          <w:lang w:val="sq-AL"/>
        </w:rPr>
      </w:pPr>
      <w:r w:rsidRPr="002112D1">
        <w:rPr>
          <w:rFonts w:ascii="Times New Roman" w:eastAsia="Times New Roman" w:hAnsi="Times New Roman" w:cs="Times New Roman"/>
          <w:i/>
          <w:iCs/>
          <w:sz w:val="24"/>
          <w:szCs w:val="24"/>
          <w:lang w:val="sq-AL"/>
        </w:rPr>
        <w:t>Përvoja:</w:t>
      </w:r>
    </w:p>
    <w:p w14:paraId="73EE3151" w14:textId="77777777" w:rsidR="0010537C" w:rsidRPr="00EF19A1" w:rsidRDefault="0010537C" w:rsidP="002112D1">
      <w:pPr>
        <w:spacing w:after="0" w:line="240" w:lineRule="auto"/>
        <w:jc w:val="both"/>
        <w:rPr>
          <w:rFonts w:ascii="Times New Roman" w:eastAsia="Times New Roman" w:hAnsi="Times New Roman" w:cs="Times New Roman"/>
          <w:sz w:val="24"/>
          <w:szCs w:val="24"/>
          <w:lang w:val="sq-AL"/>
        </w:rPr>
      </w:pPr>
      <w:r w:rsidRPr="007067D8">
        <w:rPr>
          <w:rFonts w:ascii="Times New Roman" w:eastAsia="Times New Roman" w:hAnsi="Times New Roman" w:cs="Times New Roman"/>
          <w:sz w:val="24"/>
          <w:szCs w:val="24"/>
          <w:lang w:val="sq-AL"/>
        </w:rPr>
        <w:t>Përvoja të mëparëshme pune përbëjnë avantazh</w:t>
      </w:r>
      <w:r w:rsidRPr="00EF19A1">
        <w:rPr>
          <w:rFonts w:ascii="Times New Roman" w:eastAsia="Times New Roman" w:hAnsi="Times New Roman" w:cs="Times New Roman"/>
          <w:sz w:val="24"/>
          <w:szCs w:val="24"/>
          <w:lang w:val="sq-AL"/>
        </w:rPr>
        <w:t xml:space="preserve">. </w:t>
      </w:r>
    </w:p>
    <w:p w14:paraId="13E6F726" w14:textId="77777777" w:rsidR="0010537C" w:rsidRPr="00EF19A1" w:rsidRDefault="0010537C" w:rsidP="002112D1">
      <w:pPr>
        <w:spacing w:after="0" w:line="240" w:lineRule="auto"/>
        <w:jc w:val="both"/>
        <w:rPr>
          <w:rFonts w:ascii="Times New Roman" w:eastAsia="Times New Roman" w:hAnsi="Times New Roman" w:cs="Times New Roman"/>
          <w:sz w:val="24"/>
          <w:szCs w:val="24"/>
          <w:lang w:val="sq-AL"/>
        </w:rPr>
      </w:pPr>
    </w:p>
    <w:p w14:paraId="1EA43710" w14:textId="77777777" w:rsidR="0010537C" w:rsidRPr="00EF19A1" w:rsidRDefault="0010537C" w:rsidP="002112D1">
      <w:pPr>
        <w:spacing w:after="0" w:line="240" w:lineRule="auto"/>
        <w:jc w:val="both"/>
        <w:rPr>
          <w:rFonts w:ascii="Times New Roman" w:eastAsia="Times New Roman" w:hAnsi="Times New Roman" w:cs="Times New Roman"/>
          <w:sz w:val="24"/>
          <w:szCs w:val="24"/>
          <w:lang w:val="sq-AL"/>
        </w:rPr>
      </w:pPr>
      <w:r w:rsidRPr="002112D1">
        <w:rPr>
          <w:rFonts w:ascii="Times New Roman" w:eastAsia="Times New Roman" w:hAnsi="Times New Roman" w:cs="Times New Roman"/>
          <w:i/>
          <w:iCs/>
          <w:sz w:val="24"/>
          <w:szCs w:val="24"/>
          <w:lang w:val="sq-AL"/>
        </w:rPr>
        <w:t>Njohuri dhe aftësi</w:t>
      </w:r>
      <w:r w:rsidRPr="00EF19A1">
        <w:rPr>
          <w:rFonts w:ascii="Times New Roman" w:eastAsia="Times New Roman" w:hAnsi="Times New Roman" w:cs="Times New Roman"/>
          <w:sz w:val="24"/>
          <w:szCs w:val="24"/>
          <w:lang w:val="sq-AL"/>
        </w:rPr>
        <w:t>:</w:t>
      </w:r>
    </w:p>
    <w:p w14:paraId="1CE11484" w14:textId="77777777" w:rsidR="0010537C" w:rsidRPr="00EF19A1" w:rsidRDefault="0010537C" w:rsidP="002112D1">
      <w:pPr>
        <w:spacing w:after="0" w:line="240" w:lineRule="auto"/>
        <w:jc w:val="both"/>
        <w:rPr>
          <w:rFonts w:ascii="Times New Roman" w:eastAsia="Times New Roman" w:hAnsi="Times New Roman" w:cs="Times New Roman"/>
          <w:sz w:val="24"/>
          <w:szCs w:val="24"/>
          <w:lang w:val="sq-AL"/>
        </w:rPr>
      </w:pPr>
      <w:r w:rsidRPr="00EF19A1">
        <w:rPr>
          <w:rFonts w:ascii="Times New Roman" w:eastAsia="Times New Roman" w:hAnsi="Times New Roman" w:cs="Times New Roman"/>
          <w:sz w:val="24"/>
          <w:szCs w:val="24"/>
          <w:lang w:val="sq-AL"/>
        </w:rPr>
        <w:t xml:space="preserve">Aftësi shumë të mira komunikuese. </w:t>
      </w:r>
      <w:r w:rsidRPr="00EF19A1">
        <w:rPr>
          <w:rFonts w:ascii="Times New Roman" w:hAnsi="Times New Roman" w:cs="Times New Roman"/>
          <w:sz w:val="24"/>
          <w:szCs w:val="24"/>
          <w:lang w:val="sq-AL"/>
        </w:rPr>
        <w:t>Të jetë i aftë të përmbushë me korrektësi dhe në kohë detyrat e ngarkuara.</w:t>
      </w:r>
    </w:p>
    <w:p w14:paraId="01DCCC2C" w14:textId="77777777" w:rsidR="0010537C" w:rsidRPr="00EF19A1" w:rsidRDefault="0010537C" w:rsidP="002112D1">
      <w:pPr>
        <w:spacing w:after="0" w:line="240" w:lineRule="auto"/>
        <w:jc w:val="both"/>
        <w:rPr>
          <w:rFonts w:ascii="Times New Roman" w:eastAsia="Times New Roman" w:hAnsi="Times New Roman" w:cs="Times New Roman"/>
          <w:b/>
          <w:sz w:val="24"/>
          <w:szCs w:val="24"/>
          <w:lang w:val="sq-AL"/>
        </w:rPr>
      </w:pPr>
    </w:p>
    <w:p w14:paraId="0E915AA7" w14:textId="77777777" w:rsidR="0010537C" w:rsidRPr="005B7EEC" w:rsidRDefault="0010537C" w:rsidP="002112D1">
      <w:pPr>
        <w:spacing w:line="240" w:lineRule="auto"/>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14:paraId="794F61A7" w14:textId="77777777" w:rsidR="0010537C" w:rsidRDefault="0010537C" w:rsidP="002112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14:paraId="75624238" w14:textId="77777777" w:rsidR="0010537C" w:rsidRDefault="0010537C" w:rsidP="002112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5593569A" w14:textId="77777777" w:rsidR="0010537C" w:rsidRDefault="0010537C" w:rsidP="002112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14:paraId="106E4051" w14:textId="77777777" w:rsidR="0010537C" w:rsidRDefault="0010537C" w:rsidP="002112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Dëftesë (kopje e noterizuar)</w:t>
      </w:r>
    </w:p>
    <w:p w14:paraId="70A62C41" w14:textId="77777777" w:rsidR="0010537C" w:rsidRDefault="0010537C" w:rsidP="002112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r w:rsidRPr="00197324">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(nëse ka)</w:t>
      </w:r>
    </w:p>
    <w:p w14:paraId="31FCA8BC" w14:textId="77777777" w:rsidR="0010537C" w:rsidRDefault="0010537C" w:rsidP="0010537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Vërtetim dëshmie penaliteti</w:t>
      </w:r>
    </w:p>
    <w:p w14:paraId="44E1F629" w14:textId="77777777" w:rsidR="0010537C" w:rsidRDefault="0010537C" w:rsidP="0010537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14:paraId="2BAD4FC6" w14:textId="77777777" w:rsidR="0010537C" w:rsidRDefault="0010537C" w:rsidP="0010537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32DA2058" w14:textId="77777777" w:rsidR="0010537C" w:rsidRDefault="0010537C" w:rsidP="0010537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75179965" w14:textId="77777777" w:rsidR="0010537C" w:rsidRDefault="0010537C" w:rsidP="0010537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2564B832" w14:textId="77777777" w:rsidR="0010537C" w:rsidRDefault="0010537C" w:rsidP="0010537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23FB1D6C" w14:textId="77777777" w:rsidR="0010537C" w:rsidRDefault="0010537C" w:rsidP="0010537C">
      <w:pPr>
        <w:spacing w:after="0" w:line="240" w:lineRule="auto"/>
        <w:jc w:val="both"/>
        <w:rPr>
          <w:rFonts w:ascii="Times New Roman" w:eastAsia="Times New Roman" w:hAnsi="Times New Roman" w:cs="Times New Roman"/>
          <w:sz w:val="24"/>
          <w:szCs w:val="24"/>
          <w:lang w:val="sq-AL"/>
        </w:rPr>
      </w:pPr>
    </w:p>
    <w:p w14:paraId="73A4881B" w14:textId="69DF18EA" w:rsidR="0010537C" w:rsidRDefault="0010537C" w:rsidP="0010537C">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9B6FF9">
        <w:rPr>
          <w:rFonts w:ascii="Times New Roman" w:eastAsia="Times New Roman" w:hAnsi="Times New Roman" w:cs="Times New Roman"/>
          <w:b/>
          <w:sz w:val="24"/>
          <w:szCs w:val="24"/>
          <w:lang w:val="sq-AL"/>
        </w:rPr>
        <w:t xml:space="preserve">18.01.2023 deri më datë 25.01.2023, </w:t>
      </w:r>
      <w:r w:rsidRPr="008519F1">
        <w:rPr>
          <w:rFonts w:ascii="Times New Roman" w:eastAsia="Times New Roman" w:hAnsi="Times New Roman" w:cs="Times New Roman"/>
          <w:b/>
          <w:sz w:val="24"/>
          <w:szCs w:val="24"/>
          <w:lang w:val="sq-AL"/>
        </w:rPr>
        <w:t>për</w:t>
      </w:r>
      <w:r>
        <w:rPr>
          <w:rFonts w:ascii="Times New Roman" w:eastAsia="Times New Roman" w:hAnsi="Times New Roman" w:cs="Times New Roman"/>
          <w:b/>
          <w:sz w:val="24"/>
          <w:szCs w:val="24"/>
          <w:lang w:val="sq-AL"/>
        </w:rPr>
        <w:t>fshirë të dyja këto data.</w:t>
      </w:r>
    </w:p>
    <w:p w14:paraId="0A0665C7" w14:textId="77777777" w:rsidR="0010537C" w:rsidRPr="00371978" w:rsidRDefault="0010537C" w:rsidP="0010537C">
      <w:pPr>
        <w:spacing w:line="240" w:lineRule="auto"/>
        <w:jc w:val="both"/>
        <w:rPr>
          <w:rFonts w:ascii="Times New Roman" w:eastAsia="Times New Roman" w:hAnsi="Times New Roman" w:cs="Times New Roman"/>
          <w:sz w:val="24"/>
          <w:szCs w:val="24"/>
          <w:lang w:val="sq-AL"/>
        </w:rPr>
      </w:pPr>
      <w:r w:rsidRPr="00F91422">
        <w:rPr>
          <w:rFonts w:ascii="Times New Roman" w:eastAsia="Times New Roman" w:hAnsi="Times New Roman" w:cs="Times New Roman"/>
          <w:sz w:val="24"/>
          <w:szCs w:val="24"/>
          <w:lang w:val="sq-AL"/>
        </w:rPr>
        <w:t xml:space="preserve">Depozitimi i aplikimeve </w:t>
      </w:r>
      <w:r w:rsidRPr="00022F50">
        <w:rPr>
          <w:rFonts w:ascii="Times New Roman" w:eastAsia="Times New Roman" w:hAnsi="Times New Roman" w:cs="Times New Roman"/>
          <w:sz w:val="24"/>
          <w:szCs w:val="24"/>
          <w:lang w:val="sq-AL"/>
        </w:rPr>
        <w:t>do të bëhet pranë</w:t>
      </w:r>
      <w:r>
        <w:rPr>
          <w:rFonts w:ascii="Times New Roman" w:eastAsia="Times New Roman" w:hAnsi="Times New Roman" w:cs="Times New Roman"/>
          <w:sz w:val="24"/>
          <w:szCs w:val="24"/>
          <w:lang w:val="sq-AL"/>
        </w:rPr>
        <w:t xml:space="preserve"> njësisë së Burimeve Njerëzore të Drejtorisë së Shërbimit Spitalor Krujë </w:t>
      </w:r>
      <w:r w:rsidRPr="00022F50">
        <w:rPr>
          <w:rFonts w:ascii="Times New Roman" w:hAnsi="Times New Roman" w:cs="Times New Roman"/>
          <w:sz w:val="24"/>
          <w:szCs w:val="24"/>
          <w:lang w:val="sq-AL"/>
        </w:rPr>
        <w:t>sipas n</w:t>
      </w:r>
      <w:r w:rsidRPr="00F91422">
        <w:rPr>
          <w:rFonts w:ascii="Times New Roman" w:hAnsi="Times New Roman" w:cs="Times New Roman"/>
          <w:sz w:val="24"/>
          <w:szCs w:val="24"/>
          <w:lang w:val="sq-AL"/>
        </w:rPr>
        <w:t>jë formati i cili parashkruan të gjithë dokumentacionin në dosje të aplikantit dhe firmoset nga specialist</w:t>
      </w:r>
      <w:r>
        <w:rPr>
          <w:rFonts w:ascii="Times New Roman" w:hAnsi="Times New Roman" w:cs="Times New Roman"/>
          <w:sz w:val="24"/>
          <w:szCs w:val="24"/>
          <w:lang w:val="sq-AL"/>
        </w:rPr>
        <w:t>i</w:t>
      </w:r>
      <w:r w:rsidRPr="00F91422">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14:paraId="327B4169" w14:textId="77777777" w:rsidR="0010537C" w:rsidRPr="006E7097" w:rsidRDefault="0010537C" w:rsidP="0010537C">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w:t>
      </w:r>
      <w:r w:rsidRPr="008A1598">
        <w:rPr>
          <w:rFonts w:ascii="Times New Roman" w:eastAsia="Times New Roman" w:hAnsi="Times New Roman" w:cs="Times New Roman"/>
          <w:sz w:val="24"/>
          <w:szCs w:val="24"/>
          <w:lang w:val="sq-AL"/>
        </w:rPr>
        <w:t>andidatët do të njoftohen në formën e dakortësuar me email personal dhe/ose me sms në numrin e telefonit të vendosur në CV.</w:t>
      </w:r>
    </w:p>
    <w:p w14:paraId="3D8922E0" w14:textId="77777777" w:rsidR="0010537C" w:rsidRDefault="0010537C" w:rsidP="0010537C">
      <w:pPr>
        <w:spacing w:after="0"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r>
        <w:rPr>
          <w:rFonts w:ascii="Times New Roman" w:hAnsi="Times New Roman" w:cs="Times New Roman"/>
          <w:sz w:val="24"/>
          <w:szCs w:val="24"/>
          <w:lang w:val="sq-AL"/>
        </w:rPr>
        <w:t xml:space="preserve">  </w:t>
      </w:r>
    </w:p>
    <w:p w14:paraId="510BBB06" w14:textId="77777777" w:rsidR="0010537C" w:rsidRDefault="0010537C" w:rsidP="0010537C">
      <w:pPr>
        <w:spacing w:after="0" w:line="240" w:lineRule="auto"/>
        <w:jc w:val="both"/>
        <w:rPr>
          <w:rFonts w:ascii="Times New Roman" w:hAnsi="Times New Roman" w:cs="Times New Roman"/>
          <w:sz w:val="24"/>
          <w:szCs w:val="24"/>
          <w:lang w:val="sq-AL"/>
        </w:rPr>
      </w:pPr>
    </w:p>
    <w:p w14:paraId="4A12B23E" w14:textId="77777777" w:rsidR="0010537C" w:rsidRDefault="0010537C" w:rsidP="0010537C">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Njësia e </w:t>
      </w:r>
      <w:r w:rsidRPr="00F91422">
        <w:rPr>
          <w:rFonts w:ascii="Times New Roman" w:hAnsi="Times New Roman" w:cs="Times New Roman"/>
          <w:sz w:val="24"/>
          <w:szCs w:val="24"/>
          <w:lang w:val="sq-AL"/>
        </w:rPr>
        <w:t>Burimeve Njerëzore është struktura përgjegjëse për ndjekjen dhe zbatimin e procedurave të rekrutimit dhe hartimin dhe arkivimin e dokumentacio</w:t>
      </w:r>
      <w:r>
        <w:rPr>
          <w:rFonts w:ascii="Times New Roman" w:hAnsi="Times New Roman" w:cs="Times New Roman"/>
          <w:sz w:val="24"/>
          <w:szCs w:val="24"/>
          <w:lang w:val="sq-AL"/>
        </w:rPr>
        <w:t>nit përkatës.</w:t>
      </w:r>
    </w:p>
    <w:p w14:paraId="4A4CBEED" w14:textId="77777777" w:rsidR="0010537C" w:rsidRPr="00817041" w:rsidRDefault="0010537C" w:rsidP="0010537C">
      <w:pPr>
        <w:spacing w:line="240" w:lineRule="auto"/>
        <w:jc w:val="both"/>
        <w:rPr>
          <w:rFonts w:ascii="Times New Roman" w:hAnsi="Times New Roman" w:cs="Times New Roman"/>
          <w:sz w:val="24"/>
          <w:szCs w:val="24"/>
          <w:lang w:val="sq-AL"/>
        </w:rPr>
      </w:pPr>
    </w:p>
    <w:p w14:paraId="7D457218" w14:textId="77777777" w:rsidR="0010537C" w:rsidRPr="003C4D48" w:rsidRDefault="0010537C" w:rsidP="0010537C">
      <w:pPr>
        <w:spacing w:after="0" w:line="360" w:lineRule="auto"/>
        <w:jc w:val="center"/>
        <w:rPr>
          <w:rFonts w:ascii="Times New Roman" w:eastAsia="Times New Roman" w:hAnsi="Times New Roman" w:cs="Times New Roman"/>
          <w:b/>
          <w:color w:val="000000" w:themeColor="text1"/>
          <w:sz w:val="24"/>
          <w:szCs w:val="24"/>
          <w:lang w:val="sq-AL"/>
        </w:rPr>
      </w:pPr>
      <w:r w:rsidRPr="003C4D48">
        <w:rPr>
          <w:rFonts w:ascii="Times New Roman" w:eastAsia="Times New Roman" w:hAnsi="Times New Roman" w:cs="Times New Roman"/>
          <w:b/>
          <w:color w:val="000000" w:themeColor="text1"/>
          <w:sz w:val="24"/>
          <w:szCs w:val="24"/>
          <w:lang w:val="sq-AL"/>
        </w:rPr>
        <w:t>DREJTORIA E FINANCËS DHE SHËRBIMEVE MBËSHTETËSE</w:t>
      </w:r>
    </w:p>
    <w:p w14:paraId="6C37076A" w14:textId="77777777" w:rsidR="0010537C" w:rsidRPr="00EF19A1" w:rsidRDefault="0010537C" w:rsidP="0010537C">
      <w:pPr>
        <w:jc w:val="center"/>
        <w:rPr>
          <w:lang w:val="sv-SE"/>
        </w:rPr>
      </w:pPr>
      <w:r w:rsidRPr="003C4D48">
        <w:rPr>
          <w:rFonts w:ascii="Times New Roman" w:eastAsia="Times New Roman" w:hAnsi="Times New Roman" w:cs="Times New Roman"/>
          <w:b/>
          <w:color w:val="000000" w:themeColor="text1"/>
          <w:sz w:val="24"/>
          <w:szCs w:val="24"/>
          <w:lang w:val="sq-AL"/>
        </w:rPr>
        <w:t>SEKTORI I ADMINISTRIMIT TË BURIMEVE NJERËZORE</w:t>
      </w:r>
    </w:p>
    <w:p w14:paraId="162461B9" w14:textId="77777777" w:rsidR="0010537C" w:rsidRPr="00EF19A1" w:rsidRDefault="0010537C" w:rsidP="0010537C">
      <w:pPr>
        <w:jc w:val="center"/>
        <w:rPr>
          <w:lang w:val="sv-SE"/>
        </w:rPr>
      </w:pPr>
    </w:p>
    <w:p w14:paraId="56B8A6AE" w14:textId="323EC8FA" w:rsidR="00DF0705" w:rsidRDefault="00DF0705">
      <w:pPr>
        <w:rPr>
          <w:lang w:val="sv-SE"/>
        </w:rPr>
      </w:pPr>
    </w:p>
    <w:p w14:paraId="2DB0F13E" w14:textId="7823A9DE" w:rsidR="00B81841" w:rsidRDefault="00B81841">
      <w:pPr>
        <w:rPr>
          <w:lang w:val="sv-SE"/>
        </w:rPr>
      </w:pPr>
    </w:p>
    <w:p w14:paraId="0B389B65" w14:textId="15AE1AFB" w:rsidR="00B81841" w:rsidRDefault="00B81841">
      <w:pPr>
        <w:rPr>
          <w:lang w:val="sv-SE"/>
        </w:rPr>
      </w:pPr>
    </w:p>
    <w:p w14:paraId="534DC5E1" w14:textId="69AD3981" w:rsidR="00B81841" w:rsidRDefault="00B81841">
      <w:pPr>
        <w:rPr>
          <w:lang w:val="sv-SE"/>
        </w:rPr>
      </w:pPr>
    </w:p>
    <w:p w14:paraId="3583F1DD" w14:textId="21E2899F" w:rsidR="00B81841" w:rsidRDefault="00B81841">
      <w:pPr>
        <w:rPr>
          <w:lang w:val="sv-SE"/>
        </w:rPr>
      </w:pPr>
    </w:p>
    <w:p w14:paraId="0AC6668A" w14:textId="7858846F" w:rsidR="00B81841" w:rsidRDefault="00B81841">
      <w:pPr>
        <w:rPr>
          <w:lang w:val="sv-SE"/>
        </w:rPr>
      </w:pPr>
    </w:p>
    <w:p w14:paraId="76DDA163" w14:textId="2F8557F7" w:rsidR="00B81841" w:rsidRDefault="00B81841">
      <w:pPr>
        <w:rPr>
          <w:lang w:val="sv-SE"/>
        </w:rPr>
      </w:pPr>
    </w:p>
    <w:p w14:paraId="298C6218" w14:textId="099BF183" w:rsidR="00B81841" w:rsidRDefault="00B81841">
      <w:pPr>
        <w:rPr>
          <w:lang w:val="sv-SE"/>
        </w:rPr>
      </w:pPr>
    </w:p>
    <w:p w14:paraId="3E8CEA4F" w14:textId="3F05A99F" w:rsidR="00B81841" w:rsidRDefault="00B81841">
      <w:pPr>
        <w:rPr>
          <w:lang w:val="sv-SE"/>
        </w:rPr>
      </w:pPr>
    </w:p>
    <w:p w14:paraId="57491931" w14:textId="2A58643D" w:rsidR="00B81841" w:rsidRDefault="00B81841">
      <w:pPr>
        <w:rPr>
          <w:lang w:val="sv-SE"/>
        </w:rPr>
      </w:pPr>
    </w:p>
    <w:p w14:paraId="504C7A73" w14:textId="77777777" w:rsidR="00B81841" w:rsidRDefault="00B81841" w:rsidP="00B81841">
      <w:pPr>
        <w:tabs>
          <w:tab w:val="left" w:pos="2730"/>
        </w:tabs>
        <w:spacing w:after="0"/>
        <w:jc w:val="center"/>
        <w:rPr>
          <w:rFonts w:ascii="Times New Roman" w:hAnsi="Times New Roman" w:cs="Times New Roman"/>
          <w:b/>
          <w:sz w:val="24"/>
          <w:szCs w:val="24"/>
          <w:lang w:val="sq-AL"/>
        </w:rPr>
      </w:pPr>
      <w:bookmarkStart w:id="0" w:name="_Hlk124843231"/>
      <w:r>
        <w:rPr>
          <w:rFonts w:ascii="Times New Roman" w:hAnsi="Times New Roman" w:cs="Times New Roman"/>
          <w:b/>
          <w:noProof/>
          <w:sz w:val="24"/>
          <w:szCs w:val="24"/>
        </w:rPr>
        <w:lastRenderedPageBreak/>
        <w:drawing>
          <wp:inline distT="0" distB="0" distL="0" distR="0" wp14:anchorId="0FBD1390" wp14:editId="63A42A84">
            <wp:extent cx="5612130" cy="855725"/>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bookmarkEnd w:id="0"/>
    <w:p w14:paraId="21027CE6" w14:textId="77777777" w:rsidR="00B81841" w:rsidRPr="00371978" w:rsidRDefault="00B81841" w:rsidP="00B81841">
      <w:pPr>
        <w:tabs>
          <w:tab w:val="left" w:pos="2730"/>
        </w:tabs>
        <w:spacing w:after="0"/>
        <w:jc w:val="center"/>
        <w:rPr>
          <w:rFonts w:ascii="Times New Roman" w:hAnsi="Times New Roman" w:cs="Times New Roman"/>
          <w:b/>
          <w:snapToGrid w:val="0"/>
          <w:sz w:val="24"/>
          <w:szCs w:val="24"/>
          <w:lang w:val="it-IT"/>
        </w:rPr>
      </w:pPr>
      <w:r w:rsidRPr="00371978">
        <w:rPr>
          <w:rFonts w:ascii="Times New Roman" w:hAnsi="Times New Roman" w:cs="Times New Roman"/>
          <w:b/>
          <w:snapToGrid w:val="0"/>
          <w:sz w:val="24"/>
          <w:szCs w:val="24"/>
          <w:lang w:val="it-IT"/>
        </w:rPr>
        <w:t>MINISTRIA E SHËNDETËSISË DHE MBROJTJES SOCIALE</w:t>
      </w:r>
    </w:p>
    <w:p w14:paraId="777E4557" w14:textId="77777777" w:rsidR="00B81841" w:rsidRPr="00D66840" w:rsidRDefault="00B81841" w:rsidP="00B81841">
      <w:pPr>
        <w:pStyle w:val="Heading2"/>
      </w:pPr>
      <w:r w:rsidRPr="00D66840">
        <w:t>OPERATORI I SHËRBIMEVE TË KUJDESIT SHËNDETËSOR</w:t>
      </w:r>
    </w:p>
    <w:p w14:paraId="423706E1" w14:textId="77777777" w:rsidR="00B81841" w:rsidRPr="00D66840" w:rsidRDefault="00B81841" w:rsidP="00B81841">
      <w:pPr>
        <w:pStyle w:val="Heading3"/>
      </w:pPr>
      <w:r w:rsidRPr="00D66840">
        <w:t>DREJTORIA QENDRORE</w:t>
      </w:r>
    </w:p>
    <w:p w14:paraId="540FAB59" w14:textId="77777777" w:rsidR="00B81841" w:rsidRPr="00371978" w:rsidRDefault="00B81841" w:rsidP="00B81841">
      <w:pPr>
        <w:tabs>
          <w:tab w:val="left" w:pos="2730"/>
          <w:tab w:val="left" w:pos="2850"/>
          <w:tab w:val="center" w:pos="4419"/>
        </w:tabs>
        <w:spacing w:after="0"/>
        <w:jc w:val="center"/>
        <w:rPr>
          <w:rFonts w:ascii="Times New Roman" w:hAnsi="Times New Roman" w:cs="Times New Roman"/>
          <w:b/>
          <w:snapToGrid w:val="0"/>
          <w:sz w:val="24"/>
          <w:szCs w:val="24"/>
          <w:lang w:val="it-IT"/>
        </w:rPr>
      </w:pPr>
    </w:p>
    <w:p w14:paraId="782D455A" w14:textId="77777777" w:rsidR="00B81841" w:rsidRPr="00371978" w:rsidRDefault="00B81841" w:rsidP="00B81841">
      <w:pPr>
        <w:spacing w:line="240" w:lineRule="auto"/>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14:paraId="7BCA8D98" w14:textId="77777777" w:rsidR="00B81841" w:rsidRDefault="00B81841" w:rsidP="00B81841">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24A702D2" w14:textId="77777777" w:rsidR="00B81841" w:rsidRDefault="00B81841" w:rsidP="00B81841">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DIBËR</w:t>
      </w:r>
    </w:p>
    <w:p w14:paraId="3623FCD8" w14:textId="77777777" w:rsidR="00B81841" w:rsidRPr="00434B68" w:rsidRDefault="00B81841" w:rsidP="00B81841">
      <w:pPr>
        <w:spacing w:after="0" w:line="240" w:lineRule="auto"/>
        <w:jc w:val="center"/>
        <w:rPr>
          <w:rFonts w:ascii="Times New Roman" w:eastAsia="Times New Roman" w:hAnsi="Times New Roman" w:cs="Times New Roman"/>
          <w:b/>
          <w:sz w:val="24"/>
          <w:szCs w:val="24"/>
          <w:lang w:val="sq-AL"/>
        </w:rPr>
      </w:pPr>
    </w:p>
    <w:p w14:paraId="1DA7BA0C" w14:textId="77777777" w:rsidR="00B81841" w:rsidRPr="00D66840" w:rsidRDefault="00B81841" w:rsidP="00B81841">
      <w:pPr>
        <w:pStyle w:val="BodyText"/>
        <w:spacing w:after="200"/>
        <w:rPr>
          <w:rFonts w:eastAsia="Times New Roman"/>
        </w:rPr>
      </w:pPr>
      <w:r w:rsidRPr="00D66840">
        <w:rPr>
          <w:rFonts w:eastAsia="Times New Roman"/>
        </w:rPr>
        <w:t>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w:t>
      </w:r>
      <w:r>
        <w:rPr>
          <w:rFonts w:eastAsia="Times New Roman"/>
        </w:rPr>
        <w:t>or”,</w:t>
      </w:r>
      <w:r w:rsidRPr="00D66840">
        <w:rPr>
          <w:rFonts w:eastAsia="Times New Roman"/>
        </w:rPr>
        <w:t xml:space="preserve"> “Rregullores së Brendshme për Mënyrën e Funksionimit dhe Organizimit të Operatorit të Shërbimeve të Kujdesit Shëndetësor” miratuar me Urdhër nr. 18, datë 17.01.2019të Ministrit të Shëndetësisë dhe Mbrojtjes Sociale si dhe në zbatim të Udhëzim nr. 673, datë 02.10.2019 “Për proçedurat e punësimit të punonjësve të administratës në OSHKSH, Spitalet Rajonale/Bashkiake dhe NJVKSH” të Ministrit të Shëndetësisë dhe Mbrojtjes Sociale,  njofton shpalljen e 1 (një) vendi të lirë në pozicionin si vijon:  </w:t>
      </w:r>
    </w:p>
    <w:p w14:paraId="46990E17" w14:textId="77777777" w:rsidR="00B81841" w:rsidRDefault="00B81841" w:rsidP="00B81841">
      <w:pPr>
        <w:spacing w:after="0" w:line="240" w:lineRule="auto"/>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78BE56E1" w14:textId="77777777" w:rsidR="00B81841" w:rsidRDefault="00B81841" w:rsidP="00B81841">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DIBËR</w:t>
      </w:r>
    </w:p>
    <w:p w14:paraId="3917DD5D" w14:textId="77777777" w:rsidR="00B81841" w:rsidRDefault="00B81841" w:rsidP="00B81841">
      <w:pPr>
        <w:spacing w:after="0" w:line="240" w:lineRule="auto"/>
        <w:rPr>
          <w:rFonts w:ascii="Times New Roman" w:eastAsia="Times New Roman" w:hAnsi="Times New Roman" w:cs="Times New Roman"/>
          <w:b/>
          <w:color w:val="000000"/>
          <w:sz w:val="24"/>
          <w:szCs w:val="24"/>
          <w:lang w:val="sq-AL"/>
        </w:rPr>
      </w:pPr>
    </w:p>
    <w:p w14:paraId="63941AB7" w14:textId="119B20F6" w:rsidR="00B81841" w:rsidRPr="00C371A1" w:rsidRDefault="00B81841" w:rsidP="00B81841">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Shef Shërbimi i Sektorit të Shërbimeve të Kujdesit Shëndetësor Parësor                  1 </w:t>
      </w:r>
      <w:r w:rsidRPr="00176956">
        <w:rPr>
          <w:rFonts w:ascii="Times New Roman" w:eastAsia="Times New Roman" w:hAnsi="Times New Roman" w:cs="Times New Roman"/>
          <w:b/>
          <w:color w:val="000000"/>
          <w:sz w:val="24"/>
          <w:szCs w:val="24"/>
          <w:lang w:val="sq-AL"/>
        </w:rPr>
        <w:t>(</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14:paraId="43D1C7D4" w14:textId="77777777" w:rsidR="00B81841" w:rsidRPr="00C371A1" w:rsidRDefault="00B81841" w:rsidP="00B81841">
      <w:pPr>
        <w:spacing w:after="0" w:line="240" w:lineRule="auto"/>
        <w:jc w:val="both"/>
        <w:rPr>
          <w:rFonts w:ascii="Times New Roman" w:eastAsia="Times New Roman" w:hAnsi="Times New Roman" w:cs="Times New Roman"/>
          <w:b/>
          <w:color w:val="000000"/>
          <w:sz w:val="24"/>
          <w:szCs w:val="24"/>
          <w:lang w:val="sq-AL"/>
        </w:rPr>
      </w:pPr>
    </w:p>
    <w:p w14:paraId="61EBF8B0" w14:textId="77777777" w:rsidR="00B81841" w:rsidRPr="00F432D9" w:rsidRDefault="00B81841" w:rsidP="00B81841">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14:paraId="34B06EA0" w14:textId="2358BD8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sidR="001825BB">
        <w:rPr>
          <w:rFonts w:ascii="Times New Roman" w:eastAsia="Times New Roman" w:hAnsi="Times New Roman" w:cs="Times New Roman"/>
          <w:sz w:val="24"/>
          <w:szCs w:val="24"/>
          <w:lang w:val="sq-AL"/>
        </w:rPr>
        <w:t xml:space="preserve">Fakulteti </w:t>
      </w:r>
      <w:r>
        <w:rPr>
          <w:rFonts w:ascii="Times New Roman" w:eastAsia="Times New Roman" w:hAnsi="Times New Roman" w:cs="Times New Roman"/>
          <w:sz w:val="24"/>
          <w:szCs w:val="24"/>
          <w:lang w:val="sq-AL"/>
        </w:rPr>
        <w:t>i Mjekësisë/Shëndet Publik. Diplomat të cilat janë marr jashtë vëndit duhet të jenë njohur paraprakisht pranë institucionit përgjegjës për njehsimin e diplomave, sipas legjislacionit në fuqi.</w:t>
      </w:r>
    </w:p>
    <w:p w14:paraId="6F90BF2C"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p>
    <w:p w14:paraId="1F02ED07" w14:textId="77777777" w:rsidR="00B81841" w:rsidRPr="00F432D9" w:rsidRDefault="00B81841" w:rsidP="00B81841">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14:paraId="4E4BEAB4"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Eksperienca në punë përbën avantazh.</w:t>
      </w:r>
    </w:p>
    <w:p w14:paraId="5177C7F7"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p>
    <w:p w14:paraId="7B3F40FE" w14:textId="77777777" w:rsidR="00B81841" w:rsidRPr="00F432D9" w:rsidRDefault="00B81841" w:rsidP="00B81841">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Njohuri dhe aftësi: </w:t>
      </w:r>
    </w:p>
    <w:p w14:paraId="44AD508D" w14:textId="77777777" w:rsidR="00B81841" w:rsidRDefault="00B81841" w:rsidP="00B81841">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ketë aftësi të mira komunikuese, të jetë i motivuar për të punuar në grup.</w:t>
      </w:r>
    </w:p>
    <w:p w14:paraId="47F809DD" w14:textId="77777777" w:rsidR="00B81841" w:rsidRPr="005B7EEC" w:rsidRDefault="00B81841" w:rsidP="00B81841">
      <w:pPr>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14:paraId="119F388F" w14:textId="36B0F14C" w:rsidR="00B81841" w:rsidRDefault="00B81841" w:rsidP="00B81841">
      <w:pPr>
        <w:spacing w:after="0" w:line="240" w:lineRule="auto"/>
        <w:jc w:val="both"/>
        <w:rPr>
          <w:rFonts w:ascii="Times New Roman" w:eastAsia="Times New Roman" w:hAnsi="Times New Roman" w:cs="Times New Roman"/>
          <w:sz w:val="24"/>
          <w:szCs w:val="24"/>
          <w:lang w:val="sq-AL"/>
        </w:rPr>
      </w:pPr>
      <w:r w:rsidRPr="005922E9">
        <w:rPr>
          <w:rFonts w:ascii="Times New Roman" w:eastAsia="Times New Roman" w:hAnsi="Times New Roman" w:cs="Times New Roman"/>
          <w:sz w:val="24"/>
          <w:szCs w:val="24"/>
          <w:lang w:val="sq-AL"/>
        </w:rPr>
        <w:t>Kërkesë personale për pozicionin ku do të aplikoj</w:t>
      </w:r>
      <w:r w:rsidR="00F06090">
        <w:rPr>
          <w:rFonts w:ascii="Times New Roman" w:eastAsia="Times New Roman" w:hAnsi="Times New Roman" w:cs="Times New Roman"/>
          <w:sz w:val="24"/>
          <w:szCs w:val="24"/>
          <w:lang w:val="sq-AL"/>
        </w:rPr>
        <w:t>ë</w:t>
      </w:r>
    </w:p>
    <w:p w14:paraId="24496E30"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3014EFAB"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Kartën e identitetit/pasaportë (kopje)</w:t>
      </w:r>
    </w:p>
    <w:p w14:paraId="2E3B50DC"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së lartë/ Master (kopje e noterizuar)</w:t>
      </w:r>
    </w:p>
    <w:p w14:paraId="3499C451"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Listë notash (kopje e noterizuar)</w:t>
      </w:r>
    </w:p>
    <w:p w14:paraId="0A0D1A57"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w:t>
      </w:r>
    </w:p>
    <w:p w14:paraId="33B836F3"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 )</w:t>
      </w:r>
    </w:p>
    <w:p w14:paraId="3D20DCB9"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14:paraId="30C073E2" w14:textId="77777777" w:rsidR="00B81841" w:rsidRDefault="00B81841" w:rsidP="00B8184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622A744D" w14:textId="77777777" w:rsidR="00B81841" w:rsidRDefault="00B81841" w:rsidP="00B81841">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i aftësisë për punë</w:t>
      </w:r>
    </w:p>
    <w:p w14:paraId="11BC8797" w14:textId="77777777" w:rsidR="00B81841" w:rsidRPr="0000747F" w:rsidRDefault="00B81841" w:rsidP="00B81841">
      <w:pPr>
        <w:spacing w:after="0"/>
        <w:jc w:val="both"/>
        <w:rPr>
          <w:rFonts w:ascii="Times New Roman" w:eastAsia="Times New Roman" w:hAnsi="Times New Roman" w:cs="Times New Roman"/>
          <w:sz w:val="24"/>
          <w:szCs w:val="24"/>
          <w:lang w:val="sq-AL"/>
        </w:rPr>
      </w:pPr>
    </w:p>
    <w:p w14:paraId="08AA68A0" w14:textId="40C8B1DB" w:rsidR="00B81841" w:rsidRPr="00022F50" w:rsidRDefault="00B81841" w:rsidP="00B81841">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Pr>
          <w:rFonts w:ascii="Times New Roman" w:eastAsia="Times New Roman" w:hAnsi="Times New Roman" w:cs="Times New Roman"/>
          <w:b/>
          <w:sz w:val="24"/>
          <w:szCs w:val="24"/>
          <w:lang w:val="sq-AL"/>
        </w:rPr>
        <w:t>1</w:t>
      </w:r>
      <w:r w:rsidR="009B6FF9">
        <w:rPr>
          <w:rFonts w:ascii="Times New Roman" w:eastAsia="Times New Roman" w:hAnsi="Times New Roman" w:cs="Times New Roman"/>
          <w:b/>
          <w:sz w:val="24"/>
          <w:szCs w:val="24"/>
          <w:lang w:val="sq-AL"/>
        </w:rPr>
        <w:t>8</w:t>
      </w:r>
      <w:r>
        <w:rPr>
          <w:rFonts w:ascii="Times New Roman" w:eastAsia="Times New Roman" w:hAnsi="Times New Roman" w:cs="Times New Roman"/>
          <w:b/>
          <w:sz w:val="24"/>
          <w:szCs w:val="24"/>
          <w:lang w:val="sq-AL"/>
        </w:rPr>
        <w:t>.01.2023 deri më datë 2</w:t>
      </w:r>
      <w:r w:rsidR="009B6FF9">
        <w:rPr>
          <w:rFonts w:ascii="Times New Roman" w:eastAsia="Times New Roman" w:hAnsi="Times New Roman" w:cs="Times New Roman"/>
          <w:b/>
          <w:sz w:val="24"/>
          <w:szCs w:val="24"/>
          <w:lang w:val="sq-AL"/>
        </w:rPr>
        <w:t>5</w:t>
      </w:r>
      <w:r>
        <w:rPr>
          <w:rFonts w:ascii="Times New Roman" w:eastAsia="Times New Roman" w:hAnsi="Times New Roman" w:cs="Times New Roman"/>
          <w:b/>
          <w:sz w:val="24"/>
          <w:szCs w:val="24"/>
          <w:lang w:val="sq-AL"/>
        </w:rPr>
        <w:t>.0</w:t>
      </w:r>
      <w:r w:rsidR="00F06090">
        <w:rPr>
          <w:rFonts w:ascii="Times New Roman" w:eastAsia="Times New Roman" w:hAnsi="Times New Roman" w:cs="Times New Roman"/>
          <w:b/>
          <w:sz w:val="24"/>
          <w:szCs w:val="24"/>
          <w:lang w:val="sq-AL"/>
        </w:rPr>
        <w:t>1</w:t>
      </w:r>
      <w:r>
        <w:rPr>
          <w:rFonts w:ascii="Times New Roman" w:eastAsia="Times New Roman" w:hAnsi="Times New Roman" w:cs="Times New Roman"/>
          <w:b/>
          <w:sz w:val="24"/>
          <w:szCs w:val="24"/>
          <w:lang w:val="sq-AL"/>
        </w:rPr>
        <w:t>.2023</w:t>
      </w:r>
      <w:r w:rsidRPr="00022F50">
        <w:rPr>
          <w:rFonts w:ascii="Times New Roman" w:eastAsia="Times New Roman" w:hAnsi="Times New Roman" w:cs="Times New Roman"/>
          <w:b/>
          <w:sz w:val="24"/>
          <w:szCs w:val="24"/>
          <w:lang w:val="sq-AL"/>
        </w:rPr>
        <w:t xml:space="preserve"> përfshirë të dyja këto data.</w:t>
      </w:r>
    </w:p>
    <w:p w14:paraId="0C7C8185" w14:textId="77777777" w:rsidR="00B81841" w:rsidRPr="00F91422" w:rsidRDefault="00B81841" w:rsidP="00B81841">
      <w:pPr>
        <w:tabs>
          <w:tab w:val="left" w:pos="2614"/>
        </w:tabs>
        <w:jc w:val="both"/>
        <w:rPr>
          <w:rFonts w:ascii="Times New Roman" w:hAnsi="Times New Roman" w:cs="Times New Roman"/>
          <w:sz w:val="24"/>
          <w:szCs w:val="24"/>
          <w:lang w:val="sq-AL"/>
        </w:rPr>
      </w:pPr>
      <w:r w:rsidRPr="00022F50">
        <w:rPr>
          <w:rFonts w:ascii="Times New Roman" w:eastAsia="Times New Roman" w:hAnsi="Times New Roman" w:cs="Times New Roman"/>
          <w:sz w:val="24"/>
          <w:szCs w:val="24"/>
          <w:lang w:val="sq-AL"/>
        </w:rPr>
        <w:t xml:space="preserve">Depozitimi i aplikimeve do të bëhet pranë </w:t>
      </w:r>
      <w:r w:rsidRPr="004A0956">
        <w:rPr>
          <w:rFonts w:ascii="Times New Roman" w:eastAsia="Times New Roman" w:hAnsi="Times New Roman" w:cs="Times New Roman"/>
          <w:sz w:val="24"/>
          <w:szCs w:val="24"/>
          <w:lang w:val="sq-AL"/>
        </w:rPr>
        <w:t xml:space="preserve">zyrës së Burimeve Njerëzore të </w:t>
      </w:r>
      <w:r>
        <w:rPr>
          <w:rFonts w:ascii="Times New Roman" w:eastAsia="Times New Roman" w:hAnsi="Times New Roman" w:cs="Times New Roman"/>
          <w:sz w:val="24"/>
          <w:szCs w:val="24"/>
          <w:lang w:val="sq-AL"/>
        </w:rPr>
        <w:t xml:space="preserve">Njësisë Vendore të Kujdesit Shëndetësor, Dibër </w:t>
      </w:r>
      <w:r w:rsidRPr="004A0956">
        <w:rPr>
          <w:rFonts w:ascii="Times New Roman" w:hAnsi="Times New Roman" w:cs="Times New Roman"/>
          <w:sz w:val="24"/>
          <w:szCs w:val="24"/>
          <w:lang w:val="sq-AL"/>
        </w:rPr>
        <w:t>sipas një formati i cili parashkruan të gjithë dokumentacionin</w:t>
      </w:r>
      <w:r w:rsidRPr="00F91422">
        <w:rPr>
          <w:rFonts w:ascii="Times New Roman" w:hAnsi="Times New Roman" w:cs="Times New Roman"/>
          <w:sz w:val="24"/>
          <w:szCs w:val="24"/>
          <w:lang w:val="sq-AL"/>
        </w:rPr>
        <w:t xml:space="preserve"> në dosje të aplikantit dhe firmoset nga specialist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14:paraId="1F81720F" w14:textId="77777777" w:rsidR="00B81841" w:rsidRPr="008A1598" w:rsidRDefault="00B81841" w:rsidP="00B81841">
      <w:pPr>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14:paraId="44015967" w14:textId="77777777" w:rsidR="00B81841" w:rsidRPr="008A1598" w:rsidRDefault="00B81841" w:rsidP="00B81841">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1.Vlerësimi i dosjes</w:t>
      </w:r>
    </w:p>
    <w:p w14:paraId="02CFA7DA" w14:textId="77777777" w:rsidR="00B81841" w:rsidRPr="008A1598" w:rsidRDefault="00B81841" w:rsidP="00B81841">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2.Vlerësimi me shkrim</w:t>
      </w:r>
    </w:p>
    <w:p w14:paraId="73670B18" w14:textId="77777777" w:rsidR="00B81841" w:rsidRDefault="00B81841" w:rsidP="00B81841">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3.Vlerësimi i intervistës me gojë </w:t>
      </w:r>
    </w:p>
    <w:p w14:paraId="53217AB3" w14:textId="77777777" w:rsidR="00B81841" w:rsidRPr="008A1598" w:rsidRDefault="00B81841" w:rsidP="00B81841">
      <w:pPr>
        <w:spacing w:after="0" w:line="240" w:lineRule="auto"/>
        <w:ind w:left="360"/>
        <w:jc w:val="both"/>
        <w:rPr>
          <w:rFonts w:ascii="Times New Roman" w:eastAsia="Times New Roman" w:hAnsi="Times New Roman" w:cs="Times New Roman"/>
          <w:sz w:val="24"/>
          <w:szCs w:val="24"/>
          <w:lang w:val="sq-AL"/>
        </w:rPr>
      </w:pPr>
    </w:p>
    <w:p w14:paraId="466D13D9" w14:textId="77777777" w:rsidR="00B81841" w:rsidRPr="008A1598" w:rsidRDefault="00B81841" w:rsidP="00B81841">
      <w:pPr>
        <w:tabs>
          <w:tab w:val="left" w:pos="2614"/>
        </w:tabs>
        <w:spacing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619F381B" w14:textId="77777777" w:rsidR="00B81841" w:rsidRPr="008A1598" w:rsidRDefault="00B81841" w:rsidP="00B81841">
      <w:pPr>
        <w:spacing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Lista emërore e kandidatëve, do të shpallet pranë institucionit përkatës fazë pas faze, si dhe kandidatët do të njoftohen në formën e dakortësuar me email personal dhe/ose me sms në numrin e telefonit të vendosur në CV.</w:t>
      </w:r>
    </w:p>
    <w:p w14:paraId="34386091" w14:textId="77777777" w:rsidR="00B81841" w:rsidRPr="008A1598" w:rsidRDefault="00B81841" w:rsidP="00B81841">
      <w:pPr>
        <w:spacing w:after="0"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14:paraId="71DD5EB5" w14:textId="77777777" w:rsidR="00B81841" w:rsidRPr="008A1598" w:rsidRDefault="00B81841" w:rsidP="00B81841">
      <w:pPr>
        <w:spacing w:after="0" w:line="240" w:lineRule="auto"/>
        <w:jc w:val="both"/>
        <w:rPr>
          <w:rFonts w:ascii="Times New Roman" w:hAnsi="Times New Roman" w:cs="Times New Roman"/>
          <w:sz w:val="24"/>
          <w:szCs w:val="24"/>
          <w:lang w:val="sq-AL"/>
        </w:rPr>
      </w:pPr>
    </w:p>
    <w:p w14:paraId="54874342" w14:textId="5CFC035A" w:rsidR="00B81841" w:rsidRDefault="00B81841" w:rsidP="00B81841">
      <w:pPr>
        <w:pStyle w:val="BodyText"/>
      </w:pPr>
      <w:r w:rsidRPr="008A1598">
        <w:t>Çdo kandidat ka të drejtën për ankimim të procedurës jo më vonë se 48 orë nga shpallja e listës me kandidatët e përzgjedhur. Ankimimi depozitohet me shkrim pranë Institucionit Shëndetësor ku është kryer aplikimi për vendin e lirë të punës.</w:t>
      </w:r>
      <w:r>
        <w:t xml:space="preserve">  </w:t>
      </w:r>
    </w:p>
    <w:p w14:paraId="4B19830A" w14:textId="77777777" w:rsidR="00F06090" w:rsidRDefault="00F06090" w:rsidP="00B81841">
      <w:pPr>
        <w:pStyle w:val="BodyText"/>
      </w:pPr>
    </w:p>
    <w:p w14:paraId="0B97570C" w14:textId="19D16910" w:rsidR="00B81841" w:rsidRDefault="00B81841" w:rsidP="00B81841">
      <w:pPr>
        <w:pStyle w:val="BodyText"/>
        <w:spacing w:after="200"/>
      </w:pPr>
      <w:r>
        <w:t xml:space="preserve">Sektori i Administrimit të </w:t>
      </w:r>
      <w:r w:rsidRPr="00F91422">
        <w:t>Burimeve Njerëzore është struktura përgjegjëse për ndjekjen dhe zbatimin e procedurave të rekrutimit dhe hartimin dhe arkivimin e dokumentacio</w:t>
      </w:r>
      <w:r>
        <w:t>nit përkatës.</w:t>
      </w:r>
    </w:p>
    <w:p w14:paraId="11B85179" w14:textId="77777777" w:rsidR="00F06090" w:rsidRPr="00F06090" w:rsidRDefault="00F06090" w:rsidP="00B81841">
      <w:pPr>
        <w:pStyle w:val="BodyText"/>
        <w:spacing w:after="200"/>
      </w:pPr>
    </w:p>
    <w:p w14:paraId="47F323FA" w14:textId="77777777" w:rsidR="00B81841" w:rsidRPr="00CB5C8F" w:rsidRDefault="00B81841" w:rsidP="00B81841">
      <w:pPr>
        <w:pStyle w:val="BodyText"/>
        <w:spacing w:line="360" w:lineRule="auto"/>
        <w:jc w:val="center"/>
        <w:rPr>
          <w:b/>
          <w:color w:val="000000" w:themeColor="text1"/>
        </w:rPr>
      </w:pPr>
      <w:r w:rsidRPr="00CB5C8F">
        <w:rPr>
          <w:rFonts w:eastAsia="Times New Roman"/>
          <w:b/>
          <w:color w:val="000000" w:themeColor="text1"/>
          <w:sz w:val="22"/>
          <w:szCs w:val="22"/>
        </w:rPr>
        <w:t>DREJTORIA E FINANCËS DHE SHËRBIMEVE MBËSHTETËSE</w:t>
      </w:r>
    </w:p>
    <w:p w14:paraId="55B805A3" w14:textId="77777777" w:rsidR="00B81841" w:rsidRPr="00CB5C8F" w:rsidRDefault="00B81841" w:rsidP="00B81841">
      <w:pPr>
        <w:pStyle w:val="BodyText"/>
        <w:spacing w:after="200"/>
        <w:rPr>
          <w:b/>
          <w:bCs/>
          <w:sz w:val="22"/>
          <w:szCs w:val="22"/>
          <w:lang w:val="sv-SE"/>
        </w:rPr>
      </w:pPr>
      <w:r w:rsidRPr="00B81841">
        <w:rPr>
          <w:sz w:val="22"/>
          <w:szCs w:val="22"/>
        </w:rPr>
        <w:t xml:space="preserve">                                 </w:t>
      </w:r>
      <w:r w:rsidRPr="00CB5C8F">
        <w:rPr>
          <w:b/>
          <w:bCs/>
          <w:sz w:val="22"/>
          <w:szCs w:val="22"/>
          <w:lang w:val="sv-SE"/>
        </w:rPr>
        <w:t>SEKTORI I ADMINISTRIMIT TË BURIMEVE NJERËZORE</w:t>
      </w:r>
    </w:p>
    <w:p w14:paraId="45008C53" w14:textId="77777777" w:rsidR="00F3461B" w:rsidRDefault="00F3461B" w:rsidP="00F3461B">
      <w:pPr>
        <w:tabs>
          <w:tab w:val="left" w:pos="2730"/>
        </w:tabs>
        <w:spacing w:after="0"/>
        <w:rPr>
          <w:lang w:val="sv-SE"/>
        </w:rPr>
      </w:pPr>
    </w:p>
    <w:p w14:paraId="2406D76F" w14:textId="2B1AFA49" w:rsidR="00EC630E" w:rsidRDefault="00EC630E" w:rsidP="00F3461B">
      <w:pPr>
        <w:tabs>
          <w:tab w:val="left" w:pos="2730"/>
        </w:tabs>
        <w:spacing w:after="0"/>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 xml:space="preserve">  </w:t>
      </w:r>
      <w:r>
        <w:rPr>
          <w:rFonts w:ascii="Times New Roman" w:hAnsi="Times New Roman" w:cs="Times New Roman"/>
          <w:b/>
          <w:noProof/>
          <w:sz w:val="24"/>
          <w:szCs w:val="24"/>
          <w:lang w:eastAsia="en-GB"/>
        </w:rPr>
        <w:drawing>
          <wp:inline distT="0" distB="0" distL="0" distR="0" wp14:anchorId="145CF115" wp14:editId="4C997A56">
            <wp:extent cx="5612130" cy="855725"/>
            <wp:effectExtent l="0" t="0" r="0" b="1905"/>
            <wp:docPr id="6"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14:paraId="35838B8D" w14:textId="77777777" w:rsidR="00EC630E" w:rsidRPr="00371978" w:rsidRDefault="00EC630E" w:rsidP="00EC630E">
      <w:pPr>
        <w:tabs>
          <w:tab w:val="left" w:pos="2730"/>
        </w:tabs>
        <w:spacing w:after="0"/>
        <w:jc w:val="center"/>
        <w:rPr>
          <w:rFonts w:ascii="Times New Roman" w:hAnsi="Times New Roman" w:cs="Times New Roman"/>
          <w:b/>
          <w:snapToGrid w:val="0"/>
          <w:sz w:val="24"/>
          <w:szCs w:val="24"/>
          <w:lang w:val="it-IT"/>
        </w:rPr>
      </w:pPr>
      <w:r w:rsidRPr="00371978">
        <w:rPr>
          <w:rFonts w:ascii="Times New Roman" w:hAnsi="Times New Roman" w:cs="Times New Roman"/>
          <w:b/>
          <w:snapToGrid w:val="0"/>
          <w:sz w:val="24"/>
          <w:szCs w:val="24"/>
          <w:lang w:val="it-IT"/>
        </w:rPr>
        <w:t>MINISTRIA E SHËNDETËSISË DHE MBROJTJES SOCIALE</w:t>
      </w:r>
    </w:p>
    <w:p w14:paraId="128D6BFA" w14:textId="77777777" w:rsidR="00EC630E" w:rsidRPr="002D11E9" w:rsidRDefault="00EC630E" w:rsidP="00EC630E">
      <w:pPr>
        <w:tabs>
          <w:tab w:val="left" w:pos="2730"/>
        </w:tabs>
        <w:spacing w:after="0"/>
        <w:jc w:val="center"/>
        <w:rPr>
          <w:rFonts w:ascii="Times New Roman" w:hAnsi="Times New Roman" w:cs="Times New Roman"/>
          <w:b/>
          <w:snapToGrid w:val="0"/>
          <w:lang w:val="it-IT"/>
        </w:rPr>
      </w:pPr>
      <w:r w:rsidRPr="002D11E9">
        <w:rPr>
          <w:rFonts w:ascii="Times New Roman" w:hAnsi="Times New Roman" w:cs="Times New Roman"/>
          <w:b/>
          <w:snapToGrid w:val="0"/>
          <w:lang w:val="it-IT"/>
        </w:rPr>
        <w:t>OPERATORI I SHËRBIMEVE TË KUJDESIT SHËNDETËSOR</w:t>
      </w:r>
    </w:p>
    <w:p w14:paraId="567421CC" w14:textId="77777777" w:rsidR="00EC630E" w:rsidRPr="002D11E9" w:rsidRDefault="00EC630E" w:rsidP="00EC630E">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2D11E9">
        <w:rPr>
          <w:rFonts w:ascii="Times New Roman" w:hAnsi="Times New Roman" w:cs="Times New Roman"/>
          <w:b/>
          <w:snapToGrid w:val="0"/>
          <w:sz w:val="20"/>
          <w:szCs w:val="20"/>
          <w:lang w:val="it-IT"/>
        </w:rPr>
        <w:t>DREJTORIA QENDRORE</w:t>
      </w:r>
    </w:p>
    <w:p w14:paraId="40416FFE" w14:textId="77777777" w:rsidR="00EC630E" w:rsidRPr="002D11E9" w:rsidRDefault="00EC630E" w:rsidP="00EC630E">
      <w:pPr>
        <w:tabs>
          <w:tab w:val="left" w:pos="2730"/>
          <w:tab w:val="left" w:pos="2850"/>
          <w:tab w:val="center" w:pos="4419"/>
        </w:tabs>
        <w:spacing w:after="0"/>
        <w:jc w:val="center"/>
        <w:rPr>
          <w:rFonts w:ascii="Times New Roman" w:hAnsi="Times New Roman" w:cs="Times New Roman"/>
          <w:b/>
          <w:snapToGrid w:val="0"/>
          <w:sz w:val="16"/>
          <w:szCs w:val="16"/>
          <w:lang w:val="it-IT"/>
        </w:rPr>
      </w:pPr>
    </w:p>
    <w:p w14:paraId="297237CB" w14:textId="77777777" w:rsidR="00EC630E" w:rsidRPr="00371978" w:rsidRDefault="00EC630E" w:rsidP="00EC630E">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14:paraId="1DD33C64" w14:textId="77777777" w:rsidR="00EC630E" w:rsidRDefault="00EC630E" w:rsidP="00EC630E">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4BC09368" w14:textId="77777777" w:rsidR="00EC630E" w:rsidRDefault="00EC630E" w:rsidP="00EC630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KAVAJË</w:t>
      </w:r>
    </w:p>
    <w:p w14:paraId="35E3D6C5" w14:textId="77777777" w:rsidR="00EC630E" w:rsidRPr="002D11E9" w:rsidRDefault="00EC630E" w:rsidP="00EC630E">
      <w:pPr>
        <w:spacing w:after="0" w:line="240" w:lineRule="auto"/>
        <w:jc w:val="center"/>
        <w:rPr>
          <w:rFonts w:ascii="Times New Roman" w:eastAsia="Times New Roman" w:hAnsi="Times New Roman" w:cs="Times New Roman"/>
          <w:b/>
          <w:sz w:val="16"/>
          <w:szCs w:val="16"/>
          <w:lang w:val="sq-AL"/>
        </w:rPr>
      </w:pPr>
    </w:p>
    <w:p w14:paraId="00B3232E" w14:textId="77777777" w:rsidR="00EC630E" w:rsidRPr="005B7EEC" w:rsidRDefault="00EC630E" w:rsidP="00EC630E">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 Bashkiake dhe NJVKSH” të Ministrit të Shëndetësisë dhe Mbrojtjes Sociale,  njofton shpalljen e 1 (një) vendi të lirë në pozicionin si vijon:    </w:t>
      </w:r>
    </w:p>
    <w:p w14:paraId="7359467E" w14:textId="77777777" w:rsidR="00EC630E" w:rsidRPr="00354A23" w:rsidRDefault="00EC630E" w:rsidP="00EC630E">
      <w:pPr>
        <w:spacing w:after="0" w:line="240" w:lineRule="auto"/>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14:paraId="42F2451D" w14:textId="77777777" w:rsidR="00EC630E" w:rsidRDefault="00EC630E" w:rsidP="00EC630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KAVAJË</w:t>
      </w:r>
    </w:p>
    <w:p w14:paraId="635239C8" w14:textId="77777777" w:rsidR="00EC630E" w:rsidRPr="002D11E9" w:rsidRDefault="00EC630E" w:rsidP="00EC630E">
      <w:pPr>
        <w:spacing w:after="0" w:line="240" w:lineRule="auto"/>
        <w:rPr>
          <w:rFonts w:ascii="Times New Roman" w:eastAsia="Times New Roman" w:hAnsi="Times New Roman" w:cs="Times New Roman"/>
          <w:b/>
          <w:sz w:val="16"/>
          <w:szCs w:val="16"/>
          <w:lang w:val="sq-AL"/>
        </w:rPr>
      </w:pPr>
    </w:p>
    <w:p w14:paraId="647F9C19" w14:textId="77777777" w:rsidR="00EC630E" w:rsidRPr="00C371A1" w:rsidRDefault="00EC630E" w:rsidP="00EC630E">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Zëvendësdrejtor Ekonomik 1 </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r>
        <w:rPr>
          <w:rFonts w:ascii="Times New Roman" w:eastAsia="Times New Roman" w:hAnsi="Times New Roman" w:cs="Times New Roman"/>
          <w:b/>
          <w:color w:val="000000"/>
          <w:sz w:val="24"/>
          <w:szCs w:val="24"/>
          <w:lang w:val="sq-AL"/>
        </w:rPr>
        <w:t xml:space="preserve"> </w:t>
      </w:r>
    </w:p>
    <w:p w14:paraId="0E94613F" w14:textId="77777777" w:rsidR="00EC630E" w:rsidRPr="00F3461B" w:rsidRDefault="00EC630E" w:rsidP="00EC630E">
      <w:pPr>
        <w:spacing w:after="0" w:line="240" w:lineRule="auto"/>
        <w:jc w:val="both"/>
        <w:rPr>
          <w:rFonts w:ascii="Times New Roman" w:eastAsia="Times New Roman" w:hAnsi="Times New Roman" w:cs="Times New Roman"/>
          <w:b/>
          <w:color w:val="000000"/>
          <w:sz w:val="16"/>
          <w:szCs w:val="16"/>
          <w:lang w:val="sq-AL"/>
        </w:rPr>
      </w:pPr>
    </w:p>
    <w:p w14:paraId="6D637285" w14:textId="77777777" w:rsidR="00EC630E" w:rsidRPr="00B72E0B" w:rsidRDefault="00EC630E" w:rsidP="00EC630E">
      <w:pPr>
        <w:spacing w:after="0" w:line="240" w:lineRule="auto"/>
        <w:rPr>
          <w:rFonts w:ascii="Times" w:eastAsia="Times New Roman" w:hAnsi="Times" w:cs="Times"/>
          <w:i/>
          <w:color w:val="000000"/>
          <w:sz w:val="24"/>
          <w:szCs w:val="24"/>
          <w:lang w:val="es-ES_tradnl"/>
        </w:rPr>
      </w:pPr>
      <w:proofErr w:type="spellStart"/>
      <w:r w:rsidRPr="00B72E0B">
        <w:rPr>
          <w:rFonts w:ascii="Times" w:eastAsia="Times New Roman" w:hAnsi="Times" w:cs="Times"/>
          <w:i/>
          <w:color w:val="000000"/>
          <w:sz w:val="24"/>
          <w:szCs w:val="24"/>
          <w:lang w:val="es-ES_tradnl"/>
        </w:rPr>
        <w:t>Arsimi</w:t>
      </w:r>
      <w:proofErr w:type="spellEnd"/>
      <w:r w:rsidRPr="00B72E0B">
        <w:rPr>
          <w:rFonts w:ascii="Times" w:eastAsia="Times New Roman" w:hAnsi="Times" w:cs="Times"/>
          <w:i/>
          <w:color w:val="000000"/>
          <w:sz w:val="24"/>
          <w:szCs w:val="24"/>
          <w:lang w:val="es-ES_tradnl"/>
        </w:rPr>
        <w:t xml:space="preserve">: </w:t>
      </w:r>
    </w:p>
    <w:p w14:paraId="1B2D40D8" w14:textId="0F2526E6" w:rsidR="00EC630E" w:rsidRPr="00354A23" w:rsidRDefault="00EC630E" w:rsidP="00EC630E">
      <w:pPr>
        <w:spacing w:after="0" w:line="240" w:lineRule="auto"/>
        <w:jc w:val="both"/>
        <w:rPr>
          <w:rFonts w:ascii="Times New Roman" w:eastAsia="Times New Roman" w:hAnsi="Times New Roman" w:cs="Times New Roman"/>
          <w:sz w:val="24"/>
          <w:szCs w:val="24"/>
          <w:lang w:val="sv-SE"/>
        </w:rPr>
      </w:pPr>
      <w:r w:rsidRPr="00354A23">
        <w:rPr>
          <w:rFonts w:ascii="Times New Roman" w:eastAsia="Times New Roman" w:hAnsi="Times New Roman" w:cs="Times New Roman"/>
          <w:sz w:val="24"/>
          <w:szCs w:val="24"/>
          <w:lang w:val="sv-SE"/>
        </w:rPr>
        <w:t xml:space="preserve">Arsimi I lartë, Fakulteti </w:t>
      </w:r>
      <w:r w:rsidR="00382820">
        <w:rPr>
          <w:rFonts w:ascii="Times New Roman" w:eastAsia="Times New Roman" w:hAnsi="Times New Roman" w:cs="Times New Roman"/>
          <w:sz w:val="24"/>
          <w:szCs w:val="24"/>
          <w:lang w:val="sv-SE"/>
        </w:rPr>
        <w:t>i</w:t>
      </w:r>
      <w:r w:rsidRPr="00354A23">
        <w:rPr>
          <w:rFonts w:ascii="Times New Roman" w:eastAsia="Times New Roman" w:hAnsi="Times New Roman" w:cs="Times New Roman"/>
          <w:sz w:val="24"/>
          <w:szCs w:val="24"/>
          <w:lang w:val="sv-SE"/>
        </w:rPr>
        <w:t xml:space="preserve"> Ekonomisë, Dega Administrim Biznes/ Kontabilitet/ Financë. Niveli Master Shkencor.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14:paraId="321D60EE" w14:textId="77777777" w:rsidR="00EC630E" w:rsidRPr="00F3461B" w:rsidRDefault="00EC630E" w:rsidP="00EC630E">
      <w:pPr>
        <w:spacing w:after="0" w:line="240" w:lineRule="auto"/>
        <w:jc w:val="both"/>
        <w:rPr>
          <w:rFonts w:ascii="Times New Roman" w:eastAsia="Times New Roman" w:hAnsi="Times New Roman" w:cs="Times New Roman"/>
          <w:i/>
          <w:sz w:val="16"/>
          <w:szCs w:val="16"/>
          <w:lang w:val="sv-SE"/>
        </w:rPr>
      </w:pPr>
    </w:p>
    <w:p w14:paraId="2C1C68B9" w14:textId="77777777" w:rsidR="00EC630E" w:rsidRPr="00354A23" w:rsidRDefault="00EC630E" w:rsidP="00EC630E">
      <w:pPr>
        <w:spacing w:after="0" w:line="240" w:lineRule="auto"/>
        <w:jc w:val="both"/>
        <w:rPr>
          <w:rFonts w:ascii="Times New Roman" w:eastAsia="Times New Roman" w:hAnsi="Times New Roman" w:cs="Times New Roman"/>
          <w:i/>
          <w:sz w:val="24"/>
          <w:szCs w:val="24"/>
          <w:lang w:val="sv-SE"/>
        </w:rPr>
      </w:pPr>
      <w:r w:rsidRPr="00354A23">
        <w:rPr>
          <w:rFonts w:ascii="Times New Roman" w:eastAsia="Times New Roman" w:hAnsi="Times New Roman" w:cs="Times New Roman"/>
          <w:i/>
          <w:sz w:val="24"/>
          <w:szCs w:val="24"/>
          <w:lang w:val="sv-SE"/>
        </w:rPr>
        <w:t>Përvoja:</w:t>
      </w:r>
    </w:p>
    <w:p w14:paraId="58EA4803" w14:textId="5764CD21" w:rsidR="00EC630E" w:rsidRPr="00354A23" w:rsidRDefault="00EC630E" w:rsidP="00EC630E">
      <w:pPr>
        <w:spacing w:after="0" w:line="240" w:lineRule="auto"/>
        <w:jc w:val="both"/>
        <w:rPr>
          <w:rFonts w:ascii="Times New Roman" w:eastAsia="Times New Roman" w:hAnsi="Times New Roman" w:cs="Times New Roman"/>
          <w:sz w:val="24"/>
          <w:szCs w:val="24"/>
          <w:lang w:val="sv-SE"/>
        </w:rPr>
      </w:pPr>
      <w:r w:rsidRPr="00354A23">
        <w:rPr>
          <w:rFonts w:ascii="Times New Roman" w:eastAsia="Times New Roman" w:hAnsi="Times New Roman" w:cs="Times New Roman"/>
          <w:sz w:val="24"/>
          <w:szCs w:val="24"/>
          <w:lang w:val="sv-SE"/>
        </w:rPr>
        <w:t xml:space="preserve">Preferohet të ketë </w:t>
      </w:r>
      <w:r w:rsidR="00382820">
        <w:rPr>
          <w:rFonts w:ascii="Times New Roman" w:eastAsia="Times New Roman" w:hAnsi="Times New Roman" w:cs="Times New Roman"/>
          <w:sz w:val="24"/>
          <w:szCs w:val="24"/>
          <w:lang w:val="sv-SE"/>
        </w:rPr>
        <w:t xml:space="preserve">3 </w:t>
      </w:r>
      <w:r w:rsidR="00844D7E">
        <w:rPr>
          <w:rFonts w:ascii="Times New Roman" w:eastAsia="Times New Roman" w:hAnsi="Times New Roman" w:cs="Times New Roman"/>
          <w:sz w:val="24"/>
          <w:szCs w:val="24"/>
          <w:lang w:val="sv-SE"/>
        </w:rPr>
        <w:t>(t</w:t>
      </w:r>
      <w:r w:rsidR="00382820">
        <w:rPr>
          <w:rFonts w:ascii="Times New Roman" w:eastAsia="Times New Roman" w:hAnsi="Times New Roman" w:cs="Times New Roman"/>
          <w:sz w:val="24"/>
          <w:szCs w:val="24"/>
          <w:lang w:val="sv-SE"/>
        </w:rPr>
        <w:t>re</w:t>
      </w:r>
      <w:r w:rsidR="00844D7E">
        <w:rPr>
          <w:rFonts w:ascii="Times New Roman" w:eastAsia="Times New Roman" w:hAnsi="Times New Roman" w:cs="Times New Roman"/>
          <w:sz w:val="24"/>
          <w:szCs w:val="24"/>
          <w:lang w:val="sv-SE"/>
        </w:rPr>
        <w:t>)</w:t>
      </w:r>
      <w:r w:rsidR="00382820">
        <w:rPr>
          <w:rFonts w:ascii="Times New Roman" w:eastAsia="Times New Roman" w:hAnsi="Times New Roman" w:cs="Times New Roman"/>
          <w:sz w:val="24"/>
          <w:szCs w:val="24"/>
          <w:lang w:val="sv-SE"/>
        </w:rPr>
        <w:t xml:space="preserve"> vje</w:t>
      </w:r>
      <w:r w:rsidR="00844D7E">
        <w:rPr>
          <w:rFonts w:ascii="Times New Roman" w:eastAsia="Times New Roman" w:hAnsi="Times New Roman" w:cs="Times New Roman"/>
          <w:sz w:val="24"/>
          <w:szCs w:val="24"/>
          <w:lang w:val="sv-SE"/>
        </w:rPr>
        <w:t>t</w:t>
      </w:r>
      <w:r w:rsidR="00BB482E">
        <w:rPr>
          <w:rFonts w:ascii="Times New Roman" w:eastAsia="Times New Roman" w:hAnsi="Times New Roman" w:cs="Times New Roman"/>
          <w:sz w:val="24"/>
          <w:szCs w:val="24"/>
          <w:lang w:val="sv-SE"/>
        </w:rPr>
        <w:t xml:space="preserve"> </w:t>
      </w:r>
      <w:r w:rsidRPr="00354A23">
        <w:rPr>
          <w:rFonts w:ascii="Times New Roman" w:eastAsia="Times New Roman" w:hAnsi="Times New Roman" w:cs="Times New Roman"/>
          <w:sz w:val="24"/>
          <w:szCs w:val="24"/>
          <w:lang w:val="sv-SE"/>
        </w:rPr>
        <w:t xml:space="preserve">eksperiencë pune.  </w:t>
      </w:r>
    </w:p>
    <w:p w14:paraId="2ED98DE2" w14:textId="77777777" w:rsidR="00EC630E" w:rsidRPr="00F3461B" w:rsidRDefault="00EC630E" w:rsidP="00EC630E">
      <w:pPr>
        <w:spacing w:after="0" w:line="240" w:lineRule="auto"/>
        <w:jc w:val="both"/>
        <w:rPr>
          <w:rFonts w:ascii="Times New Roman" w:eastAsia="Times New Roman" w:hAnsi="Times New Roman" w:cs="Times New Roman"/>
          <w:sz w:val="16"/>
          <w:szCs w:val="16"/>
          <w:lang w:val="sv-SE"/>
        </w:rPr>
      </w:pPr>
    </w:p>
    <w:p w14:paraId="6B24D511" w14:textId="77777777" w:rsidR="00EC630E" w:rsidRPr="00354A23" w:rsidRDefault="00EC630E" w:rsidP="00EC630E">
      <w:pPr>
        <w:spacing w:after="0" w:line="240" w:lineRule="auto"/>
        <w:jc w:val="both"/>
        <w:rPr>
          <w:rFonts w:ascii="Times New Roman" w:eastAsia="Times New Roman" w:hAnsi="Times New Roman" w:cs="Times New Roman"/>
          <w:i/>
          <w:sz w:val="24"/>
          <w:szCs w:val="24"/>
          <w:lang w:val="sv-SE"/>
        </w:rPr>
      </w:pPr>
      <w:r w:rsidRPr="00354A23">
        <w:rPr>
          <w:rFonts w:ascii="Times New Roman" w:eastAsia="Times New Roman" w:hAnsi="Times New Roman" w:cs="Times New Roman"/>
          <w:i/>
          <w:sz w:val="24"/>
          <w:szCs w:val="24"/>
          <w:lang w:val="sv-SE"/>
        </w:rPr>
        <w:t>Njohuri dhe aftësi:</w:t>
      </w:r>
    </w:p>
    <w:p w14:paraId="7F0ECF54" w14:textId="0AF1835B" w:rsidR="00EC630E" w:rsidRPr="004741C4" w:rsidRDefault="00382820" w:rsidP="00EC630E">
      <w:pPr>
        <w:spacing w:after="0" w:line="240" w:lineRule="auto"/>
        <w:jc w:val="both"/>
        <w:rPr>
          <w:rFonts w:ascii="Times New Roman" w:hAnsi="Times New Roman" w:cs="Times New Roman"/>
          <w:sz w:val="24"/>
          <w:szCs w:val="24"/>
          <w:lang w:val="sv-SE"/>
        </w:rPr>
      </w:pPr>
      <w:r w:rsidRPr="00E86399">
        <w:rPr>
          <w:rFonts w:ascii="Times New Roman" w:hAnsi="Times New Roman" w:cs="Times New Roman"/>
          <w:sz w:val="24"/>
          <w:szCs w:val="24"/>
          <w:lang w:val="sv-SE"/>
        </w:rPr>
        <w:t>T</w:t>
      </w:r>
      <w:r w:rsidR="00E86399" w:rsidRPr="00E86399">
        <w:rPr>
          <w:rFonts w:ascii="Times New Roman" w:hAnsi="Times New Roman" w:cs="Times New Roman"/>
          <w:sz w:val="24"/>
          <w:szCs w:val="24"/>
          <w:lang w:val="sv-SE"/>
        </w:rPr>
        <w:t>ë</w:t>
      </w:r>
      <w:r w:rsidRPr="00E86399">
        <w:rPr>
          <w:rFonts w:ascii="Times New Roman" w:hAnsi="Times New Roman" w:cs="Times New Roman"/>
          <w:sz w:val="24"/>
          <w:szCs w:val="24"/>
          <w:lang w:val="sv-SE"/>
        </w:rPr>
        <w:t xml:space="preserve"> ket</w:t>
      </w:r>
      <w:r w:rsidR="00E86399" w:rsidRPr="00E86399">
        <w:rPr>
          <w:rFonts w:ascii="Times New Roman" w:hAnsi="Times New Roman" w:cs="Times New Roman"/>
          <w:sz w:val="24"/>
          <w:szCs w:val="24"/>
          <w:lang w:val="sv-SE"/>
        </w:rPr>
        <w:t>ë</w:t>
      </w:r>
      <w:r w:rsidRPr="00E86399">
        <w:rPr>
          <w:rFonts w:ascii="Times New Roman" w:hAnsi="Times New Roman" w:cs="Times New Roman"/>
          <w:sz w:val="24"/>
          <w:szCs w:val="24"/>
          <w:lang w:val="sv-SE"/>
        </w:rPr>
        <w:t xml:space="preserve"> aft</w:t>
      </w:r>
      <w:r w:rsidR="00E86399" w:rsidRPr="00E86399">
        <w:rPr>
          <w:rFonts w:ascii="Times New Roman" w:hAnsi="Times New Roman" w:cs="Times New Roman"/>
          <w:sz w:val="24"/>
          <w:szCs w:val="24"/>
          <w:lang w:val="sv-SE"/>
        </w:rPr>
        <w:t>ë</w:t>
      </w:r>
      <w:r w:rsidRPr="00E86399">
        <w:rPr>
          <w:rFonts w:ascii="Times New Roman" w:hAnsi="Times New Roman" w:cs="Times New Roman"/>
          <w:sz w:val="24"/>
          <w:szCs w:val="24"/>
          <w:lang w:val="sv-SE"/>
        </w:rPr>
        <w:t>si t</w:t>
      </w:r>
      <w:r w:rsidR="00E86399" w:rsidRPr="00E86399">
        <w:rPr>
          <w:rFonts w:ascii="Times New Roman" w:hAnsi="Times New Roman" w:cs="Times New Roman"/>
          <w:sz w:val="24"/>
          <w:szCs w:val="24"/>
          <w:lang w:val="sv-SE"/>
        </w:rPr>
        <w:t>ë</w:t>
      </w:r>
      <w:r w:rsidRPr="00E86399">
        <w:rPr>
          <w:rFonts w:ascii="Times New Roman" w:hAnsi="Times New Roman" w:cs="Times New Roman"/>
          <w:sz w:val="24"/>
          <w:szCs w:val="24"/>
          <w:lang w:val="sv-SE"/>
        </w:rPr>
        <w:t xml:space="preserve"> mira menaxheriale dhe drejtuese. </w:t>
      </w:r>
      <w:r w:rsidR="00EC630E" w:rsidRPr="00F3461B">
        <w:rPr>
          <w:rFonts w:ascii="Times New Roman" w:hAnsi="Times New Roman" w:cs="Times New Roman"/>
          <w:sz w:val="24"/>
          <w:szCs w:val="24"/>
          <w:lang w:val="sv-SE"/>
        </w:rPr>
        <w:t xml:space="preserve">Të jetë i komunikueshëm dhe i aftë të punojë në grup. </w:t>
      </w:r>
      <w:r w:rsidR="00EC630E">
        <w:rPr>
          <w:rFonts w:ascii="Times New Roman" w:hAnsi="Times New Roman" w:cs="Times New Roman"/>
          <w:sz w:val="24"/>
          <w:szCs w:val="24"/>
          <w:lang w:val="sv-SE"/>
        </w:rPr>
        <w:t>Të jetë i aftë të përmbushë me korrektësi dhe në kohë dhe detyrat e ngarkuara. Të jetë i aftë të planifikojë punën e stafit në varësi. Të jetë bashkëpunues me të gjithë nivele</w:t>
      </w:r>
      <w:r w:rsidR="005A5ACC">
        <w:rPr>
          <w:rFonts w:ascii="Times New Roman" w:hAnsi="Times New Roman" w:cs="Times New Roman"/>
          <w:sz w:val="24"/>
          <w:szCs w:val="24"/>
          <w:lang w:val="sv-SE"/>
        </w:rPr>
        <w:t>t</w:t>
      </w:r>
      <w:r w:rsidR="00EC630E">
        <w:rPr>
          <w:rFonts w:ascii="Times New Roman" w:hAnsi="Times New Roman" w:cs="Times New Roman"/>
          <w:sz w:val="24"/>
          <w:szCs w:val="24"/>
          <w:lang w:val="sv-SE"/>
        </w:rPr>
        <w:t>/sektorët e drejtorisë. Të sigurojë që funksionet e lidhura me planifikimin, zbatimin, kontabilitetin dhe raportimin financiar kryhen në përputhje me legjislacionin në fuqi. Të mbështetë titullarin e institucionit në organizimin dhe drejtimin e veprimtarisë ekonomiko- financiare të institucionit.</w:t>
      </w:r>
      <w:r w:rsidR="00EC630E">
        <w:rPr>
          <w:rFonts w:ascii="Times New Roman" w:eastAsia="Times New Roman" w:hAnsi="Times New Roman" w:cs="Times New Roman"/>
          <w:sz w:val="24"/>
          <w:szCs w:val="24"/>
          <w:lang w:val="sq-AL"/>
        </w:rPr>
        <w:t>Të ketë njohuri shumë të mira kompjuterike në programet e paketës Microsoft Office.</w:t>
      </w:r>
    </w:p>
    <w:p w14:paraId="7634C7EB" w14:textId="77777777" w:rsidR="00EC630E" w:rsidRPr="00354A23" w:rsidRDefault="00EC630E" w:rsidP="00EC630E">
      <w:pPr>
        <w:spacing w:after="0" w:line="240" w:lineRule="auto"/>
        <w:jc w:val="both"/>
        <w:rPr>
          <w:rFonts w:ascii="Times New Roman" w:eastAsia="Times New Roman" w:hAnsi="Times New Roman" w:cs="Times New Roman"/>
          <w:i/>
          <w:sz w:val="24"/>
          <w:szCs w:val="24"/>
          <w:lang w:val="sv-SE"/>
        </w:rPr>
      </w:pPr>
    </w:p>
    <w:p w14:paraId="61E66CB1" w14:textId="77777777" w:rsidR="00EC630E" w:rsidRPr="005B7EEC" w:rsidRDefault="00EC630E" w:rsidP="00EC630E">
      <w:pPr>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14:paraId="5FE4B8E9"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personale për pozicionin ku do të aplikoje</w:t>
      </w:r>
    </w:p>
    <w:p w14:paraId="6496B116"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04148F28"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Kartën e identitetit/pasaporte (kopje)</w:t>
      </w:r>
    </w:p>
    <w:p w14:paraId="23C4B62B" w14:textId="54760061"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Diploma e shkollës </w:t>
      </w:r>
      <w:r w:rsidR="00E86399">
        <w:rPr>
          <w:rFonts w:ascii="Times New Roman" w:eastAsia="Times New Roman" w:hAnsi="Times New Roman" w:cs="Times New Roman"/>
          <w:sz w:val="24"/>
          <w:szCs w:val="24"/>
          <w:lang w:val="sq-AL"/>
        </w:rPr>
        <w:t xml:space="preserve">së lartë </w:t>
      </w:r>
      <w:r>
        <w:rPr>
          <w:rFonts w:ascii="Times New Roman" w:eastAsia="Times New Roman" w:hAnsi="Times New Roman" w:cs="Times New Roman"/>
          <w:sz w:val="24"/>
          <w:szCs w:val="24"/>
          <w:lang w:val="sq-AL"/>
        </w:rPr>
        <w:t>(kopje e e noterizuar)</w:t>
      </w:r>
    </w:p>
    <w:p w14:paraId="4C8D51C8"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64874E67"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 )</w:t>
      </w:r>
    </w:p>
    <w:p w14:paraId="35D7C313"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Studime shtesë (master shkencor/ diplomë shtesë) (kopje e noterizuar) </w:t>
      </w:r>
    </w:p>
    <w:p w14:paraId="31637AD5"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506C096E"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Dëshmi të gjuhëve të huaja të mbrojtura </w:t>
      </w:r>
    </w:p>
    <w:p w14:paraId="5BB2A8CF"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700303F5"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w:t>
      </w:r>
    </w:p>
    <w:p w14:paraId="3EBBCA63"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454FFF85"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290A7D11"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126CB04C" w14:textId="77777777" w:rsidR="00EC630E" w:rsidRDefault="00EC630E" w:rsidP="00F34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6EB41325" w14:textId="77777777" w:rsidR="00EC630E" w:rsidRPr="00F3461B" w:rsidRDefault="00EC630E" w:rsidP="00F3461B">
      <w:pPr>
        <w:spacing w:after="0" w:line="240" w:lineRule="auto"/>
        <w:jc w:val="both"/>
        <w:rPr>
          <w:rFonts w:ascii="Times New Roman" w:eastAsia="Times New Roman" w:hAnsi="Times New Roman" w:cs="Times New Roman"/>
          <w:sz w:val="16"/>
          <w:szCs w:val="16"/>
          <w:lang w:val="sq-AL"/>
        </w:rPr>
      </w:pPr>
    </w:p>
    <w:p w14:paraId="0D4F73D9" w14:textId="77777777" w:rsidR="00EC630E" w:rsidRDefault="00EC630E" w:rsidP="00F3461B">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nga data</w:t>
      </w:r>
      <w:r>
        <w:rPr>
          <w:rFonts w:ascii="Times New Roman" w:eastAsia="Times New Roman" w:hAnsi="Times New Roman" w:cs="Times New Roman"/>
          <w:b/>
          <w:sz w:val="24"/>
          <w:szCs w:val="24"/>
          <w:lang w:val="sq-AL"/>
        </w:rPr>
        <w:t xml:space="preserve"> 18.01.2023</w:t>
      </w:r>
      <w:r w:rsidRPr="00D76A29">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25.01.2023, përfshirë të dyja këto data.</w:t>
      </w:r>
    </w:p>
    <w:p w14:paraId="3C1BF39F" w14:textId="35E8710A" w:rsidR="00EC630E" w:rsidRDefault="00EC630E" w:rsidP="00F3461B">
      <w:pPr>
        <w:spacing w:after="0" w:line="240" w:lineRule="auto"/>
        <w:jc w:val="both"/>
        <w:rPr>
          <w:rFonts w:ascii="Times New Roman" w:hAnsi="Times New Roman" w:cs="Times New Roman"/>
          <w:sz w:val="24"/>
          <w:szCs w:val="24"/>
          <w:lang w:val="sq-AL"/>
        </w:rPr>
      </w:pPr>
      <w:r w:rsidRPr="00F91422">
        <w:rPr>
          <w:rFonts w:ascii="Times New Roman" w:eastAsia="Times New Roman" w:hAnsi="Times New Roman" w:cs="Times New Roman"/>
          <w:sz w:val="24"/>
          <w:szCs w:val="24"/>
          <w:lang w:val="sq-AL"/>
        </w:rPr>
        <w:t xml:space="preserve">Depozitimi i aplikimeve </w:t>
      </w:r>
      <w:r w:rsidRPr="00022F50">
        <w:rPr>
          <w:rFonts w:ascii="Times New Roman" w:eastAsia="Times New Roman" w:hAnsi="Times New Roman" w:cs="Times New Roman"/>
          <w:sz w:val="24"/>
          <w:szCs w:val="24"/>
          <w:lang w:val="sq-AL"/>
        </w:rPr>
        <w:t>do të bëhet pranë</w:t>
      </w:r>
      <w:r>
        <w:rPr>
          <w:rFonts w:ascii="Times New Roman" w:eastAsia="Times New Roman" w:hAnsi="Times New Roman" w:cs="Times New Roman"/>
          <w:sz w:val="24"/>
          <w:szCs w:val="24"/>
          <w:lang w:val="sq-AL"/>
        </w:rPr>
        <w:t xml:space="preserve"> zyrës së Burimeve Njerëzore të Drejtorisë së Shërbimit Spitalor Kavajë </w:t>
      </w:r>
      <w:r w:rsidRPr="00022F50">
        <w:rPr>
          <w:rFonts w:ascii="Times New Roman" w:hAnsi="Times New Roman" w:cs="Times New Roman"/>
          <w:sz w:val="24"/>
          <w:szCs w:val="24"/>
          <w:lang w:val="sq-AL"/>
        </w:rPr>
        <w:t>sipas n</w:t>
      </w:r>
      <w:r w:rsidRPr="00F91422">
        <w:rPr>
          <w:rFonts w:ascii="Times New Roman" w:hAnsi="Times New Roman" w:cs="Times New Roman"/>
          <w:sz w:val="24"/>
          <w:szCs w:val="24"/>
          <w:lang w:val="sq-AL"/>
        </w:rPr>
        <w:t>jë formati i cili parashkruan të gjithë dokumentacionin në dosje të aplikantit dhe firmoset nga specialist</w:t>
      </w:r>
      <w:r w:rsidR="00F3461B">
        <w:rPr>
          <w:rFonts w:ascii="Times New Roman" w:hAnsi="Times New Roman" w:cs="Times New Roman"/>
          <w:sz w:val="24"/>
          <w:szCs w:val="24"/>
          <w:lang w:val="sq-AL"/>
        </w:rPr>
        <w:t>i</w:t>
      </w:r>
      <w:r w:rsidRPr="00F91422">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14:paraId="31454FEB" w14:textId="77777777" w:rsidR="003A530C" w:rsidRPr="00371978" w:rsidRDefault="003A530C" w:rsidP="00F3461B">
      <w:pPr>
        <w:spacing w:after="0" w:line="240" w:lineRule="auto"/>
        <w:jc w:val="both"/>
        <w:rPr>
          <w:rFonts w:ascii="Times New Roman" w:eastAsia="Times New Roman" w:hAnsi="Times New Roman" w:cs="Times New Roman"/>
          <w:sz w:val="24"/>
          <w:szCs w:val="24"/>
          <w:lang w:val="sq-AL"/>
        </w:rPr>
      </w:pPr>
    </w:p>
    <w:p w14:paraId="64B3CFBC" w14:textId="77777777" w:rsidR="00F3461B" w:rsidRPr="008A1598" w:rsidRDefault="00F3461B" w:rsidP="00F3461B">
      <w:pPr>
        <w:spacing w:line="240" w:lineRule="auto"/>
        <w:jc w:val="both"/>
        <w:rPr>
          <w:rFonts w:ascii="Times New Roman" w:eastAsia="Times New Roman" w:hAnsi="Times New Roman" w:cs="Times New Roman"/>
          <w:b/>
          <w:sz w:val="24"/>
          <w:szCs w:val="24"/>
          <w:lang w:val="sq-AL"/>
        </w:rPr>
      </w:pPr>
      <w:r w:rsidRPr="008A1598">
        <w:rPr>
          <w:rFonts w:ascii="Times New Roman" w:eastAsia="Times New Roman" w:hAnsi="Times New Roman" w:cs="Times New Roman"/>
          <w:b/>
          <w:sz w:val="24"/>
          <w:szCs w:val="24"/>
          <w:lang w:val="sq-AL"/>
        </w:rPr>
        <w:t xml:space="preserve">Procesi i rekrutimit përmban tre faza vlerësimi nga Komisioni i Vlerësimit: </w:t>
      </w:r>
    </w:p>
    <w:p w14:paraId="61353A42" w14:textId="77777777" w:rsidR="00F3461B" w:rsidRPr="008A1598" w:rsidRDefault="00F3461B" w:rsidP="00F3461B">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1.Vlerësimi i dosjes</w:t>
      </w:r>
    </w:p>
    <w:p w14:paraId="5208E372" w14:textId="77777777" w:rsidR="00F3461B" w:rsidRPr="008A1598" w:rsidRDefault="00F3461B" w:rsidP="00F3461B">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2.Vlerësimi me shkrim</w:t>
      </w:r>
    </w:p>
    <w:p w14:paraId="3A0A74B7" w14:textId="77777777" w:rsidR="00F3461B" w:rsidRDefault="00F3461B" w:rsidP="00F3461B">
      <w:pPr>
        <w:spacing w:after="0" w:line="240" w:lineRule="auto"/>
        <w:ind w:left="360"/>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3.Vlerësimi i intervistës me gojë </w:t>
      </w:r>
    </w:p>
    <w:p w14:paraId="3E2C6453" w14:textId="77777777" w:rsidR="00F3461B" w:rsidRPr="008A1598" w:rsidRDefault="00F3461B" w:rsidP="00F3461B">
      <w:pPr>
        <w:spacing w:after="0" w:line="240" w:lineRule="auto"/>
        <w:ind w:left="360"/>
        <w:jc w:val="both"/>
        <w:rPr>
          <w:rFonts w:ascii="Times New Roman" w:eastAsia="Times New Roman" w:hAnsi="Times New Roman" w:cs="Times New Roman"/>
          <w:sz w:val="24"/>
          <w:szCs w:val="24"/>
          <w:lang w:val="sq-AL"/>
        </w:rPr>
      </w:pPr>
    </w:p>
    <w:p w14:paraId="4811A7CF" w14:textId="77777777" w:rsidR="00F3461B" w:rsidRPr="008A1598" w:rsidRDefault="00F3461B" w:rsidP="00F3461B">
      <w:pPr>
        <w:tabs>
          <w:tab w:val="left" w:pos="2614"/>
        </w:tabs>
        <w:spacing w:line="240" w:lineRule="auto"/>
        <w:jc w:val="both"/>
        <w:rPr>
          <w:rFonts w:ascii="Times New Roman" w:hAnsi="Times New Roman" w:cs="Times New Roman"/>
          <w:sz w:val="24"/>
          <w:szCs w:val="24"/>
          <w:lang w:val="sq-AL"/>
        </w:rPr>
      </w:pPr>
      <w:r w:rsidRPr="008A1598">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685F7A00" w14:textId="77777777" w:rsidR="00F3461B" w:rsidRPr="008A1598" w:rsidRDefault="00F3461B" w:rsidP="00F3461B">
      <w:pPr>
        <w:spacing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Lista emërore e kandidatëve, do të shpallet pranë institucionit përkatës fazë pas faze, si dhe kandidatët do të njoftohen në formën e dakortësuar me email personal dhe/ose me sms në numrin e telefonit të vendosur në CV.</w:t>
      </w:r>
    </w:p>
    <w:p w14:paraId="31D84EFB" w14:textId="77777777" w:rsidR="00F3461B" w:rsidRPr="008A1598" w:rsidRDefault="00F3461B" w:rsidP="00F3461B">
      <w:pPr>
        <w:spacing w:after="0" w:line="240" w:lineRule="auto"/>
        <w:jc w:val="both"/>
        <w:rPr>
          <w:rFonts w:ascii="Times New Roman" w:eastAsia="Times New Roman" w:hAnsi="Times New Roman" w:cs="Times New Roman"/>
          <w:sz w:val="24"/>
          <w:szCs w:val="24"/>
          <w:lang w:val="sq-AL"/>
        </w:rPr>
      </w:pPr>
      <w:r w:rsidRPr="008A1598">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14:paraId="525ACC1F" w14:textId="77777777" w:rsidR="00F3461B" w:rsidRPr="008A1598" w:rsidRDefault="00F3461B" w:rsidP="00F3461B">
      <w:pPr>
        <w:spacing w:after="0" w:line="240" w:lineRule="auto"/>
        <w:jc w:val="both"/>
        <w:rPr>
          <w:rFonts w:ascii="Times New Roman" w:hAnsi="Times New Roman" w:cs="Times New Roman"/>
          <w:sz w:val="24"/>
          <w:szCs w:val="24"/>
          <w:lang w:val="sq-AL"/>
        </w:rPr>
      </w:pPr>
    </w:p>
    <w:p w14:paraId="0055B268" w14:textId="77777777" w:rsidR="00F3461B" w:rsidRDefault="00F3461B" w:rsidP="00F3461B">
      <w:pPr>
        <w:pStyle w:val="BodyText"/>
      </w:pPr>
      <w:r w:rsidRPr="008A1598">
        <w:t>Çdo kandidat ka të drejtën për ankimim të procedurës jo më vonë se 48 orë nga shpallja e listës me kandidatët e përzgjedhur. Ankimimi depozitohet me shkrim pranë Institucionit Shëndetësor ku është kryer aplikimi për vendin e lirë të punës.</w:t>
      </w:r>
      <w:r>
        <w:t xml:space="preserve">  </w:t>
      </w:r>
    </w:p>
    <w:p w14:paraId="72A9FDE5" w14:textId="77777777" w:rsidR="00F3461B" w:rsidRDefault="00F3461B" w:rsidP="00F3461B">
      <w:pPr>
        <w:pStyle w:val="BodyText"/>
      </w:pPr>
    </w:p>
    <w:p w14:paraId="4929108E" w14:textId="10606C2E" w:rsidR="00F3461B" w:rsidRPr="00F06090" w:rsidRDefault="00F3461B" w:rsidP="00F3461B">
      <w:pPr>
        <w:pStyle w:val="BodyText"/>
        <w:spacing w:after="200"/>
      </w:pPr>
      <w:r>
        <w:t xml:space="preserve">Sektori i Administrimit të </w:t>
      </w:r>
      <w:r w:rsidRPr="00F91422">
        <w:t>Burimeve Njerëzore është struktura përgjegjëse për ndjekjen dhe zbatimin e procedurave të rekrutimit dhe hartimin dhe arkivimin e dokumentacio</w:t>
      </w:r>
      <w:r>
        <w:t>nit përkatës.</w:t>
      </w:r>
    </w:p>
    <w:p w14:paraId="476CEFED" w14:textId="77777777" w:rsidR="00F3461B" w:rsidRPr="00CB5C8F" w:rsidRDefault="00F3461B" w:rsidP="00F3461B">
      <w:pPr>
        <w:pStyle w:val="BodyText"/>
        <w:spacing w:line="360" w:lineRule="auto"/>
        <w:jc w:val="center"/>
        <w:rPr>
          <w:b/>
          <w:color w:val="000000" w:themeColor="text1"/>
        </w:rPr>
      </w:pPr>
      <w:r w:rsidRPr="00CB5C8F">
        <w:rPr>
          <w:rFonts w:eastAsia="Times New Roman"/>
          <w:b/>
          <w:color w:val="000000" w:themeColor="text1"/>
          <w:sz w:val="22"/>
          <w:szCs w:val="22"/>
        </w:rPr>
        <w:t>DREJTORIA E FINANCËS DHE SHËRBIMEVE MBËSHTETËSE</w:t>
      </w:r>
    </w:p>
    <w:p w14:paraId="403A9F87" w14:textId="5E22D768" w:rsidR="00EC630E" w:rsidRPr="00F3461B" w:rsidRDefault="00F3461B" w:rsidP="00F3461B">
      <w:pPr>
        <w:pStyle w:val="BodyText"/>
        <w:spacing w:after="200"/>
        <w:rPr>
          <w:b/>
          <w:bCs/>
          <w:sz w:val="22"/>
          <w:szCs w:val="22"/>
          <w:lang w:val="sv-SE"/>
        </w:rPr>
      </w:pPr>
      <w:r w:rsidRPr="00B81841">
        <w:rPr>
          <w:sz w:val="22"/>
          <w:szCs w:val="22"/>
        </w:rPr>
        <w:t xml:space="preserve">                                 </w:t>
      </w:r>
      <w:r w:rsidRPr="00CB5C8F">
        <w:rPr>
          <w:b/>
          <w:bCs/>
          <w:sz w:val="22"/>
          <w:szCs w:val="22"/>
          <w:lang w:val="sv-SE"/>
        </w:rPr>
        <w:t>SEKTORI I ADMINISTRIMIT TË BURIMEVE NJERËZORE</w:t>
      </w:r>
    </w:p>
    <w:sectPr w:rsidR="00EC630E" w:rsidRPr="00F346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05"/>
    <w:rsid w:val="00023926"/>
    <w:rsid w:val="0010537C"/>
    <w:rsid w:val="001825BB"/>
    <w:rsid w:val="002112D1"/>
    <w:rsid w:val="00382820"/>
    <w:rsid w:val="003A530C"/>
    <w:rsid w:val="00406F6A"/>
    <w:rsid w:val="005830BB"/>
    <w:rsid w:val="005A5ACC"/>
    <w:rsid w:val="00844D7E"/>
    <w:rsid w:val="009B6FF9"/>
    <w:rsid w:val="00B81841"/>
    <w:rsid w:val="00B94B4D"/>
    <w:rsid w:val="00BB482E"/>
    <w:rsid w:val="00C049A5"/>
    <w:rsid w:val="00DF0705"/>
    <w:rsid w:val="00E86399"/>
    <w:rsid w:val="00EC630E"/>
    <w:rsid w:val="00F06090"/>
    <w:rsid w:val="00F346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FA3D"/>
  <w15:chartTrackingRefBased/>
  <w15:docId w15:val="{564416E9-EC2C-44FA-A8F1-A7C2EA41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7C"/>
    <w:pPr>
      <w:spacing w:after="200" w:line="276" w:lineRule="auto"/>
    </w:pPr>
    <w:rPr>
      <w:rFonts w:eastAsiaTheme="minorEastAsia"/>
      <w:kern w:val="0"/>
      <w:lang w:val="en-US"/>
      <w14:ligatures w14:val="none"/>
    </w:rPr>
  </w:style>
  <w:style w:type="paragraph" w:styleId="Heading2">
    <w:name w:val="heading 2"/>
    <w:basedOn w:val="Normal"/>
    <w:next w:val="Normal"/>
    <w:link w:val="Heading2Char"/>
    <w:uiPriority w:val="9"/>
    <w:unhideWhenUsed/>
    <w:qFormat/>
    <w:rsid w:val="00B81841"/>
    <w:pPr>
      <w:keepNext/>
      <w:tabs>
        <w:tab w:val="left" w:pos="2730"/>
      </w:tabs>
      <w:spacing w:after="0"/>
      <w:jc w:val="center"/>
      <w:outlineLvl w:val="1"/>
    </w:pPr>
    <w:rPr>
      <w:rFonts w:ascii="Times New Roman" w:hAnsi="Times New Roman" w:cs="Times New Roman"/>
      <w:b/>
      <w:snapToGrid w:val="0"/>
      <w:lang w:val="it-IT"/>
    </w:rPr>
  </w:style>
  <w:style w:type="paragraph" w:styleId="Heading3">
    <w:name w:val="heading 3"/>
    <w:basedOn w:val="Normal"/>
    <w:next w:val="Normal"/>
    <w:link w:val="Heading3Char"/>
    <w:uiPriority w:val="9"/>
    <w:unhideWhenUsed/>
    <w:qFormat/>
    <w:rsid w:val="00B81841"/>
    <w:pPr>
      <w:keepNext/>
      <w:tabs>
        <w:tab w:val="left" w:pos="2730"/>
        <w:tab w:val="left" w:pos="2850"/>
        <w:tab w:val="center" w:pos="4419"/>
      </w:tabs>
      <w:spacing w:after="0"/>
      <w:jc w:val="center"/>
      <w:outlineLvl w:val="2"/>
    </w:pPr>
    <w:rPr>
      <w:rFonts w:ascii="Times New Roman" w:hAnsi="Times New Roman" w:cs="Times New Roman"/>
      <w:b/>
      <w:snapToGrid w:val="0"/>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841"/>
    <w:rPr>
      <w:rFonts w:ascii="Times New Roman" w:eastAsiaTheme="minorEastAsia" w:hAnsi="Times New Roman" w:cs="Times New Roman"/>
      <w:b/>
      <w:snapToGrid w:val="0"/>
      <w:kern w:val="0"/>
      <w:lang w:val="it-IT"/>
      <w14:ligatures w14:val="none"/>
    </w:rPr>
  </w:style>
  <w:style w:type="character" w:customStyle="1" w:styleId="Heading3Char">
    <w:name w:val="Heading 3 Char"/>
    <w:basedOn w:val="DefaultParagraphFont"/>
    <w:link w:val="Heading3"/>
    <w:uiPriority w:val="9"/>
    <w:rsid w:val="00B81841"/>
    <w:rPr>
      <w:rFonts w:ascii="Times New Roman" w:eastAsiaTheme="minorEastAsia" w:hAnsi="Times New Roman" w:cs="Times New Roman"/>
      <w:b/>
      <w:snapToGrid w:val="0"/>
      <w:kern w:val="0"/>
      <w:sz w:val="20"/>
      <w:szCs w:val="20"/>
      <w:lang w:val="it-IT"/>
      <w14:ligatures w14:val="none"/>
    </w:rPr>
  </w:style>
  <w:style w:type="paragraph" w:styleId="BodyText">
    <w:name w:val="Body Text"/>
    <w:basedOn w:val="Normal"/>
    <w:link w:val="BodyTextChar"/>
    <w:uiPriority w:val="99"/>
    <w:unhideWhenUsed/>
    <w:rsid w:val="00B81841"/>
    <w:pPr>
      <w:spacing w:after="0" w:line="240" w:lineRule="auto"/>
      <w:jc w:val="both"/>
    </w:pPr>
    <w:rPr>
      <w:rFonts w:ascii="Times New Roman" w:hAnsi="Times New Roman" w:cs="Times New Roman"/>
      <w:sz w:val="24"/>
      <w:szCs w:val="24"/>
      <w:lang w:val="sq-AL"/>
    </w:rPr>
  </w:style>
  <w:style w:type="character" w:customStyle="1" w:styleId="BodyTextChar">
    <w:name w:val="Body Text Char"/>
    <w:basedOn w:val="DefaultParagraphFont"/>
    <w:link w:val="BodyText"/>
    <w:uiPriority w:val="99"/>
    <w:rsid w:val="00B81841"/>
    <w:rPr>
      <w:rFonts w:ascii="Times New Roman" w:eastAsiaTheme="minorEastAsia" w:hAnsi="Times New Roman" w:cs="Times New Roman"/>
      <w:kern w:val="0"/>
      <w:sz w:val="24"/>
      <w:szCs w:val="24"/>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18</cp:revision>
  <cp:lastPrinted>2023-01-18T14:19:00Z</cp:lastPrinted>
  <dcterms:created xsi:type="dcterms:W3CDTF">2023-01-17T09:13:00Z</dcterms:created>
  <dcterms:modified xsi:type="dcterms:W3CDTF">2023-01-18T14:21:00Z</dcterms:modified>
</cp:coreProperties>
</file>