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A8" w:rsidRDefault="009E44A8" w:rsidP="00106ADD">
      <w:pPr>
        <w:tabs>
          <w:tab w:val="left" w:pos="2730"/>
        </w:tabs>
        <w:spacing w:after="0" w:line="240" w:lineRule="auto"/>
        <w:jc w:val="center"/>
        <w:rPr>
          <w:rFonts w:ascii="Times New Roman" w:hAnsi="Times New Roman" w:cs="Times New Roman"/>
          <w:b/>
          <w:sz w:val="24"/>
          <w:szCs w:val="24"/>
          <w:lang w:val="sq-AL"/>
        </w:rPr>
      </w:pPr>
      <w:bookmarkStart w:id="0" w:name="_GoBack"/>
      <w:bookmarkEnd w:id="0"/>
    </w:p>
    <w:p w:rsidR="00106ADD" w:rsidRDefault="00106ADD" w:rsidP="00106AD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C79F24B" wp14:editId="4D511205">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106ADD" w:rsidRDefault="00106ADD" w:rsidP="00106AD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106ADD" w:rsidRDefault="00106ADD" w:rsidP="00106AD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106ADD" w:rsidRDefault="00106ADD" w:rsidP="00106ADD">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106ADD" w:rsidRDefault="00106ADD" w:rsidP="00106AD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106ADD" w:rsidRDefault="00106ADD" w:rsidP="00106ADD">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106ADD" w:rsidRDefault="00106ADD" w:rsidP="00106AD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106ADD" w:rsidRDefault="00106ADD" w:rsidP="00106ADD">
      <w:pPr>
        <w:spacing w:after="0" w:line="240" w:lineRule="auto"/>
        <w:jc w:val="center"/>
        <w:rPr>
          <w:rFonts w:ascii="Times New Roman" w:eastAsia="Times New Roman" w:hAnsi="Times New Roman" w:cs="Times New Roman"/>
          <w:b/>
          <w:sz w:val="24"/>
          <w:szCs w:val="24"/>
          <w:lang w:val="sq-AL"/>
        </w:rPr>
      </w:pPr>
    </w:p>
    <w:p w:rsidR="00106ADD" w:rsidRDefault="00106ADD" w:rsidP="00106AD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rsidR="00106ADD" w:rsidRDefault="00106ADD" w:rsidP="00106ADD">
      <w:pPr>
        <w:spacing w:after="0" w:line="240" w:lineRule="auto"/>
        <w:jc w:val="center"/>
        <w:rPr>
          <w:rFonts w:ascii="Times New Roman" w:eastAsia="Times New Roman" w:hAnsi="Times New Roman" w:cs="Times New Roman"/>
          <w:b/>
          <w:sz w:val="24"/>
          <w:szCs w:val="24"/>
          <w:lang w:val="sq-AL"/>
        </w:rPr>
      </w:pPr>
    </w:p>
    <w:p w:rsidR="00106ADD" w:rsidRDefault="00106ADD" w:rsidP="00106ADD">
      <w:pPr>
        <w:spacing w:after="0" w:line="240" w:lineRule="auto"/>
        <w:jc w:val="center"/>
        <w:rPr>
          <w:rFonts w:ascii="Times New Roman" w:eastAsia="Times New Roman" w:hAnsi="Times New Roman" w:cs="Times New Roman"/>
          <w:b/>
          <w:sz w:val="24"/>
          <w:szCs w:val="24"/>
          <w:lang w:val="sq-AL"/>
        </w:rPr>
      </w:pPr>
    </w:p>
    <w:p w:rsidR="00106ADD" w:rsidRDefault="00106ADD" w:rsidP="00106AD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106ADD" w:rsidRDefault="00106ADD" w:rsidP="00106ADD">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ELBASAN </w:t>
      </w:r>
    </w:p>
    <w:p w:rsidR="00106ADD" w:rsidRDefault="00106ADD" w:rsidP="00106AD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KORÇË</w:t>
      </w:r>
    </w:p>
    <w:p w:rsidR="00106ADD" w:rsidRDefault="00106ADD" w:rsidP="00106ADD">
      <w:pPr>
        <w:spacing w:after="0" w:line="240" w:lineRule="auto"/>
        <w:rPr>
          <w:rFonts w:ascii="Times New Roman" w:eastAsia="Times New Roman" w:hAnsi="Times New Roman" w:cs="Times New Roman"/>
          <w:b/>
          <w:sz w:val="24"/>
          <w:szCs w:val="24"/>
          <w:lang w:val="sq-AL"/>
        </w:rPr>
      </w:pPr>
    </w:p>
    <w:p w:rsidR="00106ADD" w:rsidRDefault="00106ADD" w:rsidP="00106AD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Auditit të Brendshëm  </w:t>
      </w:r>
      <w:r>
        <w:rPr>
          <w:rFonts w:ascii="Times New Roman" w:eastAsia="Times New Roman" w:hAnsi="Times New Roman" w:cs="Times New Roman"/>
          <w:b/>
          <w:color w:val="000000"/>
          <w:sz w:val="24"/>
          <w:szCs w:val="24"/>
          <w:lang w:val="sq-AL"/>
        </w:rPr>
        <w:t>(1) punonjës</w:t>
      </w:r>
    </w:p>
    <w:p w:rsidR="00106ADD" w:rsidRDefault="00106ADD" w:rsidP="00106ADD">
      <w:pPr>
        <w:spacing w:after="0" w:line="240" w:lineRule="auto"/>
        <w:jc w:val="both"/>
        <w:rPr>
          <w:rFonts w:ascii="Times New Roman" w:eastAsia="Times New Roman" w:hAnsi="Times New Roman" w:cs="Times New Roman"/>
          <w:b/>
          <w:color w:val="000000"/>
          <w:sz w:val="24"/>
          <w:szCs w:val="24"/>
          <w:lang w:val="sq-AL"/>
        </w:rPr>
      </w:pPr>
    </w:p>
    <w:p w:rsidR="00106ADD" w:rsidRDefault="00106ADD" w:rsidP="00106AD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106ADD" w:rsidRDefault="00106ADD" w:rsidP="00106ADD">
      <w:pPr>
        <w:spacing w:after="0" w:line="240" w:lineRule="auto"/>
        <w:jc w:val="both"/>
        <w:rPr>
          <w:rFonts w:ascii="Times New Roman" w:eastAsia="Times New Roman" w:hAnsi="Times New Roman" w:cs="Times New Roman"/>
          <w:sz w:val="24"/>
          <w:szCs w:val="24"/>
          <w:lang w:val="sq-AL"/>
        </w:rPr>
      </w:pPr>
      <w:r w:rsidRPr="007A4B98">
        <w:rPr>
          <w:rFonts w:ascii="Times New Roman" w:hAnsi="Times New Roman" w:cs="Times New Roman"/>
          <w:color w:val="000000"/>
          <w:spacing w:val="5"/>
          <w:sz w:val="24"/>
          <w:szCs w:val="24"/>
          <w:shd w:val="clear" w:color="auto" w:fill="FFFFFF"/>
          <w:lang w:val="sq-AL"/>
        </w:rPr>
        <w:t>Arsim i Lartë, Master Shkencor, Fakulteti i Drejtësisë/ Fakulteti i Ekonomisë (dega ekonomik, financë, kontabilitet).</w:t>
      </w:r>
      <w:r w:rsidRPr="007A4B98">
        <w:rPr>
          <w:rFonts w:ascii="Source Sans Pro" w:hAnsi="Source Sans Pro"/>
          <w:color w:val="000000"/>
          <w:spacing w:val="5"/>
          <w:shd w:val="clear" w:color="auto" w:fill="FFFFFF"/>
          <w:lang w:val="sq-AL"/>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çertifikatë, titull nga Ministria e Financave si auditues i brendshëm i sektorit publik.</w:t>
      </w:r>
    </w:p>
    <w:p w:rsidR="00106ADD" w:rsidRDefault="00106ADD" w:rsidP="00106ADD">
      <w:pPr>
        <w:spacing w:after="0" w:line="240" w:lineRule="auto"/>
        <w:jc w:val="both"/>
        <w:rPr>
          <w:rFonts w:ascii="Times New Roman" w:eastAsia="Times New Roman" w:hAnsi="Times New Roman" w:cs="Times New Roman"/>
          <w:sz w:val="24"/>
          <w:szCs w:val="24"/>
          <w:lang w:val="sq-AL"/>
        </w:rPr>
      </w:pPr>
    </w:p>
    <w:p w:rsidR="00106ADD" w:rsidRPr="00F432D9" w:rsidRDefault="00106ADD" w:rsidP="00106AD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106ADD" w:rsidRDefault="00106ADD" w:rsidP="00106ADD">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ekspe</w:t>
      </w:r>
      <w:r w:rsidR="00076A6C">
        <w:rPr>
          <w:rFonts w:ascii="Times New Roman" w:eastAsia="Times New Roman" w:hAnsi="Times New Roman" w:cs="Times New Roman"/>
          <w:sz w:val="24"/>
          <w:szCs w:val="24"/>
          <w:lang w:val="sq-AL"/>
        </w:rPr>
        <w:t>riencë pune në fushën financë, kontabilitet</w:t>
      </w:r>
      <w:r w:rsidR="00ED4488">
        <w:rPr>
          <w:rFonts w:ascii="Times New Roman" w:eastAsia="Times New Roman" w:hAnsi="Times New Roman" w:cs="Times New Roman"/>
          <w:sz w:val="24"/>
          <w:szCs w:val="24"/>
          <w:lang w:val="sq-AL"/>
        </w:rPr>
        <w:t>, ekonomik</w:t>
      </w:r>
      <w:r w:rsidR="00076A6C">
        <w:rPr>
          <w:rFonts w:ascii="Times New Roman" w:eastAsia="Times New Roman" w:hAnsi="Times New Roman" w:cs="Times New Roman"/>
          <w:sz w:val="24"/>
          <w:szCs w:val="24"/>
          <w:lang w:val="sq-AL"/>
        </w:rPr>
        <w:t xml:space="preserve"> dhe drejtësi</w:t>
      </w:r>
      <w:r>
        <w:rPr>
          <w:rFonts w:ascii="Times New Roman" w:eastAsia="Times New Roman" w:hAnsi="Times New Roman" w:cs="Times New Roman"/>
          <w:sz w:val="24"/>
          <w:szCs w:val="24"/>
          <w:lang w:val="sq-AL"/>
        </w:rPr>
        <w:t>.</w:t>
      </w:r>
    </w:p>
    <w:p w:rsidR="00106ADD" w:rsidRDefault="00106ADD" w:rsidP="00106ADD">
      <w:pPr>
        <w:spacing w:after="0" w:line="240" w:lineRule="auto"/>
        <w:jc w:val="both"/>
        <w:rPr>
          <w:rFonts w:ascii="Times New Roman" w:eastAsia="Times New Roman" w:hAnsi="Times New Roman" w:cs="Times New Roman"/>
          <w:sz w:val="24"/>
          <w:szCs w:val="24"/>
          <w:lang w:val="sq-AL"/>
        </w:rPr>
      </w:pPr>
    </w:p>
    <w:p w:rsidR="00106ADD" w:rsidRDefault="00106ADD" w:rsidP="00106AD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06ADD" w:rsidRDefault="00106ADD" w:rsidP="00106ADD">
      <w:pPr>
        <w:spacing w:after="0" w:line="240" w:lineRule="auto"/>
        <w:jc w:val="both"/>
        <w:rPr>
          <w:rFonts w:ascii="Times New Roman" w:eastAsia="Times New Roman" w:hAnsi="Times New Roman" w:cs="Times New Roman"/>
          <w:b/>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nivelet/sektorët e drejtorisë. </w:t>
      </w:r>
      <w:r>
        <w:rPr>
          <w:rFonts w:ascii="Times New Roman" w:eastAsia="Times New Roman" w:hAnsi="Times New Roman" w:cs="Times New Roman"/>
          <w:sz w:val="24"/>
          <w:szCs w:val="24"/>
          <w:lang w:val="sq-AL"/>
        </w:rPr>
        <w:t>Të ketë njohur</w:t>
      </w:r>
      <w:r w:rsidR="00076A6C">
        <w:rPr>
          <w:rFonts w:ascii="Times New Roman" w:eastAsia="Times New Roman" w:hAnsi="Times New Roman" w:cs="Times New Roman"/>
          <w:sz w:val="24"/>
          <w:szCs w:val="24"/>
          <w:lang w:val="sq-AL"/>
        </w:rPr>
        <w:t>i shumë të mira kompjuterike. Të</w:t>
      </w:r>
      <w:r>
        <w:rPr>
          <w:rFonts w:ascii="Times New Roman" w:eastAsia="Times New Roman" w:hAnsi="Times New Roman" w:cs="Times New Roman"/>
          <w:sz w:val="24"/>
          <w:szCs w:val="24"/>
          <w:lang w:val="sq-AL"/>
        </w:rPr>
        <w:t xml:space="preserve"> zbatojë me korre</w:t>
      </w:r>
      <w:r w:rsidR="00D57420">
        <w:rPr>
          <w:rFonts w:ascii="Times New Roman" w:eastAsia="Times New Roman" w:hAnsi="Times New Roman" w:cs="Times New Roman"/>
          <w:sz w:val="24"/>
          <w:szCs w:val="24"/>
          <w:lang w:val="sq-AL"/>
        </w:rPr>
        <w:t xml:space="preserve">ktësi dhe profesionalizëm </w:t>
      </w:r>
      <w:r>
        <w:rPr>
          <w:rFonts w:ascii="Times New Roman" w:eastAsia="Times New Roman" w:hAnsi="Times New Roman" w:cs="Times New Roman"/>
          <w:sz w:val="24"/>
          <w:szCs w:val="24"/>
          <w:lang w:val="sq-AL"/>
        </w:rPr>
        <w:t xml:space="preserve"> </w:t>
      </w:r>
      <w:r w:rsidR="00D57420">
        <w:rPr>
          <w:rFonts w:ascii="Times New Roman" w:eastAsia="Times New Roman" w:hAnsi="Times New Roman" w:cs="Times New Roman"/>
          <w:sz w:val="24"/>
          <w:szCs w:val="24"/>
          <w:lang w:val="sq-AL"/>
        </w:rPr>
        <w:t>kuadrin rregullator në fuqi</w:t>
      </w:r>
      <w:r>
        <w:rPr>
          <w:rFonts w:ascii="Times New Roman" w:eastAsia="Times New Roman" w:hAnsi="Times New Roman" w:cs="Times New Roman"/>
          <w:sz w:val="24"/>
          <w:szCs w:val="24"/>
          <w:lang w:val="sq-AL"/>
        </w:rPr>
        <w:t xml:space="preserve"> </w:t>
      </w:r>
      <w:r w:rsidR="00D57420">
        <w:rPr>
          <w:rFonts w:ascii="Times New Roman" w:eastAsia="Times New Roman" w:hAnsi="Times New Roman" w:cs="Times New Roman"/>
          <w:sz w:val="24"/>
          <w:szCs w:val="24"/>
          <w:lang w:val="sq-AL"/>
        </w:rPr>
        <w:t>të fushës së auditimit të brendshëm publik</w:t>
      </w:r>
      <w:r>
        <w:rPr>
          <w:rFonts w:ascii="Times New Roman" w:eastAsia="Times New Roman" w:hAnsi="Times New Roman" w:cs="Times New Roman"/>
          <w:sz w:val="24"/>
          <w:szCs w:val="24"/>
          <w:lang w:val="sq-AL"/>
        </w:rPr>
        <w:t xml:space="preserve">. </w:t>
      </w:r>
    </w:p>
    <w:p w:rsidR="00106ADD" w:rsidRDefault="00106ADD" w:rsidP="00106ADD">
      <w:pPr>
        <w:spacing w:line="240" w:lineRule="auto"/>
        <w:jc w:val="both"/>
        <w:rPr>
          <w:rFonts w:ascii="Times New Roman" w:eastAsia="Times New Roman" w:hAnsi="Times New Roman" w:cs="Times New Roman"/>
          <w:b/>
          <w:sz w:val="24"/>
          <w:szCs w:val="24"/>
          <w:lang w:val="sv-SE"/>
        </w:rPr>
      </w:pPr>
    </w:p>
    <w:p w:rsidR="00106ADD" w:rsidRDefault="00106ADD" w:rsidP="00106AD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e Audituesit të Brendshëm (kopje e noterizuar)</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00D9043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w:t>
      </w:r>
      <w:r w:rsidR="00D9043C">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106ADD" w:rsidRDefault="00106ADD" w:rsidP="00106ADD">
      <w:pPr>
        <w:spacing w:after="0" w:line="240" w:lineRule="auto"/>
        <w:jc w:val="both"/>
        <w:rPr>
          <w:rFonts w:ascii="Times New Roman" w:eastAsia="Times New Roman" w:hAnsi="Times New Roman" w:cs="Times New Roman"/>
          <w:sz w:val="24"/>
          <w:szCs w:val="24"/>
          <w:lang w:val="sq-AL"/>
        </w:rPr>
      </w:pPr>
    </w:p>
    <w:p w:rsidR="00106ADD" w:rsidRDefault="00106ADD" w:rsidP="00106AD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20.04.2022 deri më datë 27.04.2022, përfshirë të dyja këto data.</w:t>
      </w:r>
    </w:p>
    <w:p w:rsidR="00106ADD" w:rsidRDefault="00106ADD" w:rsidP="00106AD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w:t>
      </w:r>
      <w:r w:rsidR="0037061E">
        <w:rPr>
          <w:rFonts w:ascii="Times New Roman" w:eastAsia="Times New Roman" w:hAnsi="Times New Roman" w:cs="Times New Roman"/>
          <w:sz w:val="24"/>
          <w:szCs w:val="24"/>
          <w:lang w:val="sq-AL"/>
        </w:rPr>
        <w:t>meve do të bëhet pranë Një</w:t>
      </w:r>
      <w:r w:rsidR="00D9043C">
        <w:rPr>
          <w:rFonts w:ascii="Times New Roman" w:eastAsia="Times New Roman" w:hAnsi="Times New Roman" w:cs="Times New Roman"/>
          <w:sz w:val="24"/>
          <w:szCs w:val="24"/>
          <w:lang w:val="sq-AL"/>
        </w:rPr>
        <w:t xml:space="preserve">sisë së </w:t>
      </w:r>
      <w:r>
        <w:rPr>
          <w:rFonts w:ascii="Times New Roman" w:eastAsia="Times New Roman" w:hAnsi="Times New Roman" w:cs="Times New Roman"/>
          <w:sz w:val="24"/>
          <w:szCs w:val="24"/>
          <w:lang w:val="sq-AL"/>
        </w:rPr>
        <w:t xml:space="preserve">Burimeve Njerëzore të Spitalit Rajonal Korçë,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106ADD" w:rsidRPr="008A1598" w:rsidRDefault="00106ADD" w:rsidP="00106ADD">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106ADD" w:rsidRPr="008A1598" w:rsidRDefault="00106ADD" w:rsidP="00106AD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106ADD" w:rsidRPr="008A1598" w:rsidRDefault="00106ADD" w:rsidP="00106AD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106ADD" w:rsidRPr="008A1598" w:rsidRDefault="00106ADD" w:rsidP="00106AD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106ADD" w:rsidRPr="008A1598" w:rsidRDefault="00106ADD" w:rsidP="00106ADD">
      <w:pPr>
        <w:spacing w:after="0" w:line="240" w:lineRule="auto"/>
        <w:ind w:left="360"/>
        <w:jc w:val="both"/>
        <w:rPr>
          <w:rFonts w:ascii="Times New Roman" w:eastAsia="Times New Roman" w:hAnsi="Times New Roman" w:cs="Times New Roman"/>
          <w:sz w:val="24"/>
          <w:szCs w:val="24"/>
          <w:lang w:val="sq-AL"/>
        </w:rPr>
      </w:pPr>
    </w:p>
    <w:p w:rsidR="00106ADD" w:rsidRPr="008A1598" w:rsidRDefault="00106ADD" w:rsidP="00106ADD">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06ADD" w:rsidRPr="008A1598" w:rsidRDefault="00106ADD" w:rsidP="00106ADD">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106ADD" w:rsidRPr="008A1598" w:rsidRDefault="00106ADD" w:rsidP="00106ADD">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06ADD" w:rsidRPr="008A1598" w:rsidRDefault="00106ADD" w:rsidP="00106ADD">
      <w:pPr>
        <w:spacing w:after="0" w:line="240" w:lineRule="auto"/>
        <w:jc w:val="both"/>
        <w:rPr>
          <w:rFonts w:ascii="Times New Roman" w:hAnsi="Times New Roman" w:cs="Times New Roman"/>
          <w:sz w:val="24"/>
          <w:szCs w:val="24"/>
          <w:lang w:val="sq-AL"/>
        </w:rPr>
      </w:pPr>
    </w:p>
    <w:p w:rsidR="00106ADD" w:rsidRDefault="00106ADD" w:rsidP="00106AD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06ADD" w:rsidRDefault="00106ADD" w:rsidP="00106ADD">
      <w:pPr>
        <w:spacing w:line="240" w:lineRule="auto"/>
        <w:jc w:val="both"/>
        <w:rPr>
          <w:rFonts w:ascii="Times New Roman" w:hAnsi="Times New Roman" w:cs="Times New Roman"/>
          <w:sz w:val="24"/>
          <w:szCs w:val="24"/>
          <w:lang w:val="sq-AL"/>
        </w:rPr>
      </w:pPr>
    </w:p>
    <w:p w:rsidR="00106ADD" w:rsidRDefault="00CC38E0" w:rsidP="00106AD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w:t>
      </w:r>
      <w:r w:rsidR="00D9043C">
        <w:rPr>
          <w:rFonts w:ascii="Times New Roman" w:hAnsi="Times New Roman" w:cs="Times New Roman"/>
          <w:sz w:val="24"/>
          <w:szCs w:val="24"/>
          <w:lang w:val="sq-AL"/>
        </w:rPr>
        <w:t>sia e</w:t>
      </w:r>
      <w:r w:rsidR="00106ADD">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106ADD" w:rsidRDefault="00106ADD" w:rsidP="00106ADD">
      <w:pPr>
        <w:spacing w:line="240" w:lineRule="auto"/>
        <w:jc w:val="both"/>
        <w:rPr>
          <w:rFonts w:ascii="Times New Roman" w:hAnsi="Times New Roman" w:cs="Times New Roman"/>
          <w:sz w:val="24"/>
          <w:szCs w:val="24"/>
          <w:lang w:val="sq-AL"/>
        </w:rPr>
      </w:pPr>
    </w:p>
    <w:p w:rsidR="00106ADD" w:rsidRDefault="00106ADD" w:rsidP="00106AD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106ADD" w:rsidRPr="00387E91" w:rsidRDefault="00106ADD" w:rsidP="00106AD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921655" w:rsidRDefault="00921655"/>
    <w:p w:rsidR="00106ADD" w:rsidRPr="00737390" w:rsidRDefault="00106ADD" w:rsidP="00106ADD">
      <w:pPr>
        <w:tabs>
          <w:tab w:val="left" w:pos="2730"/>
        </w:tabs>
        <w:spacing w:after="0"/>
        <w:jc w:val="center"/>
        <w:rPr>
          <w:rFonts w:ascii="Times New Roman" w:hAnsi="Times New Roman" w:cs="Times New Roman"/>
          <w:b/>
          <w:sz w:val="24"/>
          <w:szCs w:val="24"/>
          <w:lang w:val="sq-AL"/>
        </w:rPr>
      </w:pPr>
      <w:r w:rsidRPr="00737390">
        <w:rPr>
          <w:rFonts w:ascii="Times New Roman" w:hAnsi="Times New Roman" w:cs="Times New Roman"/>
          <w:b/>
          <w:noProof/>
          <w:sz w:val="24"/>
          <w:szCs w:val="24"/>
          <w:lang w:val="en-GB" w:eastAsia="en-GB"/>
        </w:rPr>
        <w:drawing>
          <wp:inline distT="0" distB="0" distL="0" distR="0" wp14:anchorId="5888C079" wp14:editId="114CB641">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06ADD" w:rsidRPr="00737390" w:rsidRDefault="00106ADD" w:rsidP="00106ADD">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MINISTRIA E SHËNDETËSISË DHE MBROJTJES SOCIALE</w:t>
      </w:r>
    </w:p>
    <w:p w:rsidR="00106ADD" w:rsidRPr="00737390" w:rsidRDefault="00106ADD" w:rsidP="00106ADD">
      <w:pPr>
        <w:tabs>
          <w:tab w:val="left" w:pos="2730"/>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OPERATORI I SHËRBIMEVE TË KUJDESIT SHËNDETËSOR</w:t>
      </w:r>
    </w:p>
    <w:p w:rsidR="00106ADD" w:rsidRPr="00737390" w:rsidRDefault="00106ADD" w:rsidP="00106ADD">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737390">
        <w:rPr>
          <w:rFonts w:ascii="Times New Roman" w:hAnsi="Times New Roman" w:cs="Times New Roman"/>
          <w:b/>
          <w:snapToGrid w:val="0"/>
          <w:sz w:val="24"/>
          <w:szCs w:val="24"/>
          <w:lang w:val="it-IT"/>
        </w:rPr>
        <w:t>DREJTORIA QENDRORE</w:t>
      </w:r>
    </w:p>
    <w:p w:rsidR="00106ADD" w:rsidRPr="00737390" w:rsidRDefault="00106ADD" w:rsidP="00106AD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06ADD" w:rsidRPr="00737390" w:rsidRDefault="00106ADD" w:rsidP="00106ADD">
      <w:pPr>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NJOFTIM PËR PUNËSIM</w:t>
      </w:r>
    </w:p>
    <w:p w:rsidR="00106ADD" w:rsidRDefault="00106ADD" w:rsidP="00106ADD">
      <w:pPr>
        <w:spacing w:after="0" w:line="240" w:lineRule="auto"/>
        <w:jc w:val="center"/>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DREJTORIA RAJONALE OSHKSH ELBASAN</w:t>
      </w:r>
    </w:p>
    <w:p w:rsidR="00106ADD" w:rsidRPr="00737390" w:rsidRDefault="00106ADD" w:rsidP="00106ADD">
      <w:pPr>
        <w:spacing w:after="0" w:line="240" w:lineRule="auto"/>
        <w:jc w:val="center"/>
        <w:rPr>
          <w:rFonts w:ascii="Times New Roman" w:eastAsia="Times New Roman" w:hAnsi="Times New Roman" w:cs="Times New Roman"/>
          <w:b/>
          <w:sz w:val="24"/>
          <w:szCs w:val="24"/>
          <w:lang w:val="sq-AL"/>
        </w:rPr>
      </w:pPr>
    </w:p>
    <w:p w:rsidR="00106ADD" w:rsidRPr="00737390" w:rsidRDefault="00106ADD" w:rsidP="00106AD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106ADD" w:rsidRPr="00737390" w:rsidRDefault="00106ADD" w:rsidP="00106ADD">
      <w:pPr>
        <w:spacing w:after="0"/>
        <w:jc w:val="center"/>
        <w:rPr>
          <w:rFonts w:ascii="Times New Roman" w:eastAsia="Times New Roman" w:hAnsi="Times New Roman" w:cs="Times New Roman"/>
          <w:b/>
          <w:sz w:val="24"/>
          <w:szCs w:val="24"/>
          <w:lang w:val="sq-AL"/>
        </w:rPr>
      </w:pPr>
    </w:p>
    <w:p w:rsidR="00106ADD" w:rsidRPr="00737390" w:rsidRDefault="00106ADD" w:rsidP="00106ADD">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06ADD" w:rsidRPr="00737390" w:rsidRDefault="00106ADD" w:rsidP="00106ADD">
      <w:pPr>
        <w:spacing w:after="0" w:line="240" w:lineRule="auto"/>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DREJTORIA RAJONALE OSHKSH ELBASAN</w:t>
      </w:r>
    </w:p>
    <w:p w:rsidR="00106ADD" w:rsidRPr="00737390" w:rsidRDefault="00106ADD" w:rsidP="00106ADD">
      <w:pPr>
        <w:spacing w:after="0" w:line="240" w:lineRule="auto"/>
        <w:rPr>
          <w:rFonts w:ascii="Times New Roman" w:eastAsia="Times New Roman" w:hAnsi="Times New Roman" w:cs="Times New Roman"/>
          <w:b/>
          <w:sz w:val="24"/>
          <w:szCs w:val="24"/>
          <w:lang w:val="sq-AL"/>
        </w:rPr>
      </w:pPr>
    </w:p>
    <w:p w:rsidR="00106ADD" w:rsidRPr="00737390" w:rsidRDefault="00106ADD" w:rsidP="00106AD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106ADD" w:rsidRPr="00737390" w:rsidRDefault="00106ADD" w:rsidP="00106ADD">
      <w:pPr>
        <w:spacing w:after="0" w:line="240" w:lineRule="auto"/>
        <w:rPr>
          <w:rFonts w:ascii="Times New Roman" w:eastAsia="Times New Roman" w:hAnsi="Times New Roman" w:cs="Times New Roman"/>
          <w:b/>
          <w:sz w:val="24"/>
          <w:szCs w:val="24"/>
          <w:lang w:val="sq-AL"/>
        </w:rPr>
      </w:pPr>
    </w:p>
    <w:p w:rsidR="00106ADD" w:rsidRPr="00737390" w:rsidRDefault="00106ADD" w:rsidP="00106ADD">
      <w:pPr>
        <w:spacing w:after="0" w:line="240" w:lineRule="auto"/>
        <w:rPr>
          <w:rFonts w:ascii="Times New Roman" w:eastAsia="Times New Roman" w:hAnsi="Times New Roman" w:cs="Times New Roman"/>
          <w:b/>
          <w:color w:val="000000"/>
          <w:sz w:val="24"/>
          <w:szCs w:val="24"/>
          <w:lang w:val="sq-AL"/>
        </w:rPr>
      </w:pPr>
      <w:r w:rsidRPr="00737390">
        <w:rPr>
          <w:rFonts w:ascii="Times New Roman" w:eastAsia="Times New Roman" w:hAnsi="Times New Roman" w:cs="Times New Roman"/>
          <w:b/>
          <w:color w:val="000000"/>
          <w:sz w:val="24"/>
          <w:szCs w:val="24"/>
          <w:lang w:val="it-IT"/>
        </w:rPr>
        <w:t xml:space="preserve">Pozicioni: </w:t>
      </w:r>
      <w:r w:rsidR="00D9043C">
        <w:rPr>
          <w:rFonts w:ascii="Times New Roman" w:eastAsia="Times New Roman" w:hAnsi="Times New Roman" w:cs="Times New Roman"/>
          <w:b/>
          <w:color w:val="000000"/>
          <w:sz w:val="24"/>
          <w:szCs w:val="24"/>
          <w:lang w:val="it-IT"/>
        </w:rPr>
        <w:t xml:space="preserve">Specialist i Burimeve Njerëzore </w:t>
      </w:r>
      <w:r w:rsidRPr="00737390">
        <w:rPr>
          <w:rFonts w:ascii="Times New Roman" w:eastAsia="Times New Roman" w:hAnsi="Times New Roman" w:cs="Times New Roman"/>
          <w:b/>
          <w:color w:val="000000"/>
          <w:sz w:val="24"/>
          <w:szCs w:val="24"/>
          <w:lang w:val="it-IT"/>
        </w:rPr>
        <w:t xml:space="preserve">1 </w:t>
      </w:r>
      <w:r w:rsidRPr="00737390">
        <w:rPr>
          <w:rFonts w:ascii="Times New Roman" w:eastAsia="Times New Roman" w:hAnsi="Times New Roman" w:cs="Times New Roman"/>
          <w:b/>
          <w:color w:val="000000"/>
          <w:sz w:val="24"/>
          <w:szCs w:val="24"/>
          <w:lang w:val="sq-AL"/>
        </w:rPr>
        <w:t>(një) punonjës</w:t>
      </w:r>
      <w:r>
        <w:rPr>
          <w:rFonts w:ascii="Times New Roman" w:eastAsia="Times New Roman" w:hAnsi="Times New Roman" w:cs="Times New Roman"/>
          <w:b/>
          <w:color w:val="000000"/>
          <w:sz w:val="24"/>
          <w:szCs w:val="24"/>
          <w:lang w:val="sq-AL"/>
        </w:rPr>
        <w:t xml:space="preserve"> -</w:t>
      </w:r>
      <w:r w:rsidRPr="00737390">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Provizor</w:t>
      </w:r>
    </w:p>
    <w:p w:rsidR="00106ADD" w:rsidRPr="00737390" w:rsidRDefault="00106ADD" w:rsidP="00106ADD">
      <w:pPr>
        <w:spacing w:after="0" w:line="240" w:lineRule="auto"/>
        <w:jc w:val="both"/>
        <w:rPr>
          <w:rFonts w:ascii="Times New Roman" w:eastAsia="Times New Roman" w:hAnsi="Times New Roman" w:cs="Times New Roman"/>
          <w:b/>
          <w:color w:val="000000"/>
          <w:sz w:val="24"/>
          <w:szCs w:val="24"/>
          <w:lang w:val="sq-AL"/>
        </w:rPr>
      </w:pPr>
    </w:p>
    <w:p w:rsidR="00106ADD" w:rsidRPr="00737390" w:rsidRDefault="00106ADD" w:rsidP="00106ADD">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Arsimi: </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pref</w:t>
      </w:r>
      <w:r w:rsidR="00D9043C">
        <w:rPr>
          <w:rFonts w:ascii="Times New Roman" w:eastAsia="Times New Roman" w:hAnsi="Times New Roman" w:cs="Times New Roman"/>
          <w:sz w:val="24"/>
          <w:szCs w:val="24"/>
          <w:lang w:val="sq-AL"/>
        </w:rPr>
        <w:t xml:space="preserve">erohet Fakulteti i Ekonomisë/ i </w:t>
      </w:r>
      <w:r>
        <w:rPr>
          <w:rFonts w:ascii="Times New Roman" w:eastAsia="Times New Roman" w:hAnsi="Times New Roman" w:cs="Times New Roman"/>
          <w:sz w:val="24"/>
          <w:szCs w:val="24"/>
          <w:lang w:val="sq-AL"/>
        </w:rPr>
        <w:t>Drejtësisë</w:t>
      </w:r>
      <w:r w:rsidRPr="00737390">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p>
    <w:p w:rsidR="00106ADD" w:rsidRPr="00737390" w:rsidRDefault="00106ADD" w:rsidP="00106ADD">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 xml:space="preserve">Përvoja: </w:t>
      </w:r>
    </w:p>
    <w:p w:rsidR="00106ADD" w:rsidRPr="00737390" w:rsidRDefault="00106ADD" w:rsidP="00106ADD">
      <w:pPr>
        <w:spacing w:after="0" w:line="240" w:lineRule="auto"/>
        <w:jc w:val="both"/>
        <w:rPr>
          <w:rFonts w:ascii="Times New Roman" w:eastAsia="Times New Roman" w:hAnsi="Times New Roman" w:cs="Times New Roman"/>
          <w:sz w:val="24"/>
          <w:szCs w:val="24"/>
          <w:lang w:val="nb-NO"/>
        </w:rPr>
      </w:pPr>
      <w:r w:rsidRPr="00737390">
        <w:rPr>
          <w:rFonts w:ascii="Times New Roman" w:eastAsia="Times New Roman" w:hAnsi="Times New Roman" w:cs="Times New Roman"/>
          <w:sz w:val="24"/>
          <w:szCs w:val="24"/>
          <w:lang w:val="sq-AL"/>
        </w:rPr>
        <w:t>Preferohet të ketë përvoja të mëparëshme pune.</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p>
    <w:p w:rsidR="00106ADD" w:rsidRPr="00737390" w:rsidRDefault="00106ADD" w:rsidP="00106ADD">
      <w:pPr>
        <w:spacing w:after="0" w:line="240" w:lineRule="auto"/>
        <w:jc w:val="both"/>
        <w:rPr>
          <w:rFonts w:ascii="Times New Roman" w:eastAsia="Times New Roman" w:hAnsi="Times New Roman" w:cs="Times New Roman"/>
          <w:i/>
          <w:sz w:val="24"/>
          <w:szCs w:val="24"/>
          <w:lang w:val="sq-AL"/>
        </w:rPr>
      </w:pPr>
      <w:r w:rsidRPr="00737390">
        <w:rPr>
          <w:rFonts w:ascii="Times New Roman" w:eastAsia="Times New Roman" w:hAnsi="Times New Roman" w:cs="Times New Roman"/>
          <w:i/>
          <w:sz w:val="24"/>
          <w:szCs w:val="24"/>
          <w:lang w:val="sq-AL"/>
        </w:rPr>
        <w:t>Njohuri dhe aftësi:</w:t>
      </w:r>
    </w:p>
    <w:p w:rsidR="00106ADD"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hAnsi="Times New Roman" w:cs="Times New Roman"/>
          <w:sz w:val="24"/>
          <w:szCs w:val="24"/>
          <w:lang w:val="sv-SE"/>
        </w:rPr>
        <w:t>Të jetë i komunikueshëm dhe i aftë të punojë në grup. Të jetë i aftë të përmbus</w:t>
      </w:r>
      <w:r>
        <w:rPr>
          <w:rFonts w:ascii="Times New Roman" w:hAnsi="Times New Roman" w:cs="Times New Roman"/>
          <w:sz w:val="24"/>
          <w:szCs w:val="24"/>
          <w:lang w:val="sv-SE"/>
        </w:rPr>
        <w:t>hë me korrektësi dhe në kohë</w:t>
      </w:r>
      <w:r w:rsidRPr="00737390">
        <w:rPr>
          <w:rFonts w:ascii="Times New Roman" w:hAnsi="Times New Roman" w:cs="Times New Roman"/>
          <w:sz w:val="24"/>
          <w:szCs w:val="24"/>
          <w:lang w:val="sv-SE"/>
        </w:rPr>
        <w:t xml:space="preserve"> detyrat e ngarkuara. Të jetë bashkëpunues me të gjithë nivele</w:t>
      </w:r>
      <w:r>
        <w:rPr>
          <w:rFonts w:ascii="Times New Roman" w:hAnsi="Times New Roman" w:cs="Times New Roman"/>
          <w:sz w:val="24"/>
          <w:szCs w:val="24"/>
          <w:lang w:val="sv-SE"/>
        </w:rPr>
        <w:t>t</w:t>
      </w:r>
      <w:r w:rsidRPr="00737390">
        <w:rPr>
          <w:rFonts w:ascii="Times New Roman" w:hAnsi="Times New Roman" w:cs="Times New Roman"/>
          <w:sz w:val="24"/>
          <w:szCs w:val="24"/>
          <w:lang w:val="sv-SE"/>
        </w:rPr>
        <w:t xml:space="preserve">/sektorët e drejtorisë. </w:t>
      </w:r>
      <w:r w:rsidRPr="00737390">
        <w:rPr>
          <w:rFonts w:ascii="Times New Roman" w:eastAsia="Times New Roman" w:hAnsi="Times New Roman" w:cs="Times New Roman"/>
          <w:sz w:val="24"/>
          <w:szCs w:val="24"/>
          <w:lang w:val="sq-AL"/>
        </w:rPr>
        <w:t>Të ketë njohuri shumë</w:t>
      </w:r>
      <w:r>
        <w:rPr>
          <w:rFonts w:ascii="Times New Roman" w:eastAsia="Times New Roman" w:hAnsi="Times New Roman" w:cs="Times New Roman"/>
          <w:sz w:val="24"/>
          <w:szCs w:val="24"/>
          <w:lang w:val="sq-AL"/>
        </w:rPr>
        <w:t xml:space="preserve"> të mira kompjuterike.</w:t>
      </w:r>
    </w:p>
    <w:p w:rsidR="00106ADD" w:rsidRPr="00737390" w:rsidRDefault="00106ADD" w:rsidP="00106ADD">
      <w:pPr>
        <w:spacing w:after="0" w:line="240" w:lineRule="auto"/>
        <w:jc w:val="both"/>
        <w:rPr>
          <w:rFonts w:ascii="Times New Roman" w:eastAsia="Times New Roman" w:hAnsi="Times New Roman" w:cs="Times New Roman"/>
          <w:sz w:val="24"/>
          <w:szCs w:val="24"/>
          <w:lang w:val="sv-SE"/>
        </w:rPr>
      </w:pPr>
    </w:p>
    <w:p w:rsidR="00D9043C" w:rsidRDefault="00D9043C" w:rsidP="00106ADD">
      <w:pPr>
        <w:spacing w:after="0"/>
        <w:jc w:val="both"/>
        <w:rPr>
          <w:rFonts w:ascii="Times New Roman" w:eastAsia="Times New Roman" w:hAnsi="Times New Roman" w:cs="Times New Roman"/>
          <w:b/>
          <w:sz w:val="24"/>
          <w:szCs w:val="24"/>
          <w:lang w:val="sq-AL"/>
        </w:rPr>
      </w:pPr>
    </w:p>
    <w:p w:rsidR="00D9043C" w:rsidRDefault="00D9043C" w:rsidP="00106ADD">
      <w:pPr>
        <w:spacing w:after="0"/>
        <w:jc w:val="both"/>
        <w:rPr>
          <w:rFonts w:ascii="Times New Roman" w:eastAsia="Times New Roman" w:hAnsi="Times New Roman" w:cs="Times New Roman"/>
          <w:b/>
          <w:sz w:val="24"/>
          <w:szCs w:val="24"/>
          <w:lang w:val="sq-AL"/>
        </w:rPr>
      </w:pPr>
    </w:p>
    <w:p w:rsidR="00106ADD" w:rsidRPr="00737390" w:rsidRDefault="00106ADD" w:rsidP="00106ADD">
      <w:pPr>
        <w:spacing w:after="0"/>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106ADD" w:rsidRPr="00737390" w:rsidRDefault="00106ADD" w:rsidP="00106ADD">
      <w:pPr>
        <w:spacing w:after="0" w:line="240" w:lineRule="auto"/>
        <w:jc w:val="both"/>
        <w:rPr>
          <w:rFonts w:ascii="Times New Roman" w:eastAsia="Times New Roman" w:hAnsi="Times New Roman" w:cs="Times New Roman"/>
          <w:sz w:val="24"/>
          <w:szCs w:val="24"/>
          <w:lang w:val="sv-SE"/>
        </w:rPr>
      </w:pP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Kërkesë personale për pozicionin ku do të aplikojë</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Curriculum vitae</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Kartën e identitetit/pasaporte (kopje)</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Diploma e shkollës (kopje e noterizuar)</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Listë notash (kopje e noterizuar)</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Libreze pune (kopje e plotë e saj)</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Dëshmi të njohjes së gjuhëve të huaja të mbrojtura</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Trajnime dhe dëshmi të tjera kualifikimesh që lidhen me fushën</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Studime shtesë (master profesional/shkencor/diplomë shtesë...) (kopje e noterizuar)</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Referencë nga punëdhënësi i mëparshëm (nëse ka)</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dëshmie penaliteti</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Raport mjeko-ligjor për aftësinë në punë</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Gjykata e Rrethit</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nga Prokuroria e Rrethit</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Vërtetim banimi</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Çertifikatë familjare</w:t>
      </w:r>
    </w:p>
    <w:p w:rsidR="00106ADD" w:rsidRPr="00737390" w:rsidRDefault="00106ADD" w:rsidP="00106ADD">
      <w:pPr>
        <w:spacing w:after="0"/>
        <w:jc w:val="both"/>
        <w:rPr>
          <w:rFonts w:ascii="Times New Roman" w:eastAsia="Times New Roman" w:hAnsi="Times New Roman" w:cs="Times New Roman"/>
          <w:sz w:val="24"/>
          <w:szCs w:val="24"/>
          <w:lang w:val="sq-AL"/>
        </w:rPr>
      </w:pPr>
    </w:p>
    <w:p w:rsidR="00106ADD" w:rsidRPr="00737390" w:rsidRDefault="00106ADD" w:rsidP="00106ADD">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20.04.2022</w:t>
      </w:r>
      <w:r w:rsidRPr="00737390">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27.04.</w:t>
      </w:r>
      <w:r w:rsidRPr="00737390">
        <w:rPr>
          <w:rFonts w:ascii="Times New Roman" w:eastAsia="Times New Roman" w:hAnsi="Times New Roman" w:cs="Times New Roman"/>
          <w:b/>
          <w:sz w:val="24"/>
          <w:szCs w:val="24"/>
          <w:lang w:val="sq-AL"/>
        </w:rPr>
        <w:t>2022, përfshirë të dyja këto data.</w:t>
      </w:r>
    </w:p>
    <w:p w:rsidR="00106ADD" w:rsidRPr="00737390" w:rsidRDefault="00106ADD" w:rsidP="00106ADD">
      <w:pPr>
        <w:tabs>
          <w:tab w:val="left" w:pos="2614"/>
        </w:tabs>
        <w:spacing w:line="240" w:lineRule="auto"/>
        <w:jc w:val="both"/>
        <w:rPr>
          <w:rFonts w:ascii="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Depozitimi i aplikimeve do të bëhet pranë </w:t>
      </w:r>
      <w:r w:rsidR="000529EA">
        <w:rPr>
          <w:rFonts w:ascii="Times New Roman" w:eastAsia="Times New Roman" w:hAnsi="Times New Roman" w:cs="Times New Roman"/>
          <w:sz w:val="24"/>
          <w:szCs w:val="24"/>
          <w:lang w:val="sq-AL"/>
        </w:rPr>
        <w:t>Një</w:t>
      </w:r>
      <w:r w:rsidR="00D9043C">
        <w:rPr>
          <w:rFonts w:ascii="Times New Roman" w:eastAsia="Times New Roman" w:hAnsi="Times New Roman" w:cs="Times New Roman"/>
          <w:sz w:val="24"/>
          <w:szCs w:val="24"/>
          <w:lang w:val="sq-AL"/>
        </w:rPr>
        <w:t>sisë</w:t>
      </w:r>
      <w:r w:rsidRPr="0073739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Skrapar </w:t>
      </w:r>
      <w:r w:rsidRPr="00737390">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106ADD" w:rsidRPr="00737390" w:rsidRDefault="00106ADD" w:rsidP="00106ADD">
      <w:pPr>
        <w:jc w:val="both"/>
        <w:rPr>
          <w:rFonts w:ascii="Times New Roman" w:eastAsia="Times New Roman" w:hAnsi="Times New Roman" w:cs="Times New Roman"/>
          <w:b/>
          <w:sz w:val="24"/>
          <w:szCs w:val="24"/>
          <w:lang w:val="sq-AL"/>
        </w:rPr>
      </w:pPr>
      <w:r w:rsidRPr="00737390">
        <w:rPr>
          <w:rFonts w:ascii="Times New Roman" w:eastAsia="Times New Roman" w:hAnsi="Times New Roman" w:cs="Times New Roman"/>
          <w:b/>
          <w:sz w:val="24"/>
          <w:szCs w:val="24"/>
          <w:lang w:val="sq-AL"/>
        </w:rPr>
        <w:t xml:space="preserve">Procesi i rekrutimit përmban tre faza vlerësimi nga Komisioni i Vlerësimit: </w:t>
      </w:r>
    </w:p>
    <w:p w:rsidR="00106ADD" w:rsidRPr="00737390" w:rsidRDefault="00106ADD" w:rsidP="00106ADD">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1.Vlerësimi i dosjes</w:t>
      </w:r>
    </w:p>
    <w:p w:rsidR="00106ADD" w:rsidRPr="00737390" w:rsidRDefault="00106ADD" w:rsidP="00106ADD">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2.Vlerësimi me shkrim</w:t>
      </w:r>
    </w:p>
    <w:p w:rsidR="00106ADD" w:rsidRPr="00737390" w:rsidRDefault="00106ADD" w:rsidP="00106ADD">
      <w:pPr>
        <w:spacing w:after="0" w:line="240" w:lineRule="auto"/>
        <w:ind w:left="360"/>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3.Vlerësimi i intervistës me gojë </w:t>
      </w:r>
    </w:p>
    <w:p w:rsidR="00106ADD" w:rsidRPr="00737390" w:rsidRDefault="00106ADD" w:rsidP="00106ADD">
      <w:pPr>
        <w:spacing w:after="0" w:line="240" w:lineRule="auto"/>
        <w:ind w:left="360"/>
        <w:jc w:val="both"/>
        <w:rPr>
          <w:rFonts w:ascii="Times New Roman" w:eastAsia="Times New Roman" w:hAnsi="Times New Roman" w:cs="Times New Roman"/>
          <w:sz w:val="24"/>
          <w:szCs w:val="24"/>
          <w:lang w:val="sq-AL"/>
        </w:rPr>
      </w:pPr>
    </w:p>
    <w:p w:rsidR="00106ADD" w:rsidRPr="00737390" w:rsidRDefault="00106ADD" w:rsidP="00106ADD">
      <w:pPr>
        <w:tabs>
          <w:tab w:val="left" w:pos="2614"/>
        </w:tabs>
        <w:spacing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Pas përfundimit të afatit të aplikimit, Komisioni i Vlerësimit shqyrton paraprakisht dosjet e kandidatëve duke kaluar për fazat e mëtejshme kanditatët të cilat përmbushin kriteret e përcaktuara.</w:t>
      </w:r>
    </w:p>
    <w:p w:rsidR="00106ADD" w:rsidRPr="00737390" w:rsidRDefault="00106ADD" w:rsidP="00106ADD">
      <w:pPr>
        <w:spacing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106ADD" w:rsidRPr="00737390" w:rsidRDefault="00106ADD" w:rsidP="00106ADD">
      <w:pPr>
        <w:spacing w:after="0" w:line="240" w:lineRule="auto"/>
        <w:jc w:val="both"/>
        <w:rPr>
          <w:rFonts w:ascii="Times New Roman" w:eastAsia="Times New Roman" w:hAnsi="Times New Roman" w:cs="Times New Roman"/>
          <w:sz w:val="24"/>
          <w:szCs w:val="24"/>
          <w:lang w:val="sq-AL"/>
        </w:rPr>
      </w:pPr>
      <w:r w:rsidRPr="00737390">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06ADD" w:rsidRPr="00737390" w:rsidRDefault="00106ADD" w:rsidP="00106ADD">
      <w:pPr>
        <w:spacing w:after="0" w:line="240" w:lineRule="auto"/>
        <w:jc w:val="both"/>
        <w:rPr>
          <w:rFonts w:ascii="Times New Roman" w:hAnsi="Times New Roman" w:cs="Times New Roman"/>
          <w:sz w:val="24"/>
          <w:szCs w:val="24"/>
          <w:lang w:val="sq-AL"/>
        </w:rPr>
      </w:pPr>
    </w:p>
    <w:p w:rsidR="00106ADD" w:rsidRPr="00737390" w:rsidRDefault="00106ADD" w:rsidP="00106ADD">
      <w:pPr>
        <w:spacing w:after="0" w:line="240" w:lineRule="auto"/>
        <w:jc w:val="both"/>
        <w:rPr>
          <w:rFonts w:ascii="Times New Roman" w:hAnsi="Times New Roman" w:cs="Times New Roman"/>
          <w:sz w:val="24"/>
          <w:szCs w:val="24"/>
          <w:lang w:val="sq-AL"/>
        </w:rPr>
      </w:pPr>
      <w:r w:rsidRPr="00737390">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106ADD" w:rsidRPr="00737390" w:rsidRDefault="00106ADD" w:rsidP="00106ADD">
      <w:pPr>
        <w:spacing w:after="0" w:line="240" w:lineRule="auto"/>
        <w:jc w:val="both"/>
        <w:rPr>
          <w:rFonts w:ascii="Times New Roman" w:hAnsi="Times New Roman" w:cs="Times New Roman"/>
          <w:sz w:val="24"/>
          <w:szCs w:val="24"/>
          <w:lang w:val="sq-AL"/>
        </w:rPr>
      </w:pPr>
    </w:p>
    <w:p w:rsidR="00106ADD" w:rsidRPr="00737390" w:rsidRDefault="000529EA" w:rsidP="00106AD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w:t>
      </w:r>
      <w:r w:rsidR="00D9043C">
        <w:rPr>
          <w:rFonts w:ascii="Times New Roman" w:hAnsi="Times New Roman" w:cs="Times New Roman"/>
          <w:sz w:val="24"/>
          <w:szCs w:val="24"/>
          <w:lang w:val="sq-AL"/>
        </w:rPr>
        <w:t>sia e</w:t>
      </w:r>
      <w:r w:rsidR="00106ADD" w:rsidRPr="00737390">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106ADD" w:rsidRPr="00737390" w:rsidRDefault="00106ADD" w:rsidP="00106ADD">
      <w:pPr>
        <w:spacing w:after="0" w:line="360" w:lineRule="auto"/>
        <w:jc w:val="center"/>
        <w:rPr>
          <w:rFonts w:ascii="Times New Roman" w:eastAsia="Times New Roman" w:hAnsi="Times New Roman" w:cs="Times New Roman"/>
          <w:b/>
          <w:color w:val="FF0000"/>
          <w:sz w:val="24"/>
          <w:szCs w:val="24"/>
          <w:lang w:val="sq-AL"/>
        </w:rPr>
      </w:pPr>
      <w:r w:rsidRPr="00737390">
        <w:rPr>
          <w:rFonts w:ascii="Times New Roman" w:eastAsia="Times New Roman" w:hAnsi="Times New Roman" w:cs="Times New Roman"/>
          <w:b/>
          <w:color w:val="FF0000"/>
          <w:sz w:val="24"/>
          <w:szCs w:val="24"/>
          <w:lang w:val="sq-AL"/>
        </w:rPr>
        <w:t>DREJTORIA E FINANCËS DHE SHËRBIMEVE MBËSHTETËSE</w:t>
      </w:r>
    </w:p>
    <w:p w:rsidR="00106ADD" w:rsidRPr="00737390" w:rsidRDefault="00106ADD" w:rsidP="00106ADD">
      <w:pPr>
        <w:spacing w:after="0" w:line="240" w:lineRule="auto"/>
        <w:jc w:val="center"/>
        <w:rPr>
          <w:rFonts w:ascii="Times New Roman" w:eastAsia="Times New Roman" w:hAnsi="Times New Roman" w:cs="Times New Roman"/>
          <w:b/>
          <w:color w:val="FF0000"/>
          <w:sz w:val="24"/>
          <w:szCs w:val="24"/>
          <w:lang w:val="sq-AL"/>
        </w:rPr>
      </w:pPr>
      <w:r w:rsidRPr="00737390">
        <w:rPr>
          <w:rFonts w:ascii="Times New Roman" w:eastAsia="Times New Roman" w:hAnsi="Times New Roman" w:cs="Times New Roman"/>
          <w:b/>
          <w:color w:val="FF0000"/>
          <w:sz w:val="24"/>
          <w:szCs w:val="24"/>
          <w:lang w:val="sq-AL"/>
        </w:rPr>
        <w:t>SEKTORI I ADMINISTRIMIT TË BURIMEVE NJERËZORE</w:t>
      </w:r>
    </w:p>
    <w:p w:rsidR="00106ADD" w:rsidRPr="00737390" w:rsidRDefault="00106ADD" w:rsidP="00106ADD">
      <w:pPr>
        <w:spacing w:after="0" w:line="240" w:lineRule="auto"/>
        <w:jc w:val="both"/>
        <w:rPr>
          <w:rFonts w:ascii="Times New Roman" w:hAnsi="Times New Roman" w:cs="Times New Roman"/>
          <w:b/>
          <w:sz w:val="24"/>
          <w:szCs w:val="24"/>
          <w:lang w:val="es-ES_tradnl"/>
        </w:rPr>
      </w:pPr>
    </w:p>
    <w:p w:rsidR="00106ADD" w:rsidRPr="00737390" w:rsidRDefault="00106ADD" w:rsidP="00106ADD">
      <w:pPr>
        <w:rPr>
          <w:rFonts w:ascii="Times New Roman" w:hAnsi="Times New Roman" w:cs="Times New Roman"/>
          <w:sz w:val="24"/>
          <w:szCs w:val="24"/>
        </w:rPr>
      </w:pPr>
    </w:p>
    <w:p w:rsidR="00106ADD" w:rsidRDefault="00106ADD"/>
    <w:p w:rsidR="00106ADD" w:rsidRPr="00584FAE" w:rsidRDefault="00106ADD" w:rsidP="00106ADD">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3BF11F0A" wp14:editId="2C409B33">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06ADD" w:rsidRPr="00584FAE" w:rsidRDefault="00106ADD" w:rsidP="00106ADD">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106ADD" w:rsidRPr="00584FAE" w:rsidRDefault="00106ADD" w:rsidP="00106ADD">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106ADD" w:rsidRPr="00584FAE" w:rsidRDefault="00106ADD" w:rsidP="00106ADD">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106ADD" w:rsidRPr="00584FAE" w:rsidRDefault="00106ADD" w:rsidP="00106AD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106ADD" w:rsidRPr="00584FAE" w:rsidRDefault="00106ADD" w:rsidP="00106ADD">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106ADD" w:rsidRDefault="00106ADD" w:rsidP="00106ADD">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06ADD" w:rsidRPr="00441062" w:rsidRDefault="00106ADD" w:rsidP="00106ADD">
      <w:pPr>
        <w:spacing w:after="0" w:line="240" w:lineRule="auto"/>
        <w:jc w:val="center"/>
        <w:rPr>
          <w:rFonts w:ascii="Times New Roman" w:eastAsia="Times New Roman" w:hAnsi="Times New Roman" w:cs="Times New Roman"/>
          <w:b/>
          <w:sz w:val="24"/>
          <w:szCs w:val="24"/>
          <w:lang w:val="sq-AL"/>
        </w:rPr>
      </w:pPr>
    </w:p>
    <w:p w:rsidR="00106ADD" w:rsidRPr="00584FAE" w:rsidRDefault="00106ADD" w:rsidP="00106AD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106ADD" w:rsidRPr="00584FAE" w:rsidRDefault="00106ADD" w:rsidP="00106ADD">
      <w:pPr>
        <w:spacing w:after="0" w:line="240" w:lineRule="auto"/>
        <w:jc w:val="center"/>
        <w:rPr>
          <w:rFonts w:ascii="Times New Roman" w:eastAsia="Times New Roman" w:hAnsi="Times New Roman" w:cs="Times New Roman"/>
          <w:b/>
          <w:sz w:val="24"/>
          <w:szCs w:val="24"/>
          <w:lang w:val="sq-AL"/>
        </w:rPr>
      </w:pPr>
    </w:p>
    <w:p w:rsidR="00106ADD" w:rsidRPr="00584FAE" w:rsidRDefault="00106ADD" w:rsidP="00106ADD">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106ADD" w:rsidRPr="00584FAE" w:rsidRDefault="00106ADD" w:rsidP="00106ADD">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06ADD" w:rsidRDefault="00106ADD" w:rsidP="00106AD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106ADD" w:rsidRDefault="00106ADD" w:rsidP="00106ADD">
      <w:pPr>
        <w:spacing w:after="0" w:line="240" w:lineRule="auto"/>
        <w:rPr>
          <w:rFonts w:ascii="Times New Roman" w:eastAsia="Times New Roman" w:hAnsi="Times New Roman" w:cs="Times New Roman"/>
          <w:b/>
          <w:sz w:val="24"/>
          <w:szCs w:val="24"/>
          <w:lang w:val="sq-AL"/>
        </w:rPr>
      </w:pPr>
    </w:p>
    <w:p w:rsidR="00106ADD" w:rsidRPr="00584FAE" w:rsidRDefault="00106ADD" w:rsidP="00106AD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color w:val="000000"/>
          <w:sz w:val="24"/>
          <w:szCs w:val="24"/>
          <w:lang w:val="it-IT"/>
        </w:rPr>
        <w:t>Shërbimi i Urgjencës</w:t>
      </w:r>
    </w:p>
    <w:p w:rsidR="00106ADD" w:rsidRPr="00584FAE" w:rsidRDefault="00106ADD" w:rsidP="00106ADD">
      <w:pPr>
        <w:spacing w:after="0" w:line="240" w:lineRule="auto"/>
        <w:rPr>
          <w:rFonts w:ascii="Times New Roman" w:eastAsia="Times New Roman" w:hAnsi="Times New Roman" w:cs="Times New Roman"/>
          <w:b/>
          <w:sz w:val="24"/>
          <w:szCs w:val="24"/>
          <w:lang w:val="sq-AL"/>
        </w:rPr>
      </w:pPr>
    </w:p>
    <w:p w:rsidR="00106ADD" w:rsidRPr="00584FAE" w:rsidRDefault="00106ADD" w:rsidP="00106ADD">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Kordinator Urgjence </w:t>
      </w:r>
      <w:r w:rsidRPr="00584FAE">
        <w:rPr>
          <w:rFonts w:ascii="Times New Roman" w:eastAsia="Times New Roman" w:hAnsi="Times New Roman" w:cs="Times New Roman"/>
          <w:b/>
          <w:color w:val="000000"/>
          <w:sz w:val="24"/>
          <w:szCs w:val="24"/>
          <w:lang w:val="sq-AL"/>
        </w:rPr>
        <w:t>(1) punonjës</w:t>
      </w:r>
      <w:r>
        <w:rPr>
          <w:rFonts w:ascii="Times New Roman" w:eastAsia="Times New Roman" w:hAnsi="Times New Roman" w:cs="Times New Roman"/>
          <w:b/>
          <w:color w:val="000000"/>
          <w:sz w:val="24"/>
          <w:szCs w:val="24"/>
          <w:lang w:val="sq-AL"/>
        </w:rPr>
        <w:t xml:space="preserve"> - Provizor</w:t>
      </w:r>
    </w:p>
    <w:p w:rsidR="00106ADD" w:rsidRPr="00584FAE" w:rsidRDefault="00106ADD" w:rsidP="00106ADD">
      <w:pPr>
        <w:spacing w:after="0" w:line="240" w:lineRule="auto"/>
        <w:jc w:val="both"/>
        <w:rPr>
          <w:rFonts w:ascii="Times New Roman" w:eastAsia="Times New Roman" w:hAnsi="Times New Roman" w:cs="Times New Roman"/>
          <w:b/>
          <w:color w:val="000000"/>
          <w:sz w:val="24"/>
          <w:szCs w:val="24"/>
          <w:lang w:val="sq-AL"/>
        </w:rPr>
      </w:pPr>
    </w:p>
    <w:p w:rsidR="00106ADD" w:rsidRPr="00584FAE" w:rsidRDefault="00106ADD" w:rsidP="00106ADD">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106ADD" w:rsidRPr="00584FAE" w:rsidRDefault="00106ADD" w:rsidP="00106ADD">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preferohet të ketë përfunduar Universitetin e Mjekësisë në një nga degët e tij.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106ADD" w:rsidRPr="00584FAE" w:rsidRDefault="00106ADD" w:rsidP="00106ADD">
      <w:pPr>
        <w:spacing w:after="0" w:line="240" w:lineRule="auto"/>
        <w:jc w:val="both"/>
        <w:rPr>
          <w:rFonts w:ascii="Times New Roman" w:eastAsia="Times New Roman" w:hAnsi="Times New Roman" w:cs="Times New Roman"/>
          <w:sz w:val="24"/>
          <w:szCs w:val="24"/>
          <w:lang w:val="sq-AL"/>
        </w:rPr>
      </w:pPr>
    </w:p>
    <w:p w:rsidR="00106ADD" w:rsidRPr="00584FAE" w:rsidRDefault="00106ADD" w:rsidP="00106ADD">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106ADD" w:rsidRDefault="00106ADD" w:rsidP="00106AD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106ADD" w:rsidRPr="00584FAE" w:rsidRDefault="00106ADD" w:rsidP="00106ADD">
      <w:pPr>
        <w:spacing w:after="0" w:line="240" w:lineRule="auto"/>
        <w:jc w:val="both"/>
        <w:rPr>
          <w:rFonts w:ascii="Times New Roman" w:eastAsia="Times New Roman" w:hAnsi="Times New Roman" w:cs="Times New Roman"/>
          <w:sz w:val="24"/>
          <w:szCs w:val="24"/>
          <w:lang w:val="sq-AL"/>
        </w:rPr>
      </w:pPr>
    </w:p>
    <w:p w:rsidR="00106ADD" w:rsidRDefault="00106ADD" w:rsidP="00106ADD">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106ADD" w:rsidRDefault="00106ADD" w:rsidP="00106ADD">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përmbushë me korrektësi dhe në kohë detyrat e ngarkuara. Bashkëpunues me të gjithë sektorët e drejtorisë  si dhe shërbimin ku do të punësohet.</w:t>
      </w:r>
    </w:p>
    <w:p w:rsidR="00106ADD" w:rsidRPr="00584FAE" w:rsidRDefault="00106ADD" w:rsidP="00106ADD">
      <w:pPr>
        <w:spacing w:after="0" w:line="240" w:lineRule="auto"/>
        <w:jc w:val="both"/>
        <w:rPr>
          <w:rFonts w:ascii="Times New Roman" w:eastAsia="Times New Roman" w:hAnsi="Times New Roman" w:cs="Times New Roman"/>
          <w:sz w:val="24"/>
          <w:szCs w:val="24"/>
          <w:lang w:val="sv-SE"/>
        </w:rPr>
      </w:pPr>
    </w:p>
    <w:p w:rsidR="00106ADD" w:rsidRPr="00584FAE" w:rsidRDefault="00106ADD" w:rsidP="00106ADD">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lastRenderedPageBreak/>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06ADD" w:rsidRPr="00584FAE" w:rsidRDefault="00106ADD" w:rsidP="00106ADD">
      <w:pPr>
        <w:spacing w:after="0" w:line="240" w:lineRule="auto"/>
        <w:jc w:val="both"/>
        <w:rPr>
          <w:rFonts w:ascii="Times New Roman" w:eastAsia="Times New Roman" w:hAnsi="Times New Roman" w:cs="Times New Roman"/>
          <w:sz w:val="24"/>
          <w:szCs w:val="24"/>
          <w:lang w:val="sq-AL"/>
        </w:rPr>
      </w:pPr>
    </w:p>
    <w:p w:rsidR="00106ADD" w:rsidRPr="005B7EEC" w:rsidRDefault="00106ADD" w:rsidP="00106AD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20.04.2022 deri më datë 27.04.2022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106ADD" w:rsidRPr="00584FAE" w:rsidRDefault="00106ADD" w:rsidP="00106ADD">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sidR="007C7A8C">
        <w:rPr>
          <w:rFonts w:ascii="Times New Roman" w:eastAsia="Times New Roman" w:hAnsi="Times New Roman" w:cs="Times New Roman"/>
          <w:sz w:val="24"/>
          <w:szCs w:val="24"/>
          <w:lang w:val="sq-AL"/>
        </w:rPr>
        <w:t>N</w:t>
      </w:r>
      <w:r>
        <w:rPr>
          <w:rFonts w:ascii="Times New Roman" w:eastAsia="Times New Roman" w:hAnsi="Times New Roman" w:cs="Times New Roman"/>
          <w:sz w:val="24"/>
          <w:szCs w:val="24"/>
          <w:lang w:val="sq-AL"/>
        </w:rPr>
        <w:t>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/protokoll arkivës s</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Spitalit Rajonal Berat,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106ADD" w:rsidRPr="00584FAE" w:rsidRDefault="00106ADD" w:rsidP="00106ADD">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106ADD" w:rsidRPr="00584FAE" w:rsidRDefault="00106ADD" w:rsidP="00106ADD">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106ADD" w:rsidRPr="00584FAE" w:rsidRDefault="00106ADD" w:rsidP="00106ADD">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106ADD" w:rsidRPr="00584FAE" w:rsidRDefault="00106ADD" w:rsidP="00106ADD">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106ADD" w:rsidRPr="00584FAE" w:rsidRDefault="00106ADD" w:rsidP="00106ADD">
      <w:pPr>
        <w:spacing w:after="0" w:line="240" w:lineRule="auto"/>
        <w:ind w:left="360"/>
        <w:jc w:val="both"/>
        <w:rPr>
          <w:rFonts w:ascii="Times New Roman" w:eastAsia="Times New Roman" w:hAnsi="Times New Roman" w:cs="Times New Roman"/>
          <w:sz w:val="24"/>
          <w:szCs w:val="24"/>
          <w:lang w:val="sq-AL"/>
        </w:rPr>
      </w:pPr>
    </w:p>
    <w:p w:rsidR="00106ADD" w:rsidRPr="00584FAE" w:rsidRDefault="00106ADD" w:rsidP="00106ADD">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06ADD" w:rsidRPr="00584FAE" w:rsidRDefault="00106ADD" w:rsidP="00106AD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06ADD" w:rsidRPr="00584FAE" w:rsidRDefault="00106ADD" w:rsidP="00106ADD">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106ADD" w:rsidRPr="00584FAE" w:rsidRDefault="00106ADD" w:rsidP="00106ADD">
      <w:pPr>
        <w:spacing w:after="0" w:line="240" w:lineRule="auto"/>
        <w:jc w:val="both"/>
        <w:rPr>
          <w:rFonts w:ascii="Times New Roman" w:hAnsi="Times New Roman" w:cs="Times New Roman"/>
          <w:sz w:val="24"/>
          <w:szCs w:val="24"/>
          <w:lang w:val="sq-AL"/>
        </w:rPr>
      </w:pPr>
    </w:p>
    <w:p w:rsidR="00106ADD" w:rsidRDefault="00106ADD" w:rsidP="00106ADD">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106ADD" w:rsidRPr="00584FAE" w:rsidRDefault="00106ADD" w:rsidP="00106ADD">
      <w:pPr>
        <w:spacing w:after="0" w:line="240" w:lineRule="auto"/>
        <w:jc w:val="both"/>
        <w:rPr>
          <w:rFonts w:ascii="Times New Roman" w:hAnsi="Times New Roman" w:cs="Times New Roman"/>
          <w:sz w:val="24"/>
          <w:szCs w:val="24"/>
          <w:lang w:val="sq-AL"/>
        </w:rPr>
      </w:pPr>
    </w:p>
    <w:p w:rsidR="00106ADD" w:rsidRPr="00584FAE" w:rsidRDefault="00106ADD" w:rsidP="00106AD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106ADD" w:rsidRPr="00584FAE" w:rsidRDefault="00106ADD" w:rsidP="00106ADD">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rsidR="00106ADD" w:rsidRDefault="00106ADD" w:rsidP="00106ADD">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rsidR="00106ADD" w:rsidRDefault="00106ADD" w:rsidP="00106ADD">
      <w:pPr>
        <w:spacing w:after="0" w:line="360" w:lineRule="auto"/>
        <w:jc w:val="center"/>
        <w:rPr>
          <w:rFonts w:ascii="Times New Roman" w:eastAsia="Times New Roman" w:hAnsi="Times New Roman" w:cs="Times New Roman"/>
          <w:b/>
          <w:color w:val="FF0000"/>
          <w:sz w:val="24"/>
          <w:szCs w:val="24"/>
          <w:lang w:val="sq-AL"/>
        </w:rPr>
      </w:pPr>
    </w:p>
    <w:p w:rsidR="00106ADD" w:rsidRDefault="00106ADD" w:rsidP="00106ADD">
      <w:pPr>
        <w:spacing w:after="0" w:line="240" w:lineRule="auto"/>
        <w:jc w:val="center"/>
        <w:rPr>
          <w:rFonts w:ascii="Times New Roman" w:hAnsi="Times New Roman"/>
          <w:b/>
          <w:sz w:val="24"/>
          <w:szCs w:val="24"/>
          <w:lang w:val="es-ES_tradnl"/>
        </w:rPr>
      </w:pPr>
    </w:p>
    <w:p w:rsidR="00106ADD" w:rsidRPr="004257F9" w:rsidRDefault="00106ADD" w:rsidP="00106ADD">
      <w:pPr>
        <w:spacing w:after="0" w:line="240" w:lineRule="auto"/>
        <w:jc w:val="both"/>
        <w:rPr>
          <w:rFonts w:ascii="Times New Roman" w:hAnsi="Times New Roman"/>
          <w:b/>
          <w:sz w:val="24"/>
          <w:szCs w:val="24"/>
          <w:lang w:val="es-ES_tradnl"/>
        </w:rPr>
      </w:pPr>
    </w:p>
    <w:p w:rsidR="00106ADD" w:rsidRDefault="00106ADD" w:rsidP="00106ADD"/>
    <w:p w:rsidR="00106ADD" w:rsidRDefault="00106ADD" w:rsidP="00106AD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BB4EE82" wp14:editId="672EFE51">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06ADD" w:rsidRPr="00022F50" w:rsidRDefault="00106ADD" w:rsidP="00106AD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06ADD" w:rsidRPr="00FB1E3C" w:rsidRDefault="00106ADD" w:rsidP="00106ADD">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106ADD" w:rsidRPr="00FB1E3C" w:rsidRDefault="00106ADD" w:rsidP="00106AD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106ADD" w:rsidRPr="00371978" w:rsidRDefault="00106ADD" w:rsidP="00106AD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106ADD" w:rsidRPr="00371978" w:rsidRDefault="00106ADD" w:rsidP="00106AD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106ADD" w:rsidRDefault="00106ADD" w:rsidP="00106AD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06ADD" w:rsidRDefault="00106ADD" w:rsidP="00106ADD">
      <w:pPr>
        <w:spacing w:after="0" w:line="240" w:lineRule="auto"/>
        <w:jc w:val="center"/>
        <w:rPr>
          <w:rFonts w:ascii="Times New Roman" w:eastAsia="Times New Roman" w:hAnsi="Times New Roman" w:cs="Times New Roman"/>
          <w:b/>
          <w:sz w:val="24"/>
          <w:szCs w:val="24"/>
          <w:lang w:val="sq-AL"/>
        </w:rPr>
      </w:pPr>
    </w:p>
    <w:p w:rsidR="00106ADD" w:rsidRDefault="00106ADD" w:rsidP="00106AD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106ADD" w:rsidRDefault="00106ADD" w:rsidP="00106ADD">
      <w:pPr>
        <w:spacing w:after="0" w:line="240" w:lineRule="auto"/>
        <w:jc w:val="center"/>
        <w:rPr>
          <w:rFonts w:ascii="Times New Roman" w:eastAsia="Times New Roman" w:hAnsi="Times New Roman" w:cs="Times New Roman"/>
          <w:b/>
          <w:sz w:val="24"/>
          <w:szCs w:val="24"/>
          <w:lang w:val="sq-AL"/>
        </w:rPr>
      </w:pPr>
    </w:p>
    <w:p w:rsidR="00106ADD" w:rsidRDefault="00106ADD" w:rsidP="00106AD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06ADD" w:rsidRPr="00585BB7" w:rsidRDefault="00106ADD" w:rsidP="00106ADD">
      <w:pPr>
        <w:spacing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106ADD" w:rsidRDefault="00106ADD" w:rsidP="00106AD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106ADD" w:rsidRDefault="00106ADD" w:rsidP="00106ADD">
      <w:pPr>
        <w:spacing w:after="0" w:line="240" w:lineRule="auto"/>
        <w:rPr>
          <w:rFonts w:ascii="Times New Roman" w:eastAsia="Times New Roman" w:hAnsi="Times New Roman" w:cs="Times New Roman"/>
          <w:b/>
          <w:sz w:val="24"/>
          <w:szCs w:val="24"/>
          <w:lang w:val="sq-AL"/>
        </w:rPr>
      </w:pPr>
    </w:p>
    <w:p w:rsidR="00106ADD" w:rsidRDefault="00106ADD" w:rsidP="00106AD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106ADD" w:rsidRDefault="00106ADD" w:rsidP="00106ADD">
      <w:pPr>
        <w:spacing w:after="0" w:line="240" w:lineRule="auto"/>
        <w:rPr>
          <w:rFonts w:ascii="Times New Roman" w:eastAsia="Times New Roman" w:hAnsi="Times New Roman" w:cs="Times New Roman"/>
          <w:b/>
          <w:sz w:val="24"/>
          <w:szCs w:val="24"/>
          <w:lang w:val="sq-AL"/>
        </w:rPr>
      </w:pPr>
    </w:p>
    <w:p w:rsidR="00106ADD" w:rsidRDefault="00106ADD" w:rsidP="00106AD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Punonjës Hotelerie (Kuzhinier/e)</w:t>
      </w:r>
    </w:p>
    <w:p w:rsidR="00106ADD" w:rsidRPr="00C05F7D" w:rsidRDefault="00106ADD" w:rsidP="00106ADD">
      <w:pPr>
        <w:spacing w:after="0" w:line="240" w:lineRule="auto"/>
        <w:rPr>
          <w:rFonts w:ascii="Times New Roman" w:eastAsia="Times New Roman" w:hAnsi="Times New Roman" w:cs="Times New Roman"/>
          <w:b/>
          <w:sz w:val="16"/>
          <w:szCs w:val="16"/>
          <w:lang w:val="sq-AL"/>
        </w:rPr>
      </w:pPr>
    </w:p>
    <w:p w:rsidR="00106ADD" w:rsidRPr="00C371A1" w:rsidRDefault="00106ADD" w:rsidP="00106AD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Kuzhinier/e (</w:t>
      </w:r>
      <w:r w:rsidRPr="00176956">
        <w:rPr>
          <w:rFonts w:ascii="Times New Roman" w:eastAsia="Times New Roman" w:hAnsi="Times New Roman" w:cs="Times New Roman"/>
          <w:b/>
          <w:color w:val="000000"/>
          <w:sz w:val="24"/>
          <w:szCs w:val="24"/>
          <w:lang w:val="sq-AL"/>
        </w:rPr>
        <w:t>1) punonjës</w:t>
      </w:r>
    </w:p>
    <w:p w:rsidR="00106ADD" w:rsidRPr="00C371A1" w:rsidRDefault="00106ADD" w:rsidP="00106ADD">
      <w:pPr>
        <w:spacing w:after="0" w:line="240" w:lineRule="auto"/>
        <w:jc w:val="both"/>
        <w:rPr>
          <w:rFonts w:ascii="Times New Roman" w:eastAsia="Times New Roman" w:hAnsi="Times New Roman" w:cs="Times New Roman"/>
          <w:b/>
          <w:color w:val="000000"/>
          <w:sz w:val="24"/>
          <w:szCs w:val="24"/>
          <w:lang w:val="sq-AL"/>
        </w:rPr>
      </w:pPr>
    </w:p>
    <w:p w:rsidR="00106ADD" w:rsidRPr="00B72E0B" w:rsidRDefault="00106ADD" w:rsidP="00106AD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106ADD" w:rsidRDefault="00106ADD" w:rsidP="00106ADD">
      <w:pPr>
        <w:spacing w:after="0" w:line="240" w:lineRule="auto"/>
        <w:jc w:val="both"/>
        <w:rPr>
          <w:rFonts w:ascii="Times New Roman" w:eastAsia="Times New Roman" w:hAnsi="Times New Roman" w:cs="Times New Roman"/>
          <w:sz w:val="24"/>
          <w:szCs w:val="24"/>
        </w:rPr>
      </w:pPr>
      <w:r w:rsidRPr="007A4B98">
        <w:rPr>
          <w:rFonts w:ascii="Times New Roman" w:eastAsia="Times New Roman" w:hAnsi="Times New Roman" w:cs="Times New Roman"/>
          <w:sz w:val="24"/>
          <w:szCs w:val="24"/>
          <w:lang w:val="es-ES_tradnl"/>
        </w:rPr>
        <w:t xml:space="preserve">Të ketë përfunduar arsimin e mesëm. </w:t>
      </w: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w:t>
      </w:r>
      <w:proofErr w:type="gramEnd"/>
    </w:p>
    <w:p w:rsidR="00106ADD" w:rsidRDefault="00106ADD" w:rsidP="00106ADD">
      <w:pPr>
        <w:spacing w:after="0" w:line="240" w:lineRule="auto"/>
        <w:jc w:val="both"/>
        <w:rPr>
          <w:rFonts w:ascii="Times New Roman" w:eastAsia="Times New Roman" w:hAnsi="Times New Roman" w:cs="Times New Roman"/>
          <w:sz w:val="24"/>
          <w:szCs w:val="24"/>
        </w:rPr>
      </w:pPr>
    </w:p>
    <w:p w:rsidR="00106ADD" w:rsidRPr="00342ECD" w:rsidRDefault="00106ADD" w:rsidP="00106ADD">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106ADD" w:rsidRDefault="00106ADD" w:rsidP="00106AD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w:t>
      </w:r>
      <w:proofErr w:type="gramEnd"/>
    </w:p>
    <w:p w:rsidR="00106ADD" w:rsidRDefault="00106ADD" w:rsidP="00106ADD">
      <w:pPr>
        <w:spacing w:after="0" w:line="240" w:lineRule="auto"/>
        <w:jc w:val="both"/>
        <w:rPr>
          <w:rFonts w:ascii="Times New Roman" w:eastAsia="Times New Roman" w:hAnsi="Times New Roman" w:cs="Times New Roman"/>
          <w:sz w:val="24"/>
          <w:szCs w:val="24"/>
          <w:lang w:val="sq-AL"/>
        </w:rPr>
      </w:pPr>
    </w:p>
    <w:p w:rsidR="00106ADD" w:rsidRPr="005A1C31" w:rsidRDefault="00106ADD" w:rsidP="00106ADD">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106ADD" w:rsidRDefault="00106ADD" w:rsidP="00106AD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106ADD" w:rsidRDefault="00106ADD" w:rsidP="00106ADD">
      <w:pPr>
        <w:spacing w:after="0" w:line="240" w:lineRule="auto"/>
        <w:jc w:val="both"/>
        <w:rPr>
          <w:rFonts w:ascii="Times New Roman" w:eastAsia="Times New Roman" w:hAnsi="Times New Roman" w:cs="Times New Roman"/>
          <w:b/>
          <w:sz w:val="24"/>
          <w:szCs w:val="24"/>
          <w:lang w:val="sq-AL"/>
        </w:rPr>
      </w:pPr>
    </w:p>
    <w:p w:rsidR="00106ADD" w:rsidRPr="006E285C" w:rsidRDefault="00106ADD" w:rsidP="00106AD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lastRenderedPageBreak/>
        <w:t>Personat e interesuar duhet të dorëzojnë CV dhe</w:t>
      </w:r>
      <w:r>
        <w:rPr>
          <w:rFonts w:ascii="Times New Roman" w:eastAsia="Times New Roman" w:hAnsi="Times New Roman" w:cs="Times New Roman"/>
          <w:b/>
          <w:sz w:val="24"/>
          <w:szCs w:val="24"/>
          <w:lang w:val="sq-AL"/>
        </w:rPr>
        <w:t xml:space="preserve"> dokumentacionin përkatës si vijon: </w:t>
      </w:r>
      <w:r>
        <w:rPr>
          <w:rFonts w:ascii="Times New Roman" w:eastAsia="Times New Roman" w:hAnsi="Times New Roman" w:cs="Times New Roman"/>
          <w:sz w:val="24"/>
          <w:szCs w:val="24"/>
          <w:lang w:val="sq-AL"/>
        </w:rPr>
        <w:t>Kërkesë personale për pozicionin ku do të aplikojë:</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kuzhinës (kopje e noterizuar)</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ndryshme kualifikimi (nëse ka)</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06ADD" w:rsidRDefault="00106ADD" w:rsidP="00106AD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06ADD" w:rsidRDefault="00106ADD" w:rsidP="00106ADD">
      <w:pPr>
        <w:spacing w:after="0" w:line="240" w:lineRule="auto"/>
        <w:jc w:val="both"/>
        <w:rPr>
          <w:rFonts w:ascii="Times New Roman" w:eastAsia="Times New Roman" w:hAnsi="Times New Roman" w:cs="Times New Roman"/>
          <w:sz w:val="24"/>
          <w:szCs w:val="24"/>
          <w:lang w:val="sq-AL"/>
        </w:rPr>
      </w:pPr>
    </w:p>
    <w:p w:rsidR="00106ADD" w:rsidRDefault="00106ADD" w:rsidP="00106AD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20.04.2022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27.04.2022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106ADD" w:rsidRPr="00371978" w:rsidRDefault="00106ADD" w:rsidP="00106AD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w:t>
      </w:r>
      <w:r w:rsidR="00506973">
        <w:rPr>
          <w:rFonts w:ascii="Times New Roman" w:eastAsia="Times New Roman" w:hAnsi="Times New Roman" w:cs="Times New Roman"/>
          <w:sz w:val="24"/>
          <w:szCs w:val="24"/>
          <w:lang w:val="sq-AL"/>
        </w:rPr>
        <w:t>N</w:t>
      </w:r>
      <w:r w:rsidR="00E60F37">
        <w:rPr>
          <w:rFonts w:ascii="Times New Roman" w:eastAsia="Times New Roman" w:hAnsi="Times New Roman" w:cs="Times New Roman"/>
          <w:sz w:val="24"/>
          <w:szCs w:val="24"/>
          <w:lang w:val="sq-AL"/>
        </w:rPr>
        <w:t>jësisë</w:t>
      </w:r>
      <w:r>
        <w:rPr>
          <w:rFonts w:ascii="Times New Roman" w:eastAsia="Times New Roman" w:hAnsi="Times New Roman" w:cs="Times New Roman"/>
          <w:sz w:val="24"/>
          <w:szCs w:val="24"/>
          <w:lang w:val="sq-AL"/>
        </w:rPr>
        <w:t xml:space="preserve"> së Burimeve Njerëzore të Drejtorisë së Shërbimit Spitalor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106ADD" w:rsidRPr="006E7097" w:rsidRDefault="00106ADD" w:rsidP="00106AD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106ADD" w:rsidRDefault="00106ADD" w:rsidP="00106AD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106ADD" w:rsidRDefault="00106ADD" w:rsidP="00106ADD">
      <w:pPr>
        <w:spacing w:after="0" w:line="240" w:lineRule="auto"/>
        <w:jc w:val="both"/>
        <w:rPr>
          <w:rFonts w:ascii="Times New Roman" w:hAnsi="Times New Roman" w:cs="Times New Roman"/>
          <w:sz w:val="24"/>
          <w:szCs w:val="24"/>
          <w:lang w:val="sq-AL"/>
        </w:rPr>
      </w:pPr>
    </w:p>
    <w:p w:rsidR="00106ADD" w:rsidRDefault="00106ADD" w:rsidP="00106AD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106ADD" w:rsidRPr="00817041" w:rsidRDefault="00106ADD" w:rsidP="00106ADD">
      <w:pPr>
        <w:spacing w:line="240" w:lineRule="auto"/>
        <w:jc w:val="both"/>
        <w:rPr>
          <w:rFonts w:ascii="Times New Roman" w:hAnsi="Times New Roman" w:cs="Times New Roman"/>
          <w:sz w:val="24"/>
          <w:szCs w:val="24"/>
          <w:lang w:val="sq-AL"/>
        </w:rPr>
      </w:pPr>
    </w:p>
    <w:p w:rsidR="00106ADD" w:rsidRPr="00F169D9" w:rsidRDefault="00106ADD" w:rsidP="00106ADD">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106ADD" w:rsidRDefault="00106ADD" w:rsidP="00106ADD">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106ADD" w:rsidRDefault="00106ADD" w:rsidP="00106ADD"/>
    <w:p w:rsidR="00106ADD" w:rsidRDefault="00106ADD" w:rsidP="00106ADD"/>
    <w:p w:rsidR="00106ADD" w:rsidRDefault="00106ADD"/>
    <w:sectPr w:rsidR="00106ADD" w:rsidSect="00E57947">
      <w:pgSz w:w="12240" w:h="15840"/>
      <w:pgMar w:top="2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7E"/>
    <w:rsid w:val="000529EA"/>
    <w:rsid w:val="00076A6C"/>
    <w:rsid w:val="00106ADD"/>
    <w:rsid w:val="0037061E"/>
    <w:rsid w:val="00506973"/>
    <w:rsid w:val="007A4B98"/>
    <w:rsid w:val="007C7A8C"/>
    <w:rsid w:val="00921655"/>
    <w:rsid w:val="009E44A8"/>
    <w:rsid w:val="00C8257E"/>
    <w:rsid w:val="00C950C3"/>
    <w:rsid w:val="00CC38E0"/>
    <w:rsid w:val="00D57420"/>
    <w:rsid w:val="00D9043C"/>
    <w:rsid w:val="00E60F37"/>
    <w:rsid w:val="00ED4488"/>
    <w:rsid w:val="00F9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D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DD"/>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D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DD"/>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Flutura</cp:lastModifiedBy>
  <cp:revision>2</cp:revision>
  <dcterms:created xsi:type="dcterms:W3CDTF">2022-04-20T13:24:00Z</dcterms:created>
  <dcterms:modified xsi:type="dcterms:W3CDTF">2022-04-20T13:24:00Z</dcterms:modified>
</cp:coreProperties>
</file>