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BEE6" w14:textId="77777777" w:rsidR="001B12AA" w:rsidRDefault="001B12AA" w:rsidP="0020622F">
      <w:pPr>
        <w:spacing w:after="0" w:line="240" w:lineRule="auto"/>
        <w:jc w:val="both"/>
        <w:rPr>
          <w:rFonts w:ascii="Times New Roman" w:eastAsia="Times New Roman" w:hAnsi="Times New Roman" w:cs="Times New Roman"/>
          <w:b/>
          <w:sz w:val="24"/>
          <w:szCs w:val="24"/>
          <w:lang w:val="sq-AL"/>
        </w:rPr>
      </w:pPr>
    </w:p>
    <w:p w14:paraId="6FF5DD12" w14:textId="77777777" w:rsidR="001B12AA" w:rsidRPr="00584FAE" w:rsidRDefault="001B12AA" w:rsidP="001B12AA">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1CB5FE47" wp14:editId="0CE8A584">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62EE3C4" w14:textId="77777777" w:rsidR="001B12AA" w:rsidRPr="00584FAE" w:rsidRDefault="001B12AA" w:rsidP="001B12AA">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0FE4A328" w14:textId="77777777" w:rsidR="001B12AA" w:rsidRPr="00584FAE" w:rsidRDefault="001B12AA" w:rsidP="001B12AA">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5153FDE9" w14:textId="77777777" w:rsidR="001B12AA" w:rsidRPr="00584FAE" w:rsidRDefault="001B12AA" w:rsidP="001B12A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1E40BF52" w14:textId="77777777" w:rsidR="001B12AA" w:rsidRPr="00EF1A79" w:rsidRDefault="001B12AA" w:rsidP="001B12AA">
      <w:pPr>
        <w:tabs>
          <w:tab w:val="left" w:pos="2730"/>
          <w:tab w:val="left" w:pos="2850"/>
          <w:tab w:val="center" w:pos="4419"/>
        </w:tabs>
        <w:spacing w:after="0" w:line="240" w:lineRule="auto"/>
        <w:jc w:val="center"/>
        <w:rPr>
          <w:rFonts w:ascii="Times New Roman" w:hAnsi="Times New Roman" w:cs="Times New Roman"/>
          <w:b/>
          <w:snapToGrid w:val="0"/>
          <w:sz w:val="16"/>
          <w:szCs w:val="16"/>
          <w:highlight w:val="yellow"/>
          <w:lang w:val="it-IT"/>
        </w:rPr>
      </w:pPr>
    </w:p>
    <w:p w14:paraId="34F860F1" w14:textId="77777777" w:rsidR="001B12AA" w:rsidRPr="00584FAE" w:rsidRDefault="001B12AA" w:rsidP="001B12AA">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37ABC136" w14:textId="490B94EA" w:rsidR="001B12AA" w:rsidRPr="00584FAE" w:rsidRDefault="001B12AA" w:rsidP="001B12A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DREJTORIA RAJONALE OSHKSH</w:t>
      </w:r>
      <w:r w:rsidR="00EE1C85">
        <w:rPr>
          <w:rFonts w:ascii="Times New Roman" w:eastAsia="Times New Roman" w:hAnsi="Times New Roman" w:cs="Times New Roman"/>
          <w:b/>
          <w:sz w:val="24"/>
          <w:szCs w:val="24"/>
          <w:lang w:val="sq-AL"/>
        </w:rPr>
        <w:t xml:space="preserve"> </w:t>
      </w:r>
      <w:r w:rsidR="00E82367">
        <w:rPr>
          <w:rFonts w:ascii="Times New Roman" w:eastAsia="Times New Roman" w:hAnsi="Times New Roman" w:cs="Times New Roman"/>
          <w:b/>
          <w:sz w:val="24"/>
          <w:szCs w:val="24"/>
          <w:lang w:val="sq-AL"/>
        </w:rPr>
        <w:t>TIRAN</w:t>
      </w:r>
      <w:r w:rsidR="00EB1852">
        <w:rPr>
          <w:rFonts w:ascii="Times New Roman" w:eastAsia="Times New Roman" w:hAnsi="Times New Roman" w:cs="Times New Roman"/>
          <w:b/>
          <w:sz w:val="24"/>
          <w:szCs w:val="24"/>
          <w:lang w:val="sq-AL"/>
        </w:rPr>
        <w:t>Ë</w:t>
      </w:r>
    </w:p>
    <w:p w14:paraId="53200F48" w14:textId="6B44E5A6" w:rsidR="001B12AA" w:rsidRPr="00584FAE" w:rsidRDefault="001B12AA" w:rsidP="001B12AA">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E82367">
        <w:rPr>
          <w:rFonts w:ascii="Times New Roman" w:eastAsia="Times New Roman" w:hAnsi="Times New Roman" w:cs="Times New Roman"/>
          <w:b/>
          <w:sz w:val="24"/>
          <w:szCs w:val="24"/>
          <w:lang w:val="sq-AL"/>
        </w:rPr>
        <w:t>KAVAJ</w:t>
      </w:r>
      <w:r w:rsidR="00EB1852">
        <w:rPr>
          <w:rFonts w:ascii="Times New Roman" w:eastAsia="Times New Roman" w:hAnsi="Times New Roman" w:cs="Times New Roman"/>
          <w:b/>
          <w:sz w:val="24"/>
          <w:szCs w:val="24"/>
          <w:lang w:val="sq-AL"/>
        </w:rPr>
        <w:t>Ë</w:t>
      </w:r>
    </w:p>
    <w:p w14:paraId="0FF70EC2" w14:textId="77777777" w:rsidR="001B12AA" w:rsidRPr="00EF1A79" w:rsidRDefault="001B12AA" w:rsidP="001B12AA">
      <w:pPr>
        <w:spacing w:after="0" w:line="240" w:lineRule="auto"/>
        <w:jc w:val="center"/>
        <w:rPr>
          <w:rFonts w:ascii="Times New Roman" w:eastAsia="Times New Roman" w:hAnsi="Times New Roman" w:cs="Times New Roman"/>
          <w:b/>
          <w:sz w:val="16"/>
          <w:szCs w:val="16"/>
          <w:lang w:val="sq-AL"/>
        </w:rPr>
      </w:pPr>
    </w:p>
    <w:p w14:paraId="13FDD48A" w14:textId="2C0B2A4C" w:rsidR="001B12AA" w:rsidRPr="005B7EEC" w:rsidRDefault="001B12AA" w:rsidP="001B12A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w:t>
      </w:r>
      <w:r w:rsidR="001A6BB7">
        <w:rPr>
          <w:rFonts w:ascii="Times New Roman" w:eastAsia="Times New Roman" w:hAnsi="Times New Roman" w:cs="Times New Roman"/>
          <w:sz w:val="24"/>
          <w:szCs w:val="24"/>
          <w:lang w:val="sq-AL"/>
        </w:rPr>
        <w:t xml:space="preserve">ve të Kujdesit Shëndetësor”, </w:t>
      </w:r>
      <w:bookmarkStart w:id="0" w:name="_GoBack"/>
      <w:bookmarkEnd w:id="0"/>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BCF5E1F" w14:textId="043DC8BD" w:rsidR="001B12AA" w:rsidRPr="00584FAE" w:rsidRDefault="001B12AA" w:rsidP="001B12AA">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E82367">
        <w:rPr>
          <w:rFonts w:ascii="Times New Roman" w:eastAsia="Times New Roman" w:hAnsi="Times New Roman" w:cs="Times New Roman"/>
          <w:b/>
          <w:sz w:val="24"/>
          <w:szCs w:val="24"/>
          <w:lang w:val="sq-AL"/>
        </w:rPr>
        <w:t>TIRAN</w:t>
      </w:r>
      <w:r w:rsidR="00EB1852">
        <w:rPr>
          <w:rFonts w:ascii="Times New Roman" w:eastAsia="Times New Roman" w:hAnsi="Times New Roman" w:cs="Times New Roman"/>
          <w:b/>
          <w:sz w:val="24"/>
          <w:szCs w:val="24"/>
          <w:lang w:val="sq-AL"/>
        </w:rPr>
        <w:t>Ë</w:t>
      </w:r>
    </w:p>
    <w:p w14:paraId="2D5A7047" w14:textId="39C7DDB9" w:rsidR="001B12AA" w:rsidRPr="00584FAE" w:rsidRDefault="001B12AA" w:rsidP="001B12A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E SHËRBIMIT SPITALOR </w:t>
      </w:r>
      <w:r w:rsidR="00E82367">
        <w:rPr>
          <w:rFonts w:ascii="Times New Roman" w:eastAsia="Times New Roman" w:hAnsi="Times New Roman" w:cs="Times New Roman"/>
          <w:b/>
          <w:sz w:val="24"/>
          <w:szCs w:val="24"/>
          <w:lang w:val="sq-AL"/>
        </w:rPr>
        <w:t>KAVAJ</w:t>
      </w:r>
      <w:r w:rsidR="00EB1852">
        <w:rPr>
          <w:rFonts w:ascii="Times New Roman" w:eastAsia="Times New Roman" w:hAnsi="Times New Roman" w:cs="Times New Roman"/>
          <w:b/>
          <w:sz w:val="24"/>
          <w:szCs w:val="24"/>
          <w:lang w:val="sq-AL"/>
        </w:rPr>
        <w:t>Ë</w:t>
      </w:r>
    </w:p>
    <w:p w14:paraId="0192234C" w14:textId="77777777" w:rsidR="001B12AA" w:rsidRPr="000852D3" w:rsidRDefault="001B12AA" w:rsidP="001B12AA">
      <w:pPr>
        <w:spacing w:after="0" w:line="240" w:lineRule="auto"/>
        <w:rPr>
          <w:rFonts w:ascii="Times New Roman" w:eastAsia="Times New Roman" w:hAnsi="Times New Roman" w:cs="Times New Roman"/>
          <w:b/>
          <w:sz w:val="16"/>
          <w:szCs w:val="16"/>
          <w:lang w:val="sq-AL"/>
        </w:rPr>
      </w:pPr>
    </w:p>
    <w:p w14:paraId="5E60C35E" w14:textId="77777777" w:rsidR="001B12AA" w:rsidRPr="00584FAE" w:rsidRDefault="001B12AA" w:rsidP="001B12AA">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SEKTORI I FINANCËS</w:t>
      </w:r>
    </w:p>
    <w:p w14:paraId="4133E629" w14:textId="77777777" w:rsidR="001B12AA" w:rsidRPr="000852D3" w:rsidRDefault="001B12AA" w:rsidP="001B12AA">
      <w:pPr>
        <w:spacing w:after="0" w:line="240" w:lineRule="auto"/>
        <w:rPr>
          <w:rFonts w:ascii="Times New Roman" w:eastAsia="Times New Roman" w:hAnsi="Times New Roman" w:cs="Times New Roman"/>
          <w:b/>
          <w:sz w:val="16"/>
          <w:szCs w:val="16"/>
          <w:lang w:val="sq-AL"/>
        </w:rPr>
      </w:pPr>
    </w:p>
    <w:p w14:paraId="7F117F3E" w14:textId="77777777" w:rsidR="001B12AA" w:rsidRPr="00584FAE" w:rsidRDefault="001B12AA" w:rsidP="001B12AA">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Përgjegjës </w:t>
      </w:r>
      <w:r>
        <w:rPr>
          <w:rFonts w:ascii="Times New Roman" w:eastAsia="Times New Roman" w:hAnsi="Times New Roman" w:cs="Times New Roman"/>
          <w:b/>
          <w:color w:val="000000"/>
          <w:sz w:val="24"/>
          <w:szCs w:val="24"/>
          <w:lang w:val="it-IT"/>
        </w:rPr>
        <w:t>i Sektorit të Financës</w:t>
      </w:r>
      <w:r w:rsidRPr="00584FAE">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5D4B713F" w14:textId="77777777" w:rsidR="001B12AA" w:rsidRPr="000852D3" w:rsidRDefault="001B12AA" w:rsidP="001B12AA">
      <w:pPr>
        <w:spacing w:after="0" w:line="240" w:lineRule="auto"/>
        <w:jc w:val="both"/>
        <w:rPr>
          <w:rFonts w:ascii="Times New Roman" w:eastAsia="Times New Roman" w:hAnsi="Times New Roman" w:cs="Times New Roman"/>
          <w:b/>
          <w:color w:val="000000"/>
          <w:sz w:val="16"/>
          <w:szCs w:val="16"/>
          <w:lang w:val="sq-AL"/>
        </w:rPr>
      </w:pPr>
    </w:p>
    <w:p w14:paraId="32446451" w14:textId="77777777" w:rsidR="001B12AA" w:rsidRPr="00584FAE" w:rsidRDefault="001B12AA" w:rsidP="001B12A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04C93685" w14:textId="4C7FF7DE" w:rsidR="001B12AA" w:rsidRPr="00584FAE" w:rsidRDefault="001B12AA" w:rsidP="001B12A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AC1716">
        <w:rPr>
          <w:rFonts w:ascii="Times New Roman" w:eastAsia="Times New Roman" w:hAnsi="Times New Roman" w:cs="Times New Roman"/>
          <w:sz w:val="24"/>
          <w:szCs w:val="24"/>
          <w:lang w:val="sq-AL"/>
        </w:rPr>
        <w:t>, Fakulteti Ekonomisë, dega Financ</w:t>
      </w:r>
      <w:r w:rsidR="00EB1852">
        <w:rPr>
          <w:rFonts w:ascii="Times New Roman" w:eastAsia="Times New Roman" w:hAnsi="Times New Roman" w:cs="Times New Roman"/>
          <w:sz w:val="24"/>
          <w:szCs w:val="24"/>
          <w:lang w:val="sq-AL"/>
        </w:rPr>
        <w:t>ë</w:t>
      </w:r>
      <w:r w:rsidR="00AC1716">
        <w:rPr>
          <w:rFonts w:ascii="Times New Roman" w:eastAsia="Times New Roman" w:hAnsi="Times New Roman" w:cs="Times New Roman"/>
          <w:sz w:val="24"/>
          <w:szCs w:val="24"/>
          <w:lang w:val="sq-AL"/>
        </w:rPr>
        <w:t>-Kontabilietet.</w:t>
      </w:r>
      <w:r>
        <w:rPr>
          <w:rFonts w:ascii="Times New Roman" w:eastAsia="Times New Roman" w:hAnsi="Times New Roman" w:cs="Times New Roman"/>
          <w:sz w:val="24"/>
          <w:szCs w:val="24"/>
          <w:lang w:val="sq-AL"/>
        </w:rPr>
        <w:t xml:space="preserve"> Niveli Master</w:t>
      </w:r>
      <w:r w:rsidR="00AC1716">
        <w:rPr>
          <w:rFonts w:ascii="Times New Roman" w:eastAsia="Times New Roman" w:hAnsi="Times New Roman" w:cs="Times New Roman"/>
          <w:sz w:val="24"/>
          <w:szCs w:val="24"/>
          <w:lang w:val="sq-AL"/>
        </w:rPr>
        <w:t xml:space="preserve"> Shkencor</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363D3D8C"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666EE44C" w14:textId="77777777" w:rsidR="001B12AA" w:rsidRDefault="001B12AA" w:rsidP="001B12A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C970D25" w14:textId="74916EBD" w:rsidR="00EF72CE" w:rsidRPr="00584FAE" w:rsidRDefault="00EF72CE" w:rsidP="00EF72C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përvojë jo më pak se 5</w:t>
      </w:r>
      <w:r w:rsidRPr="00584FAE">
        <w:rPr>
          <w:rFonts w:ascii="Times New Roman" w:eastAsia="Times New Roman" w:hAnsi="Times New Roman" w:cs="Times New Roman"/>
          <w:sz w:val="24"/>
          <w:szCs w:val="24"/>
          <w:lang w:val="sq-AL"/>
        </w:rPr>
        <w:t xml:space="preserve"> vite në profesion.</w:t>
      </w:r>
    </w:p>
    <w:p w14:paraId="7495AC7B"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2D06D35C" w14:textId="77777777" w:rsidR="001B12AA" w:rsidRDefault="001B12AA" w:rsidP="001B12AA">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79E740D1" w14:textId="431D23F3" w:rsidR="001B12AA" w:rsidRPr="00AC1716" w:rsidRDefault="00AC1716" w:rsidP="0021464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 xml:space="preserve">Aftësi për të vendosur prioritete dhe respektuar afatet. Aftësi për të planifikuar punën e stafit në varësi. Motivues për stafin që drejton. Aftësi të mira organizuese dhe vendimmarrjeje. Të jetë i komunikueshëm dhe i aftë të punojë në grup. </w:t>
      </w:r>
      <w:r w:rsidRPr="00584FAE">
        <w:rPr>
          <w:rFonts w:ascii="Times New Roman" w:eastAsia="Times New Roman" w:hAnsi="Times New Roman" w:cs="Times New Roman"/>
          <w:sz w:val="24"/>
          <w:szCs w:val="24"/>
          <w:lang w:val="sq-AL"/>
        </w:rPr>
        <w:t>Të ketë njohuri shumë të mira në përdorimin e kompjuterit, programeve bazë si dhe atyre financiare.</w:t>
      </w:r>
      <w:r>
        <w:rPr>
          <w:rFonts w:ascii="Times New Roman" w:eastAsia="Times New Roman" w:hAnsi="Times New Roman" w:cs="Times New Roman"/>
          <w:i/>
          <w:sz w:val="24"/>
          <w:szCs w:val="24"/>
          <w:lang w:val="sq-AL"/>
        </w:rPr>
        <w:t xml:space="preserve"> </w:t>
      </w:r>
      <w:r w:rsidR="001B12AA" w:rsidRPr="00584FAE">
        <w:rPr>
          <w:rFonts w:ascii="Times New Roman" w:eastAsia="Times New Roman" w:hAnsi="Times New Roman" w:cs="Times New Roman"/>
          <w:sz w:val="24"/>
          <w:szCs w:val="24"/>
          <w:lang w:val="sq-AL"/>
        </w:rPr>
        <w:t xml:space="preserve">Të ketë njohuri mbi ligji 10296, datë 08.07.2010 “Për menaxhimin financiar dhe Kontrollin” i ndryshuar, Udhëzim nr. 30, datë 27.12.2011 “Për menaxhimin e aktiveve në njesitë e sektorit publik”. </w:t>
      </w:r>
    </w:p>
    <w:p w14:paraId="37AE8E4F" w14:textId="77777777" w:rsidR="001B12AA" w:rsidRPr="00584FAE" w:rsidRDefault="001B12AA" w:rsidP="001B12AA">
      <w:pPr>
        <w:spacing w:after="0" w:line="240" w:lineRule="auto"/>
        <w:jc w:val="both"/>
        <w:rPr>
          <w:rFonts w:ascii="Times New Roman" w:eastAsia="Times New Roman" w:hAnsi="Times New Roman" w:cs="Times New Roman"/>
          <w:sz w:val="24"/>
          <w:szCs w:val="24"/>
          <w:lang w:val="sv-SE"/>
        </w:rPr>
      </w:pPr>
    </w:p>
    <w:p w14:paraId="3E963442" w14:textId="77777777"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235F8D5D"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3BEE3E8"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6D39FAD1"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4582553"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49CD5AB"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FBDC5E8"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E5E2562"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CCCDAC0"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9F0A96D"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20A0A4D9"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DE0E230"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1128C5A" w14:textId="77777777" w:rsidR="00AC1716" w:rsidRDefault="00AC1716" w:rsidP="00AC17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346D11FA"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7576C5A"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E48BF1"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D96ED3" w14:textId="77777777" w:rsidR="001B12AA" w:rsidRDefault="001B12AA" w:rsidP="0021464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97D590F" w14:textId="77777777" w:rsidR="001B12AA" w:rsidRPr="000852D3" w:rsidRDefault="001B12AA" w:rsidP="001B12AA">
      <w:pPr>
        <w:spacing w:after="0" w:line="240" w:lineRule="auto"/>
        <w:jc w:val="both"/>
        <w:rPr>
          <w:rFonts w:ascii="Times New Roman" w:eastAsia="Times New Roman" w:hAnsi="Times New Roman" w:cs="Times New Roman"/>
          <w:sz w:val="16"/>
          <w:szCs w:val="16"/>
          <w:lang w:val="sq-AL"/>
        </w:rPr>
      </w:pPr>
    </w:p>
    <w:p w14:paraId="08CE8E70" w14:textId="4800D3B4"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AC1716">
        <w:rPr>
          <w:rFonts w:ascii="Times New Roman" w:eastAsia="Times New Roman" w:hAnsi="Times New Roman" w:cs="Times New Roman"/>
          <w:b/>
          <w:sz w:val="24"/>
          <w:szCs w:val="24"/>
          <w:lang w:val="sq-AL"/>
        </w:rPr>
        <w:t>01.09</w:t>
      </w:r>
      <w:r w:rsidR="0021464F">
        <w:rPr>
          <w:rFonts w:ascii="Times New Roman" w:eastAsia="Times New Roman" w:hAnsi="Times New Roman" w:cs="Times New Roman"/>
          <w:b/>
          <w:sz w:val="24"/>
          <w:szCs w:val="24"/>
          <w:lang w:val="sq-AL"/>
        </w:rPr>
        <w:t>.2021</w:t>
      </w:r>
      <w:r>
        <w:rPr>
          <w:rFonts w:ascii="Times New Roman" w:eastAsia="Times New Roman" w:hAnsi="Times New Roman" w:cs="Times New Roman"/>
          <w:b/>
          <w:sz w:val="24"/>
          <w:szCs w:val="24"/>
          <w:lang w:val="sq-AL"/>
        </w:rPr>
        <w:t xml:space="preserve"> deri më datë </w:t>
      </w:r>
      <w:r w:rsidR="00AC1716">
        <w:rPr>
          <w:rFonts w:ascii="Times New Roman" w:eastAsia="Times New Roman" w:hAnsi="Times New Roman" w:cs="Times New Roman"/>
          <w:b/>
          <w:sz w:val="24"/>
          <w:szCs w:val="24"/>
          <w:lang w:val="sq-AL"/>
        </w:rPr>
        <w:t>08.09</w:t>
      </w:r>
      <w:r w:rsidR="0021464F">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773B0712" w14:textId="28EE6224" w:rsidR="001B12AA" w:rsidRPr="00584FAE" w:rsidRDefault="001B12AA" w:rsidP="001B12AA">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Drejtorise së Shërbimit Spitalor </w:t>
      </w:r>
      <w:r w:rsidR="00AC1716">
        <w:rPr>
          <w:rFonts w:ascii="Times New Roman" w:eastAsia="Times New Roman" w:hAnsi="Times New Roman" w:cs="Times New Roman"/>
          <w:sz w:val="24"/>
          <w:szCs w:val="24"/>
          <w:lang w:val="sq-AL"/>
        </w:rPr>
        <w:t>Kavaj</w:t>
      </w:r>
      <w:r w:rsidR="00EB1852">
        <w:rPr>
          <w:rFonts w:ascii="Times New Roman" w:eastAsia="Times New Roman" w:hAnsi="Times New Roman" w:cs="Times New Roman"/>
          <w:sz w:val="24"/>
          <w:szCs w:val="24"/>
          <w:lang w:val="sq-AL"/>
        </w:rPr>
        <w:t>ë</w:t>
      </w:r>
      <w:r w:rsidR="0021464F">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E8B3A12" w14:textId="77777777" w:rsidR="001B12AA" w:rsidRPr="00584FAE" w:rsidRDefault="001B12AA" w:rsidP="001B12AA">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2E3F9A2F"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90AC827"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0DAD5A29" w14:textId="77777777" w:rsidR="001B12AA" w:rsidRPr="00584FAE" w:rsidRDefault="001B12AA" w:rsidP="001B12AA">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E689024" w14:textId="77777777" w:rsidR="001B12AA" w:rsidRPr="000852D3" w:rsidRDefault="001B12AA" w:rsidP="001B12AA">
      <w:pPr>
        <w:spacing w:after="0" w:line="240" w:lineRule="auto"/>
        <w:ind w:left="360"/>
        <w:jc w:val="both"/>
        <w:rPr>
          <w:rFonts w:ascii="Times New Roman" w:eastAsia="Times New Roman" w:hAnsi="Times New Roman" w:cs="Times New Roman"/>
          <w:sz w:val="16"/>
          <w:szCs w:val="16"/>
          <w:lang w:val="sq-AL"/>
        </w:rPr>
      </w:pPr>
    </w:p>
    <w:p w14:paraId="1C6E863A" w14:textId="77777777" w:rsidR="001B12AA" w:rsidRPr="00584FAE" w:rsidRDefault="001B12AA" w:rsidP="001B12AA">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w:t>
      </w:r>
      <w:r>
        <w:rPr>
          <w:rFonts w:ascii="Times New Roman" w:hAnsi="Times New Roman" w:cs="Times New Roman"/>
          <w:sz w:val="24"/>
          <w:szCs w:val="24"/>
          <w:lang w:val="sq-AL"/>
        </w:rPr>
        <w:t>it, Komisioni i Vlerësimit shqy</w:t>
      </w:r>
      <w:r w:rsidRPr="00584FAE">
        <w:rPr>
          <w:rFonts w:ascii="Times New Roman" w:hAnsi="Times New Roman" w:cs="Times New Roman"/>
          <w:sz w:val="24"/>
          <w:szCs w:val="24"/>
          <w:lang w:val="sq-AL"/>
        </w:rPr>
        <w:t>r</w:t>
      </w:r>
      <w:r>
        <w:rPr>
          <w:rFonts w:ascii="Times New Roman" w:hAnsi="Times New Roman" w:cs="Times New Roman"/>
          <w:sz w:val="24"/>
          <w:szCs w:val="24"/>
          <w:lang w:val="sq-AL"/>
        </w:rPr>
        <w:t>t</w:t>
      </w:r>
      <w:r w:rsidRPr="00584FAE">
        <w:rPr>
          <w:rFonts w:ascii="Times New Roman" w:hAnsi="Times New Roman" w:cs="Times New Roman"/>
          <w:sz w:val="24"/>
          <w:szCs w:val="24"/>
          <w:lang w:val="sq-AL"/>
        </w:rPr>
        <w:t>on paraprakisht dosjet e kandidatëve duke kaluar për fazat e mëtejshme kanditatët të cilat përmbushin kriteret e përcaktuara.</w:t>
      </w:r>
    </w:p>
    <w:p w14:paraId="57202E0B" w14:textId="77777777" w:rsidR="001B12AA" w:rsidRPr="00584FAE" w:rsidRDefault="001B12AA" w:rsidP="001B12A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8934713" w14:textId="77777777" w:rsidR="001B12AA" w:rsidRPr="00584FAE" w:rsidRDefault="001B12AA" w:rsidP="001B12AA">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1A46AC" w14:textId="77777777" w:rsidR="001B12AA" w:rsidRPr="00EF1A79" w:rsidRDefault="001B12AA" w:rsidP="001B12AA">
      <w:pPr>
        <w:spacing w:after="0" w:line="240" w:lineRule="auto"/>
        <w:jc w:val="both"/>
        <w:rPr>
          <w:rFonts w:ascii="Times New Roman" w:hAnsi="Times New Roman" w:cs="Times New Roman"/>
          <w:sz w:val="16"/>
          <w:szCs w:val="16"/>
          <w:lang w:val="sq-AL"/>
        </w:rPr>
      </w:pPr>
    </w:p>
    <w:p w14:paraId="2C15F2C0" w14:textId="77777777" w:rsidR="001B12AA" w:rsidRDefault="001B12AA" w:rsidP="001B12AA">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10E876A" w14:textId="77777777" w:rsidR="001B12AA" w:rsidRPr="00EF1A79" w:rsidRDefault="001B12AA" w:rsidP="001B12AA">
      <w:pPr>
        <w:spacing w:after="0" w:line="240" w:lineRule="auto"/>
        <w:jc w:val="both"/>
        <w:rPr>
          <w:rFonts w:ascii="Times New Roman" w:hAnsi="Times New Roman" w:cs="Times New Roman"/>
          <w:sz w:val="16"/>
          <w:szCs w:val="16"/>
          <w:lang w:val="sq-AL"/>
        </w:rPr>
      </w:pPr>
    </w:p>
    <w:p w14:paraId="056DDB48" w14:textId="77777777" w:rsidR="001B12AA" w:rsidRPr="00584FAE" w:rsidRDefault="001B12AA" w:rsidP="001B12AA">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282109A" w14:textId="77777777" w:rsidR="001B12AA" w:rsidRPr="00584FAE" w:rsidRDefault="001B12AA" w:rsidP="001B12AA">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32C3CDAC" w14:textId="77777777" w:rsidR="001B12AA" w:rsidRDefault="001B12AA" w:rsidP="001B12AA">
      <w:pPr>
        <w:spacing w:after="0" w:line="24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66B25AFC" w14:textId="77777777" w:rsidR="0021464F" w:rsidRPr="00EF1A79" w:rsidRDefault="0021464F" w:rsidP="001B12AA">
      <w:pPr>
        <w:spacing w:after="0" w:line="240" w:lineRule="auto"/>
        <w:jc w:val="center"/>
        <w:rPr>
          <w:rFonts w:ascii="Times New Roman" w:eastAsia="Times New Roman" w:hAnsi="Times New Roman" w:cs="Times New Roman"/>
          <w:b/>
          <w:color w:val="FF0000"/>
          <w:sz w:val="24"/>
          <w:szCs w:val="24"/>
          <w:lang w:val="sq-AL"/>
        </w:rPr>
      </w:pPr>
    </w:p>
    <w:p w14:paraId="027F030F" w14:textId="77777777" w:rsidR="001B2017" w:rsidRPr="003D09AA" w:rsidRDefault="001B2017" w:rsidP="0020622F">
      <w:pPr>
        <w:spacing w:after="0" w:line="240" w:lineRule="auto"/>
        <w:jc w:val="both"/>
        <w:rPr>
          <w:rFonts w:ascii="Times New Roman" w:eastAsia="Times New Roman" w:hAnsi="Times New Roman" w:cs="Times New Roman"/>
          <w:b/>
          <w:sz w:val="24"/>
          <w:szCs w:val="24"/>
          <w:lang w:val="sq-AL"/>
        </w:rPr>
      </w:pPr>
    </w:p>
    <w:sectPr w:rsidR="001B2017" w:rsidRPr="003D0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65470"/>
    <w:rsid w:val="00076C19"/>
    <w:rsid w:val="000A21C1"/>
    <w:rsid w:val="000B3EE8"/>
    <w:rsid w:val="000B6E5D"/>
    <w:rsid w:val="000C7F38"/>
    <w:rsid w:val="000F2379"/>
    <w:rsid w:val="00126C10"/>
    <w:rsid w:val="001626B7"/>
    <w:rsid w:val="001722F1"/>
    <w:rsid w:val="001A4F1E"/>
    <w:rsid w:val="001A6BB7"/>
    <w:rsid w:val="001B12AA"/>
    <w:rsid w:val="001B2017"/>
    <w:rsid w:val="001C3620"/>
    <w:rsid w:val="001D7942"/>
    <w:rsid w:val="001E7E5C"/>
    <w:rsid w:val="001F054A"/>
    <w:rsid w:val="0020622F"/>
    <w:rsid w:val="002102E7"/>
    <w:rsid w:val="00213012"/>
    <w:rsid w:val="00214028"/>
    <w:rsid w:val="002140DD"/>
    <w:rsid w:val="0021464F"/>
    <w:rsid w:val="00221D4A"/>
    <w:rsid w:val="002356D2"/>
    <w:rsid w:val="002419D9"/>
    <w:rsid w:val="0025183C"/>
    <w:rsid w:val="002916C3"/>
    <w:rsid w:val="002B52C7"/>
    <w:rsid w:val="002C371D"/>
    <w:rsid w:val="002F3E27"/>
    <w:rsid w:val="00314EA4"/>
    <w:rsid w:val="003429C2"/>
    <w:rsid w:val="00350769"/>
    <w:rsid w:val="0036100B"/>
    <w:rsid w:val="00371415"/>
    <w:rsid w:val="0038030D"/>
    <w:rsid w:val="003A7A6C"/>
    <w:rsid w:val="003C3B12"/>
    <w:rsid w:val="003C47A6"/>
    <w:rsid w:val="003D09AA"/>
    <w:rsid w:val="00424449"/>
    <w:rsid w:val="004370DC"/>
    <w:rsid w:val="004809EF"/>
    <w:rsid w:val="004B3ED3"/>
    <w:rsid w:val="004E2396"/>
    <w:rsid w:val="004F12D5"/>
    <w:rsid w:val="005126EE"/>
    <w:rsid w:val="005178BF"/>
    <w:rsid w:val="00533C17"/>
    <w:rsid w:val="0054038B"/>
    <w:rsid w:val="00540491"/>
    <w:rsid w:val="00561414"/>
    <w:rsid w:val="00574CF9"/>
    <w:rsid w:val="00584FAE"/>
    <w:rsid w:val="00590109"/>
    <w:rsid w:val="005A1C31"/>
    <w:rsid w:val="005D4E9C"/>
    <w:rsid w:val="005E2AE2"/>
    <w:rsid w:val="005E74C5"/>
    <w:rsid w:val="006043B4"/>
    <w:rsid w:val="00606F20"/>
    <w:rsid w:val="006116F4"/>
    <w:rsid w:val="00672D5F"/>
    <w:rsid w:val="006C4DB1"/>
    <w:rsid w:val="006F5EBA"/>
    <w:rsid w:val="00727922"/>
    <w:rsid w:val="00745A10"/>
    <w:rsid w:val="007565C4"/>
    <w:rsid w:val="00763CE6"/>
    <w:rsid w:val="00784BFB"/>
    <w:rsid w:val="007C505D"/>
    <w:rsid w:val="007E3EDC"/>
    <w:rsid w:val="008104E4"/>
    <w:rsid w:val="00825E1F"/>
    <w:rsid w:val="00833AE1"/>
    <w:rsid w:val="00835FBF"/>
    <w:rsid w:val="008B76D0"/>
    <w:rsid w:val="008C3B59"/>
    <w:rsid w:val="008C3E8F"/>
    <w:rsid w:val="008E177F"/>
    <w:rsid w:val="008F319D"/>
    <w:rsid w:val="008F5D2A"/>
    <w:rsid w:val="009661CB"/>
    <w:rsid w:val="00981F95"/>
    <w:rsid w:val="009A0B89"/>
    <w:rsid w:val="009B2FAC"/>
    <w:rsid w:val="009B43B9"/>
    <w:rsid w:val="009C7799"/>
    <w:rsid w:val="009E692C"/>
    <w:rsid w:val="00A24233"/>
    <w:rsid w:val="00A270D0"/>
    <w:rsid w:val="00A41567"/>
    <w:rsid w:val="00A6229C"/>
    <w:rsid w:val="00A70C12"/>
    <w:rsid w:val="00AA6874"/>
    <w:rsid w:val="00AB30C3"/>
    <w:rsid w:val="00AC1716"/>
    <w:rsid w:val="00B07DF5"/>
    <w:rsid w:val="00B46ACA"/>
    <w:rsid w:val="00B5173A"/>
    <w:rsid w:val="00B64B29"/>
    <w:rsid w:val="00BE32AE"/>
    <w:rsid w:val="00BF3729"/>
    <w:rsid w:val="00C3365F"/>
    <w:rsid w:val="00C872F6"/>
    <w:rsid w:val="00CA630E"/>
    <w:rsid w:val="00CC43BD"/>
    <w:rsid w:val="00CD7567"/>
    <w:rsid w:val="00CF7F3B"/>
    <w:rsid w:val="00D03541"/>
    <w:rsid w:val="00D20548"/>
    <w:rsid w:val="00D2220C"/>
    <w:rsid w:val="00D24533"/>
    <w:rsid w:val="00D3002F"/>
    <w:rsid w:val="00D31C1A"/>
    <w:rsid w:val="00D61DBF"/>
    <w:rsid w:val="00D85A71"/>
    <w:rsid w:val="00D86C34"/>
    <w:rsid w:val="00D90BDE"/>
    <w:rsid w:val="00DE161F"/>
    <w:rsid w:val="00E1386B"/>
    <w:rsid w:val="00E16D5A"/>
    <w:rsid w:val="00E23076"/>
    <w:rsid w:val="00E234B0"/>
    <w:rsid w:val="00E466A5"/>
    <w:rsid w:val="00E750B9"/>
    <w:rsid w:val="00E82367"/>
    <w:rsid w:val="00EB1852"/>
    <w:rsid w:val="00EB45D3"/>
    <w:rsid w:val="00ED0312"/>
    <w:rsid w:val="00EE1C85"/>
    <w:rsid w:val="00EF72CE"/>
    <w:rsid w:val="00F0114B"/>
    <w:rsid w:val="00F429EC"/>
    <w:rsid w:val="00F442F3"/>
    <w:rsid w:val="00F663D5"/>
    <w:rsid w:val="00FA2F80"/>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7778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130</cp:revision>
  <cp:lastPrinted>2021-04-29T12:07:00Z</cp:lastPrinted>
  <dcterms:created xsi:type="dcterms:W3CDTF">2020-04-22T11:42:00Z</dcterms:created>
  <dcterms:modified xsi:type="dcterms:W3CDTF">2021-09-01T08:42:00Z</dcterms:modified>
</cp:coreProperties>
</file>