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0B" w:rsidRDefault="0087040B" w:rsidP="0087040B">
      <w:pPr>
        <w:pStyle w:val="Title"/>
        <w:rPr>
          <w:lang w:val="sq-AL"/>
        </w:rPr>
      </w:pPr>
      <w:r>
        <w:rPr>
          <w:noProof/>
        </w:rPr>
        <w:drawing>
          <wp:inline distT="0" distB="0" distL="0" distR="0">
            <wp:extent cx="5612130" cy="85572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87040B" w:rsidRPr="00022F50" w:rsidRDefault="0087040B" w:rsidP="0087040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7040B" w:rsidRPr="00267955" w:rsidRDefault="0087040B" w:rsidP="0087040B">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87040B" w:rsidRPr="00267955" w:rsidRDefault="0087040B" w:rsidP="0087040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3327E7" w:rsidRDefault="003327E7" w:rsidP="003327E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327E7" w:rsidRDefault="003327E7" w:rsidP="003327E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327E7" w:rsidRDefault="003327E7" w:rsidP="003327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327E7" w:rsidRDefault="003327E7" w:rsidP="003327E7">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KOLONJË</w:t>
      </w:r>
    </w:p>
    <w:bookmarkEnd w:id="0"/>
    <w:p w:rsidR="003327E7" w:rsidRDefault="003327E7" w:rsidP="003327E7">
      <w:pPr>
        <w:spacing w:after="0" w:line="240" w:lineRule="auto"/>
        <w:jc w:val="center"/>
        <w:rPr>
          <w:rFonts w:ascii="Times New Roman" w:eastAsia="Times New Roman" w:hAnsi="Times New Roman" w:cs="Times New Roman"/>
          <w:b/>
          <w:sz w:val="24"/>
          <w:szCs w:val="24"/>
          <w:lang w:val="sq-AL"/>
        </w:rPr>
      </w:pPr>
    </w:p>
    <w:p w:rsidR="003327E7" w:rsidRDefault="003327E7" w:rsidP="003327E7">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3327E7" w:rsidRDefault="003327E7" w:rsidP="003327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3327E7" w:rsidRDefault="003327E7" w:rsidP="003327E7">
      <w:pPr>
        <w:spacing w:after="0" w:line="240" w:lineRule="auto"/>
        <w:rPr>
          <w:rFonts w:ascii="Times New Roman" w:eastAsia="Times New Roman" w:hAnsi="Times New Roman" w:cs="Times New Roman"/>
          <w:b/>
          <w:sz w:val="24"/>
          <w:szCs w:val="24"/>
          <w:lang w:val="sq-AL"/>
        </w:rPr>
      </w:pPr>
    </w:p>
    <w:p w:rsidR="003327E7" w:rsidRDefault="003327E7" w:rsidP="003327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3327E7" w:rsidRDefault="003327E7" w:rsidP="003327E7">
      <w:pPr>
        <w:spacing w:after="0" w:line="240" w:lineRule="auto"/>
        <w:rPr>
          <w:rFonts w:ascii="Times New Roman" w:eastAsia="Times New Roman" w:hAnsi="Times New Roman" w:cs="Times New Roman"/>
          <w:b/>
          <w:sz w:val="24"/>
          <w:szCs w:val="24"/>
          <w:lang w:val="sq-AL"/>
        </w:rPr>
      </w:pPr>
    </w:p>
    <w:p w:rsidR="003327E7" w:rsidRDefault="003327E7" w:rsidP="003327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EC3EC9">
        <w:rPr>
          <w:rFonts w:ascii="Times New Roman" w:eastAsia="Times New Roman" w:hAnsi="Times New Roman" w:cs="Times New Roman"/>
          <w:b/>
          <w:sz w:val="24"/>
          <w:szCs w:val="24"/>
          <w:lang w:val="sq-AL"/>
        </w:rPr>
        <w:t>MBËSHTETËS</w:t>
      </w:r>
    </w:p>
    <w:p w:rsidR="003327E7" w:rsidRDefault="003327E7" w:rsidP="003327E7">
      <w:pPr>
        <w:spacing w:after="0" w:line="240" w:lineRule="auto"/>
        <w:jc w:val="both"/>
        <w:rPr>
          <w:rFonts w:ascii="Times New Roman" w:eastAsia="Times New Roman" w:hAnsi="Times New Roman" w:cs="Times New Roman"/>
          <w:b/>
          <w:color w:val="000000"/>
          <w:sz w:val="24"/>
          <w:szCs w:val="24"/>
          <w:lang w:val="sq-AL"/>
        </w:rPr>
      </w:pPr>
    </w:p>
    <w:p w:rsidR="003327E7" w:rsidRDefault="003327E7" w:rsidP="003327E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punonjës </w:t>
      </w:r>
    </w:p>
    <w:p w:rsidR="003327E7" w:rsidRPr="00C7253C" w:rsidRDefault="003327E7" w:rsidP="003327E7">
      <w:pPr>
        <w:spacing w:after="0" w:line="240" w:lineRule="auto"/>
        <w:jc w:val="both"/>
        <w:rPr>
          <w:rFonts w:ascii="Times New Roman" w:eastAsia="Times New Roman" w:hAnsi="Times New Roman" w:cs="Times New Roman"/>
          <w:b/>
          <w:color w:val="000000"/>
          <w:sz w:val="16"/>
          <w:szCs w:val="16"/>
          <w:lang w:val="sq-AL"/>
        </w:rPr>
      </w:pPr>
    </w:p>
    <w:p w:rsidR="003327E7" w:rsidRPr="00C7253C" w:rsidRDefault="003327E7" w:rsidP="003327E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Të ketë leje për përdorimin e PNP (pajisje nën presion).</w:t>
      </w:r>
    </w:p>
    <w:p w:rsidR="003327E7" w:rsidRDefault="003327E7" w:rsidP="003327E7">
      <w:pPr>
        <w:spacing w:after="0" w:line="240" w:lineRule="auto"/>
        <w:jc w:val="both"/>
        <w:rPr>
          <w:rFonts w:ascii="Times New Roman" w:eastAsia="Times New Roman" w:hAnsi="Times New Roman" w:cs="Times New Roman"/>
          <w:sz w:val="24"/>
          <w:szCs w:val="24"/>
          <w:lang w:val="sq-AL"/>
        </w:rPr>
      </w:pPr>
    </w:p>
    <w:p w:rsidR="003327E7" w:rsidRDefault="003327E7" w:rsidP="003327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3327E7" w:rsidRDefault="003327E7" w:rsidP="003327E7">
      <w:pPr>
        <w:spacing w:after="0" w:line="240" w:lineRule="auto"/>
        <w:jc w:val="both"/>
        <w:rPr>
          <w:rFonts w:ascii="Times New Roman" w:eastAsia="Times New Roman" w:hAnsi="Times New Roman" w:cs="Times New Roman"/>
          <w:sz w:val="24"/>
          <w:szCs w:val="24"/>
          <w:lang w:val="sq-AL"/>
        </w:rPr>
      </w:pPr>
    </w:p>
    <w:p w:rsidR="003327E7" w:rsidRPr="00F432D9" w:rsidRDefault="003327E7" w:rsidP="003327E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327E7" w:rsidRDefault="003327E7" w:rsidP="003327E7">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w:t>
      </w:r>
      <w:r w:rsidR="00571297">
        <w:rPr>
          <w:rFonts w:ascii="Times New Roman" w:hAnsi="Times New Roman" w:cs="Times New Roman"/>
          <w:sz w:val="24"/>
          <w:szCs w:val="24"/>
          <w:lang w:val="sv-SE"/>
        </w:rPr>
        <w:t>t</w:t>
      </w:r>
      <w:r>
        <w:rPr>
          <w:rFonts w:ascii="Times New Roman" w:hAnsi="Times New Roman" w:cs="Times New Roman"/>
          <w:sz w:val="24"/>
          <w:szCs w:val="24"/>
          <w:lang w:val="sv-SE"/>
        </w:rPr>
        <w:t xml:space="preserve">/ sektorët e drejtorisë. </w:t>
      </w:r>
    </w:p>
    <w:p w:rsidR="003327E7" w:rsidRDefault="003327E7" w:rsidP="003327E7">
      <w:pPr>
        <w:spacing w:after="0" w:line="240" w:lineRule="auto"/>
        <w:jc w:val="both"/>
        <w:rPr>
          <w:rFonts w:ascii="Times New Roman" w:eastAsia="Times New Roman" w:hAnsi="Times New Roman" w:cs="Times New Roman"/>
          <w:b/>
          <w:sz w:val="24"/>
          <w:szCs w:val="24"/>
          <w:lang w:val="sv-SE"/>
        </w:rPr>
      </w:pPr>
    </w:p>
    <w:p w:rsidR="003327E7" w:rsidRDefault="003327E7" w:rsidP="003327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identitetit/pashaporte (kopje)</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327E7" w:rsidRDefault="003327E7" w:rsidP="003327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327E7" w:rsidRDefault="003327E7" w:rsidP="003327E7">
      <w:pPr>
        <w:spacing w:after="0" w:line="240" w:lineRule="auto"/>
        <w:jc w:val="both"/>
        <w:rPr>
          <w:rFonts w:ascii="Times New Roman" w:eastAsia="Times New Roman" w:hAnsi="Times New Roman" w:cs="Times New Roman"/>
          <w:sz w:val="24"/>
          <w:szCs w:val="24"/>
          <w:lang w:val="sq-AL"/>
        </w:rPr>
      </w:pPr>
    </w:p>
    <w:p w:rsidR="00571297" w:rsidRDefault="00571297" w:rsidP="003327E7">
      <w:pPr>
        <w:spacing w:after="0" w:line="240" w:lineRule="auto"/>
        <w:jc w:val="both"/>
        <w:rPr>
          <w:rFonts w:ascii="Times New Roman" w:eastAsia="Times New Roman" w:hAnsi="Times New Roman" w:cs="Times New Roman"/>
          <w:sz w:val="24"/>
          <w:szCs w:val="24"/>
          <w:lang w:val="sq-AL"/>
        </w:rPr>
      </w:pPr>
    </w:p>
    <w:p w:rsidR="003327E7" w:rsidRDefault="00EF4E3C" w:rsidP="003327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w:t>
      </w:r>
      <w:r w:rsidR="003327E7">
        <w:rPr>
          <w:rFonts w:ascii="Times New Roman" w:eastAsia="Times New Roman" w:hAnsi="Times New Roman" w:cs="Times New Roman"/>
          <w:b/>
          <w:sz w:val="24"/>
          <w:szCs w:val="24"/>
          <w:lang w:val="sq-AL"/>
        </w:rPr>
        <w:t>.03.2022</w:t>
      </w:r>
      <w:r w:rsidR="003327E7"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28</w:t>
      </w:r>
      <w:r w:rsidR="003327E7">
        <w:rPr>
          <w:rFonts w:ascii="Times New Roman" w:eastAsia="Times New Roman" w:hAnsi="Times New Roman" w:cs="Times New Roman"/>
          <w:b/>
          <w:sz w:val="24"/>
          <w:szCs w:val="24"/>
          <w:lang w:val="sq-AL"/>
        </w:rPr>
        <w:t>.03.2022</w:t>
      </w:r>
      <w:r w:rsidR="003327E7" w:rsidRPr="008519F1">
        <w:rPr>
          <w:rFonts w:ascii="Times New Roman" w:eastAsia="Times New Roman" w:hAnsi="Times New Roman" w:cs="Times New Roman"/>
          <w:b/>
          <w:sz w:val="24"/>
          <w:szCs w:val="24"/>
          <w:lang w:val="sq-AL"/>
        </w:rPr>
        <w:t>, për</w:t>
      </w:r>
      <w:r w:rsidR="003327E7">
        <w:rPr>
          <w:rFonts w:ascii="Times New Roman" w:eastAsia="Times New Roman" w:hAnsi="Times New Roman" w:cs="Times New Roman"/>
          <w:b/>
          <w:sz w:val="24"/>
          <w:szCs w:val="24"/>
          <w:lang w:val="sq-AL"/>
        </w:rPr>
        <w:t>fshirë të dyja këto data.</w:t>
      </w:r>
    </w:p>
    <w:p w:rsidR="003327E7" w:rsidRPr="00371978" w:rsidRDefault="003327E7" w:rsidP="003327E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sidR="00E36DB6">
        <w:rPr>
          <w:rFonts w:ascii="Times New Roman" w:eastAsia="Times New Roman" w:hAnsi="Times New Roman" w:cs="Times New Roman"/>
          <w:sz w:val="24"/>
          <w:szCs w:val="24"/>
          <w:lang w:val="sq-AL"/>
        </w:rPr>
        <w:t xml:space="preserve">Njesisë së </w:t>
      </w:r>
      <w:r>
        <w:rPr>
          <w:rFonts w:ascii="Times New Roman" w:eastAsia="Times New Roman" w:hAnsi="Times New Roman" w:cs="Times New Roman"/>
          <w:sz w:val="24"/>
          <w:szCs w:val="24"/>
          <w:lang w:val="sq-AL"/>
        </w:rPr>
        <w:t>Burimeve Njerëzore</w:t>
      </w:r>
      <w:r w:rsidR="00EF4E3C">
        <w:rPr>
          <w:rFonts w:ascii="Times New Roman" w:eastAsia="Times New Roman" w:hAnsi="Times New Roman" w:cs="Times New Roman"/>
          <w:sz w:val="24"/>
          <w:szCs w:val="24"/>
          <w:lang w:val="sq-AL"/>
        </w:rPr>
        <w:t>/</w:t>
      </w:r>
      <w:r w:rsidR="00E36DB6">
        <w:rPr>
          <w:rFonts w:ascii="Times New Roman" w:eastAsia="Times New Roman" w:hAnsi="Times New Roman" w:cs="Times New Roman"/>
          <w:sz w:val="24"/>
          <w:szCs w:val="24"/>
          <w:lang w:val="sq-AL"/>
        </w:rPr>
        <w:t xml:space="preserve"> P</w:t>
      </w:r>
      <w:r w:rsidR="003014D4">
        <w:rPr>
          <w:rFonts w:ascii="Times New Roman" w:eastAsia="Times New Roman" w:hAnsi="Times New Roman" w:cs="Times New Roman"/>
          <w:sz w:val="24"/>
          <w:szCs w:val="24"/>
          <w:lang w:val="sq-AL"/>
        </w:rPr>
        <w:t xml:space="preserve">rotokollittë </w:t>
      </w:r>
      <w:r>
        <w:rPr>
          <w:rFonts w:ascii="Times New Roman" w:eastAsia="Times New Roman" w:hAnsi="Times New Roman" w:cs="Times New Roman"/>
          <w:sz w:val="24"/>
          <w:szCs w:val="24"/>
          <w:lang w:val="sq-AL"/>
        </w:rPr>
        <w:t>Spital</w:t>
      </w:r>
      <w:r w:rsidR="003014D4">
        <w:rPr>
          <w:rFonts w:ascii="Times New Roman" w:eastAsia="Times New Roman" w:hAnsi="Times New Roman" w:cs="Times New Roman"/>
          <w:sz w:val="24"/>
          <w:szCs w:val="24"/>
          <w:lang w:val="sq-AL"/>
        </w:rPr>
        <w:t>it Bashkiak</w:t>
      </w:r>
      <w:r>
        <w:rPr>
          <w:rFonts w:ascii="Times New Roman" w:eastAsia="Times New Roman" w:hAnsi="Times New Roman" w:cs="Times New Roman"/>
          <w:sz w:val="24"/>
          <w:szCs w:val="24"/>
          <w:lang w:val="sq-AL"/>
        </w:rPr>
        <w:t xml:space="preserve">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sidR="00571297">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327E7" w:rsidRPr="006E7097" w:rsidRDefault="003327E7" w:rsidP="003327E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327E7" w:rsidRDefault="003327E7" w:rsidP="003327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327E7" w:rsidRDefault="003327E7" w:rsidP="003327E7">
      <w:pPr>
        <w:spacing w:after="0" w:line="240" w:lineRule="auto"/>
        <w:jc w:val="both"/>
        <w:rPr>
          <w:rFonts w:ascii="Times New Roman" w:hAnsi="Times New Roman" w:cs="Times New Roman"/>
          <w:sz w:val="24"/>
          <w:szCs w:val="24"/>
          <w:lang w:val="sq-AL"/>
        </w:rPr>
      </w:pPr>
    </w:p>
    <w:p w:rsidR="003327E7" w:rsidRDefault="003327E7" w:rsidP="003327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327E7" w:rsidRPr="00817041" w:rsidRDefault="003327E7" w:rsidP="003327E7">
      <w:pPr>
        <w:spacing w:line="240" w:lineRule="auto"/>
        <w:jc w:val="both"/>
        <w:rPr>
          <w:rFonts w:ascii="Times New Roman" w:hAnsi="Times New Roman" w:cs="Times New Roman"/>
          <w:sz w:val="24"/>
          <w:szCs w:val="24"/>
          <w:lang w:val="sq-AL"/>
        </w:rPr>
      </w:pPr>
    </w:p>
    <w:p w:rsidR="003327E7" w:rsidRPr="00F169D9" w:rsidRDefault="003327E7" w:rsidP="003327E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3327E7" w:rsidRDefault="003327E7" w:rsidP="003327E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327E7" w:rsidRDefault="003327E7" w:rsidP="003327E7">
      <w:pPr>
        <w:spacing w:after="0" w:line="240" w:lineRule="auto"/>
        <w:jc w:val="both"/>
        <w:rPr>
          <w:rFonts w:ascii="Times New Roman" w:hAnsi="Times New Roman"/>
          <w:b/>
          <w:sz w:val="24"/>
          <w:szCs w:val="24"/>
          <w:lang w:val="es-ES_tradnl"/>
        </w:rPr>
      </w:pPr>
    </w:p>
    <w:p w:rsidR="00C43ACB" w:rsidRDefault="00C43ACB" w:rsidP="00C43ACB"/>
    <w:p w:rsidR="00453778" w:rsidRDefault="00453778"/>
    <w:p w:rsidR="00722B4C" w:rsidRDefault="00722B4C"/>
    <w:p w:rsidR="00722B4C" w:rsidRDefault="00722B4C"/>
    <w:p w:rsidR="00722B4C" w:rsidRDefault="00722B4C"/>
    <w:p w:rsidR="00722B4C" w:rsidRDefault="00722B4C"/>
    <w:p w:rsidR="00722B4C" w:rsidRDefault="00722B4C"/>
    <w:p w:rsidR="00722B4C" w:rsidRDefault="00722B4C"/>
    <w:p w:rsidR="00722B4C" w:rsidRDefault="00722B4C"/>
    <w:p w:rsidR="00722B4C" w:rsidRDefault="00722B4C"/>
    <w:p w:rsidR="00722B4C" w:rsidRDefault="00722B4C"/>
    <w:p w:rsidR="00722B4C" w:rsidRDefault="00722B4C"/>
    <w:p w:rsidR="00722B4C" w:rsidRDefault="00722B4C" w:rsidP="00722B4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722B4C" w:rsidRPr="00022F50" w:rsidRDefault="00722B4C" w:rsidP="00722B4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22B4C" w:rsidRPr="00267955" w:rsidRDefault="00722B4C" w:rsidP="00722B4C">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722B4C" w:rsidRPr="00267955" w:rsidRDefault="00722B4C" w:rsidP="00722B4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722B4C" w:rsidRPr="00DC6F27" w:rsidRDefault="00722B4C" w:rsidP="00722B4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22B4C" w:rsidRPr="006D3AA4" w:rsidRDefault="00722B4C" w:rsidP="00722B4C">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722B4C" w:rsidRPr="006D3AA4" w:rsidRDefault="00722B4C" w:rsidP="00722B4C">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22B4C" w:rsidRDefault="00722B4C" w:rsidP="00722B4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722B4C" w:rsidRDefault="00722B4C" w:rsidP="00722B4C">
      <w:pPr>
        <w:spacing w:after="0" w:line="240" w:lineRule="auto"/>
        <w:jc w:val="center"/>
        <w:rPr>
          <w:rFonts w:ascii="Times New Roman" w:eastAsia="Times New Roman" w:hAnsi="Times New Roman" w:cs="Times New Roman"/>
          <w:b/>
          <w:sz w:val="24"/>
          <w:szCs w:val="24"/>
          <w:lang w:val="sq-AL"/>
        </w:rPr>
      </w:pPr>
    </w:p>
    <w:p w:rsidR="00722B4C" w:rsidRPr="00B77DFC" w:rsidRDefault="00722B4C" w:rsidP="00722B4C">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22B4C" w:rsidRDefault="00722B4C" w:rsidP="00722B4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22B4C" w:rsidRPr="007F2E3C" w:rsidRDefault="00722B4C" w:rsidP="00722B4C">
      <w:pPr>
        <w:spacing w:after="0" w:line="240" w:lineRule="auto"/>
        <w:rPr>
          <w:rFonts w:ascii="Times New Roman" w:eastAsia="Times New Roman" w:hAnsi="Times New Roman" w:cs="Times New Roman"/>
          <w:b/>
          <w:sz w:val="20"/>
          <w:szCs w:val="20"/>
          <w:lang w:val="sq-AL"/>
        </w:rPr>
      </w:pPr>
    </w:p>
    <w:p w:rsidR="00722B4C" w:rsidRDefault="00722B4C" w:rsidP="00722B4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722B4C" w:rsidRDefault="00722B4C" w:rsidP="00722B4C">
      <w:pPr>
        <w:spacing w:after="0" w:line="240" w:lineRule="auto"/>
        <w:rPr>
          <w:rFonts w:ascii="Times New Roman" w:eastAsia="Times New Roman" w:hAnsi="Times New Roman" w:cs="Times New Roman"/>
          <w:b/>
          <w:sz w:val="24"/>
          <w:szCs w:val="24"/>
          <w:lang w:val="sq-AL"/>
        </w:rPr>
      </w:pPr>
    </w:p>
    <w:p w:rsidR="00722B4C" w:rsidRDefault="00722B4C" w:rsidP="00722B4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722B4C" w:rsidRPr="007F2E3C" w:rsidRDefault="00722B4C" w:rsidP="00722B4C">
      <w:pPr>
        <w:spacing w:after="0" w:line="240" w:lineRule="auto"/>
        <w:rPr>
          <w:rFonts w:ascii="Times New Roman" w:eastAsia="Times New Roman" w:hAnsi="Times New Roman" w:cs="Times New Roman"/>
          <w:b/>
          <w:sz w:val="20"/>
          <w:szCs w:val="20"/>
          <w:lang w:val="sq-AL"/>
        </w:rPr>
      </w:pPr>
    </w:p>
    <w:p w:rsidR="00722B4C" w:rsidRPr="00C371A1" w:rsidRDefault="00722B4C" w:rsidP="00722B4C">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Protokoll/Arkivë  </w:t>
      </w:r>
      <w:r w:rsidRPr="00420426">
        <w:rPr>
          <w:rFonts w:ascii="Times New Roman" w:eastAsia="Times New Roman" w:hAnsi="Times New Roman" w:cs="Times New Roman"/>
          <w:b/>
          <w:color w:val="000000"/>
          <w:sz w:val="24"/>
          <w:szCs w:val="24"/>
          <w:lang w:val="sq-AL"/>
        </w:rPr>
        <w:t xml:space="preserve"> (1) punonjës</w:t>
      </w:r>
    </w:p>
    <w:p w:rsidR="00722B4C" w:rsidRPr="00C371A1" w:rsidRDefault="00722B4C" w:rsidP="00722B4C">
      <w:pPr>
        <w:spacing w:after="0" w:line="240" w:lineRule="auto"/>
        <w:jc w:val="both"/>
        <w:rPr>
          <w:rFonts w:ascii="Times New Roman" w:eastAsia="Times New Roman" w:hAnsi="Times New Roman" w:cs="Times New Roman"/>
          <w:b/>
          <w:color w:val="000000"/>
          <w:sz w:val="24"/>
          <w:szCs w:val="24"/>
          <w:lang w:val="sq-AL"/>
        </w:rPr>
      </w:pPr>
    </w:p>
    <w:p w:rsidR="00722B4C" w:rsidRPr="00F432D9" w:rsidRDefault="00722B4C" w:rsidP="00722B4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Dëshmi të tjera kualifikimi.</w:t>
      </w:r>
    </w:p>
    <w:p w:rsidR="00722B4C" w:rsidRPr="00F432D9" w:rsidRDefault="00722B4C" w:rsidP="00722B4C">
      <w:pPr>
        <w:spacing w:after="0" w:line="240" w:lineRule="auto"/>
        <w:jc w:val="both"/>
        <w:rPr>
          <w:rFonts w:ascii="Times New Roman" w:eastAsia="Times New Roman" w:hAnsi="Times New Roman" w:cs="Times New Roman"/>
          <w:sz w:val="24"/>
          <w:szCs w:val="24"/>
          <w:lang w:val="sq-AL"/>
        </w:rPr>
      </w:pPr>
    </w:p>
    <w:p w:rsidR="00722B4C" w:rsidRPr="00F432D9" w:rsidRDefault="00722B4C" w:rsidP="00722B4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22B4C" w:rsidRDefault="00722B4C" w:rsidP="00722B4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Preferohettëketëeksperienëpunenëprofesion</w:t>
      </w:r>
      <w:proofErr w:type="spellEnd"/>
      <w:r>
        <w:rPr>
          <w:rFonts w:ascii="Times New Roman" w:eastAsia="Times New Roman" w:hAnsi="Times New Roman" w:cs="Times New Roman"/>
          <w:sz w:val="24"/>
          <w:szCs w:val="24"/>
        </w:rPr>
        <w:t>.</w:t>
      </w:r>
    </w:p>
    <w:p w:rsidR="00722B4C" w:rsidRDefault="00722B4C" w:rsidP="00722B4C">
      <w:pPr>
        <w:spacing w:after="0" w:line="240" w:lineRule="auto"/>
        <w:jc w:val="both"/>
        <w:rPr>
          <w:rFonts w:ascii="Times New Roman" w:eastAsia="Times New Roman" w:hAnsi="Times New Roman" w:cs="Times New Roman"/>
          <w:sz w:val="24"/>
          <w:szCs w:val="24"/>
          <w:lang w:val="sq-AL"/>
        </w:rPr>
      </w:pPr>
    </w:p>
    <w:p w:rsidR="00722B4C" w:rsidRDefault="00722B4C" w:rsidP="00722B4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22B4C" w:rsidRPr="008C3E8F"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në grup.</w:t>
      </w:r>
    </w:p>
    <w:p w:rsidR="00722B4C" w:rsidRPr="00CB4546" w:rsidRDefault="00722B4C" w:rsidP="00722B4C">
      <w:pPr>
        <w:spacing w:after="0" w:line="240" w:lineRule="auto"/>
        <w:jc w:val="both"/>
        <w:rPr>
          <w:rFonts w:ascii="Times New Roman" w:eastAsia="Times New Roman" w:hAnsi="Times New Roman" w:cs="Times New Roman"/>
          <w:b/>
          <w:sz w:val="24"/>
          <w:szCs w:val="24"/>
          <w:lang w:val="sv-SE"/>
        </w:rPr>
      </w:pPr>
    </w:p>
    <w:p w:rsidR="00722B4C" w:rsidRPr="005B7EEC" w:rsidRDefault="00722B4C" w:rsidP="00722B4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identitetit/pashaporte (kopje)</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722B4C" w:rsidRDefault="00722B4C" w:rsidP="00722B4C">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722B4C" w:rsidRDefault="00722B4C" w:rsidP="00722B4C">
      <w:pPr>
        <w:spacing w:after="0"/>
        <w:jc w:val="both"/>
        <w:rPr>
          <w:rFonts w:ascii="Times New Roman" w:eastAsia="Times New Roman" w:hAnsi="Times New Roman" w:cs="Times New Roman"/>
          <w:sz w:val="24"/>
          <w:szCs w:val="24"/>
          <w:lang w:val="sq-AL"/>
        </w:rPr>
      </w:pPr>
    </w:p>
    <w:p w:rsidR="00722B4C" w:rsidRPr="005B7EEC" w:rsidRDefault="00722B4C" w:rsidP="00722B4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18.03.2022</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28.03.2022, përfshirë të dyja këto data.</w:t>
      </w:r>
    </w:p>
    <w:p w:rsidR="00722B4C" w:rsidRDefault="00722B4C" w:rsidP="00722B4C">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Njerëzore/protokoll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22B4C" w:rsidRPr="00371978" w:rsidRDefault="00722B4C" w:rsidP="00722B4C">
      <w:pPr>
        <w:spacing w:after="0" w:line="240" w:lineRule="auto"/>
        <w:jc w:val="both"/>
        <w:rPr>
          <w:rFonts w:ascii="Times New Roman" w:eastAsia="Times New Roman" w:hAnsi="Times New Roman" w:cs="Times New Roman"/>
          <w:sz w:val="24"/>
          <w:szCs w:val="24"/>
          <w:lang w:val="sq-AL"/>
        </w:rPr>
      </w:pPr>
    </w:p>
    <w:p w:rsidR="00722B4C" w:rsidRDefault="00722B4C" w:rsidP="00722B4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22B4C" w:rsidRPr="006E7097" w:rsidRDefault="00722B4C" w:rsidP="00722B4C">
      <w:pPr>
        <w:spacing w:after="0" w:line="240" w:lineRule="auto"/>
        <w:jc w:val="both"/>
        <w:rPr>
          <w:rFonts w:ascii="Times New Roman" w:eastAsia="Times New Roman" w:hAnsi="Times New Roman" w:cs="Times New Roman"/>
          <w:sz w:val="24"/>
          <w:szCs w:val="24"/>
          <w:lang w:val="sq-AL"/>
        </w:rPr>
      </w:pPr>
    </w:p>
    <w:p w:rsidR="00722B4C" w:rsidRDefault="00722B4C" w:rsidP="00722B4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22B4C" w:rsidRDefault="00722B4C" w:rsidP="00722B4C">
      <w:pPr>
        <w:spacing w:after="0" w:line="240" w:lineRule="auto"/>
        <w:jc w:val="both"/>
        <w:rPr>
          <w:rFonts w:ascii="Times New Roman" w:hAnsi="Times New Roman" w:cs="Times New Roman"/>
          <w:sz w:val="24"/>
          <w:szCs w:val="24"/>
          <w:lang w:val="sq-AL"/>
        </w:rPr>
      </w:pPr>
    </w:p>
    <w:p w:rsidR="00722B4C" w:rsidRDefault="00722B4C" w:rsidP="00722B4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22B4C" w:rsidRDefault="00722B4C" w:rsidP="00722B4C">
      <w:pPr>
        <w:spacing w:line="240" w:lineRule="auto"/>
        <w:jc w:val="both"/>
        <w:rPr>
          <w:rFonts w:ascii="Times New Roman" w:hAnsi="Times New Roman" w:cs="Times New Roman"/>
          <w:sz w:val="24"/>
          <w:szCs w:val="24"/>
          <w:lang w:val="sq-AL"/>
        </w:rPr>
      </w:pPr>
    </w:p>
    <w:p w:rsidR="00722B4C" w:rsidRDefault="00722B4C" w:rsidP="00722B4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722B4C" w:rsidRDefault="00722B4C" w:rsidP="00722B4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722B4C" w:rsidRDefault="00722B4C" w:rsidP="00722B4C">
      <w:pPr>
        <w:rPr>
          <w:rFonts w:ascii="Times New Roman" w:hAnsi="Times New Roman"/>
          <w:sz w:val="24"/>
          <w:szCs w:val="24"/>
          <w:lang w:val="es-ES_tradnl"/>
        </w:rPr>
      </w:pPr>
    </w:p>
    <w:p w:rsidR="00722B4C" w:rsidRDefault="00722B4C" w:rsidP="00722B4C">
      <w:pPr>
        <w:rPr>
          <w:rFonts w:ascii="Times New Roman" w:hAnsi="Times New Roman"/>
          <w:sz w:val="24"/>
          <w:szCs w:val="24"/>
          <w:lang w:val="es-ES_tradnl"/>
        </w:rPr>
      </w:pPr>
    </w:p>
    <w:p w:rsidR="00722B4C" w:rsidRDefault="00722B4C" w:rsidP="00722B4C">
      <w:pPr>
        <w:rPr>
          <w:rFonts w:ascii="Times New Roman" w:hAnsi="Times New Roman"/>
          <w:sz w:val="24"/>
          <w:szCs w:val="24"/>
          <w:lang w:val="es-ES_tradnl"/>
        </w:rPr>
      </w:pPr>
    </w:p>
    <w:p w:rsidR="00722B4C" w:rsidRDefault="00722B4C" w:rsidP="00722B4C">
      <w:pPr>
        <w:rPr>
          <w:rFonts w:ascii="Times New Roman" w:hAnsi="Times New Roman"/>
          <w:sz w:val="24"/>
          <w:szCs w:val="24"/>
          <w:lang w:val="es-ES_tradnl"/>
        </w:rPr>
      </w:pPr>
    </w:p>
    <w:p w:rsidR="00722B4C" w:rsidRDefault="00722B4C" w:rsidP="00722B4C"/>
    <w:p w:rsidR="00722B4C" w:rsidRDefault="00722B4C">
      <w:bookmarkStart w:id="2" w:name="_GoBack"/>
      <w:bookmarkEnd w:id="2"/>
    </w:p>
    <w:sectPr w:rsidR="00722B4C" w:rsidSect="00895AC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71B" w:rsidRDefault="00C5471B" w:rsidP="0087040B">
      <w:pPr>
        <w:spacing w:after="0" w:line="240" w:lineRule="auto"/>
      </w:pPr>
      <w:r>
        <w:separator/>
      </w:r>
    </w:p>
  </w:endnote>
  <w:endnote w:type="continuationSeparator" w:id="1">
    <w:p w:rsidR="00C5471B" w:rsidRDefault="00C5471B" w:rsidP="00870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71B" w:rsidRDefault="00C5471B" w:rsidP="0087040B">
      <w:pPr>
        <w:spacing w:after="0" w:line="240" w:lineRule="auto"/>
      </w:pPr>
      <w:r>
        <w:separator/>
      </w:r>
    </w:p>
  </w:footnote>
  <w:footnote w:type="continuationSeparator" w:id="1">
    <w:p w:rsidR="00C5471B" w:rsidRDefault="00C5471B" w:rsidP="008704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3327E7"/>
    <w:rsid w:val="003014D4"/>
    <w:rsid w:val="003327E7"/>
    <w:rsid w:val="00453778"/>
    <w:rsid w:val="00571297"/>
    <w:rsid w:val="00627444"/>
    <w:rsid w:val="00722B4C"/>
    <w:rsid w:val="0087040B"/>
    <w:rsid w:val="00895AC8"/>
    <w:rsid w:val="00BB4BD0"/>
    <w:rsid w:val="00C43ACB"/>
    <w:rsid w:val="00C5471B"/>
    <w:rsid w:val="00D82BB5"/>
    <w:rsid w:val="00E36DB6"/>
    <w:rsid w:val="00EC3EC9"/>
    <w:rsid w:val="00EF4E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4C"/>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870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40B"/>
    <w:rPr>
      <w:rFonts w:eastAsiaTheme="minorEastAsia"/>
      <w:lang w:val="en-US"/>
    </w:rPr>
  </w:style>
  <w:style w:type="paragraph" w:styleId="Footer">
    <w:name w:val="footer"/>
    <w:basedOn w:val="Normal"/>
    <w:link w:val="FooterChar"/>
    <w:uiPriority w:val="99"/>
    <w:semiHidden/>
    <w:unhideWhenUsed/>
    <w:rsid w:val="00870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40B"/>
    <w:rPr>
      <w:rFonts w:eastAsiaTheme="minorEastAsia"/>
      <w:lang w:val="en-US"/>
    </w:rPr>
  </w:style>
  <w:style w:type="paragraph" w:styleId="Title">
    <w:name w:val="Title"/>
    <w:basedOn w:val="Normal"/>
    <w:next w:val="Normal"/>
    <w:link w:val="TitleChar"/>
    <w:uiPriority w:val="10"/>
    <w:qFormat/>
    <w:rsid w:val="00870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40B"/>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4C"/>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67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TIK</cp:lastModifiedBy>
  <cp:revision>2</cp:revision>
  <dcterms:created xsi:type="dcterms:W3CDTF">2022-03-18T18:46:00Z</dcterms:created>
  <dcterms:modified xsi:type="dcterms:W3CDTF">2022-03-18T18:46:00Z</dcterms:modified>
</cp:coreProperties>
</file>