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0C9F87" w14:textId="5AB3AFB7" w:rsidR="004E2396" w:rsidRPr="00932167" w:rsidRDefault="004E2396" w:rsidP="00932167">
      <w:pPr>
        <w:spacing w:after="0" w:line="240" w:lineRule="auto"/>
        <w:rPr>
          <w:rFonts w:ascii="Times New Roman" w:hAnsi="Times New Roman"/>
          <w:b/>
          <w:sz w:val="24"/>
          <w:szCs w:val="24"/>
          <w:lang w:val="es-ES_tradnl"/>
        </w:rPr>
      </w:pPr>
    </w:p>
    <w:p w14:paraId="3750B4AB" w14:textId="77777777" w:rsidR="004E2396" w:rsidRDefault="004E2396" w:rsidP="004E2396">
      <w:pPr>
        <w:tabs>
          <w:tab w:val="left" w:pos="2730"/>
        </w:tabs>
        <w:spacing w:after="0" w:line="240" w:lineRule="auto"/>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drawing>
          <wp:inline distT="0" distB="0" distL="0" distR="0" wp14:anchorId="3ADBE705" wp14:editId="213A73B9">
            <wp:extent cx="5610225" cy="857250"/>
            <wp:effectExtent l="19050" t="0" r="9525"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5610225" cy="857250"/>
                    </a:xfrm>
                    <a:prstGeom prst="rect">
                      <a:avLst/>
                    </a:prstGeom>
                    <a:noFill/>
                    <a:ln w="9525">
                      <a:noFill/>
                      <a:miter lim="800000"/>
                      <a:headEnd/>
                      <a:tailEnd/>
                    </a:ln>
                  </pic:spPr>
                </pic:pic>
              </a:graphicData>
            </a:graphic>
          </wp:inline>
        </w:drawing>
      </w:r>
    </w:p>
    <w:p w14:paraId="2E2FC78F" w14:textId="77777777" w:rsidR="004E2396" w:rsidRDefault="004E2396" w:rsidP="004E2396">
      <w:pPr>
        <w:tabs>
          <w:tab w:val="left" w:pos="2730"/>
        </w:tabs>
        <w:spacing w:after="0" w:line="240" w:lineRule="auto"/>
        <w:jc w:val="center"/>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MINISTRIA E SHËNDETËSISË DHE MBROJTJES SOCIALE</w:t>
      </w:r>
    </w:p>
    <w:p w14:paraId="7A077EB4" w14:textId="77777777" w:rsidR="004E2396" w:rsidRPr="002E3A12" w:rsidRDefault="004E2396" w:rsidP="004E2396">
      <w:pPr>
        <w:tabs>
          <w:tab w:val="left" w:pos="2730"/>
        </w:tabs>
        <w:spacing w:after="0" w:line="240" w:lineRule="auto"/>
        <w:jc w:val="center"/>
        <w:rPr>
          <w:rFonts w:ascii="Times New Roman" w:hAnsi="Times New Roman" w:cs="Times New Roman"/>
          <w:b/>
          <w:snapToGrid w:val="0"/>
          <w:lang w:val="it-IT"/>
        </w:rPr>
      </w:pPr>
      <w:r w:rsidRPr="002E3A12">
        <w:rPr>
          <w:rFonts w:ascii="Times New Roman" w:hAnsi="Times New Roman" w:cs="Times New Roman"/>
          <w:b/>
          <w:snapToGrid w:val="0"/>
          <w:lang w:val="it-IT"/>
        </w:rPr>
        <w:t>OPERATORI I SHËRBIMEVE TË KUJDESIT SHËNDETËSOR</w:t>
      </w:r>
    </w:p>
    <w:p w14:paraId="0C94C3B8" w14:textId="77777777" w:rsidR="004E2396" w:rsidRPr="002E3A12" w:rsidRDefault="004E2396" w:rsidP="004E2396">
      <w:pPr>
        <w:tabs>
          <w:tab w:val="left" w:pos="2730"/>
          <w:tab w:val="left" w:pos="2850"/>
          <w:tab w:val="center" w:pos="4419"/>
        </w:tabs>
        <w:spacing w:after="0" w:line="240" w:lineRule="auto"/>
        <w:jc w:val="center"/>
        <w:rPr>
          <w:rFonts w:ascii="Times New Roman" w:hAnsi="Times New Roman" w:cs="Times New Roman"/>
          <w:b/>
          <w:snapToGrid w:val="0"/>
          <w:sz w:val="20"/>
          <w:szCs w:val="20"/>
          <w:lang w:val="it-IT"/>
        </w:rPr>
      </w:pPr>
      <w:r w:rsidRPr="002E3A12">
        <w:rPr>
          <w:rFonts w:ascii="Times New Roman" w:hAnsi="Times New Roman" w:cs="Times New Roman"/>
          <w:b/>
          <w:snapToGrid w:val="0"/>
          <w:sz w:val="20"/>
          <w:szCs w:val="20"/>
          <w:lang w:val="it-IT"/>
        </w:rPr>
        <w:t>DREJTORIA Q</w:t>
      </w:r>
      <w:r w:rsidRPr="002E3A12">
        <w:rPr>
          <w:rFonts w:ascii="Times New Roman" w:eastAsia="Times New Roman" w:hAnsi="Times New Roman" w:cs="Times New Roman"/>
          <w:b/>
          <w:sz w:val="20"/>
          <w:szCs w:val="20"/>
          <w:lang w:val="sq-AL"/>
        </w:rPr>
        <w:t>E</w:t>
      </w:r>
      <w:r w:rsidRPr="002E3A12">
        <w:rPr>
          <w:rFonts w:ascii="Times New Roman" w:hAnsi="Times New Roman" w:cs="Times New Roman"/>
          <w:b/>
          <w:snapToGrid w:val="0"/>
          <w:sz w:val="20"/>
          <w:szCs w:val="20"/>
          <w:lang w:val="it-IT"/>
        </w:rPr>
        <w:t>NDRORE</w:t>
      </w:r>
    </w:p>
    <w:p w14:paraId="422514ED" w14:textId="77777777" w:rsidR="004E2396" w:rsidRDefault="004E2396" w:rsidP="004E2396">
      <w:pPr>
        <w:tabs>
          <w:tab w:val="left" w:pos="2730"/>
          <w:tab w:val="left" w:pos="2850"/>
          <w:tab w:val="center" w:pos="4419"/>
        </w:tabs>
        <w:spacing w:after="0" w:line="240" w:lineRule="auto"/>
        <w:jc w:val="center"/>
        <w:rPr>
          <w:rFonts w:ascii="Times New Roman" w:hAnsi="Times New Roman" w:cs="Times New Roman"/>
          <w:b/>
          <w:snapToGrid w:val="0"/>
          <w:sz w:val="24"/>
          <w:szCs w:val="24"/>
          <w:highlight w:val="yellow"/>
          <w:lang w:val="it-IT"/>
        </w:rPr>
      </w:pPr>
    </w:p>
    <w:p w14:paraId="23A0B2F3" w14:textId="77777777" w:rsidR="004E2396" w:rsidRDefault="004E2396" w:rsidP="004E2396">
      <w:pPr>
        <w:spacing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NJOFTIM PËR PUNËSIM</w:t>
      </w:r>
    </w:p>
    <w:p w14:paraId="66FDC880" w14:textId="29921E3C" w:rsidR="004E2396" w:rsidRDefault="004E2396" w:rsidP="004E2396">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DREJTORIA RAJONALE OSHKSH </w:t>
      </w:r>
      <w:r w:rsidR="00932167">
        <w:rPr>
          <w:rFonts w:ascii="Times New Roman" w:eastAsia="Times New Roman" w:hAnsi="Times New Roman" w:cs="Times New Roman"/>
          <w:b/>
          <w:sz w:val="24"/>
          <w:szCs w:val="24"/>
          <w:lang w:val="sq-AL"/>
        </w:rPr>
        <w:t>TIRANË</w:t>
      </w:r>
    </w:p>
    <w:p w14:paraId="3101C77E" w14:textId="66D83371" w:rsidR="004E2396" w:rsidRDefault="00932167" w:rsidP="004E2396">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NJESIA VENDORE E KUJDESIT SHËNDETËSOR KRUJË</w:t>
      </w:r>
    </w:p>
    <w:p w14:paraId="5F1A24CE" w14:textId="3D011479" w:rsidR="00932167" w:rsidRDefault="00932167" w:rsidP="004E2396">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QENDRA SHËNDETËSORE THUMANË</w:t>
      </w:r>
    </w:p>
    <w:p w14:paraId="2C4F0351" w14:textId="77777777" w:rsidR="004E2396" w:rsidRDefault="004E2396" w:rsidP="004E2396">
      <w:pPr>
        <w:spacing w:after="0" w:line="240" w:lineRule="auto"/>
        <w:jc w:val="center"/>
        <w:rPr>
          <w:rFonts w:ascii="Times New Roman" w:eastAsia="Times New Roman" w:hAnsi="Times New Roman" w:cs="Times New Roman"/>
          <w:b/>
          <w:sz w:val="24"/>
          <w:szCs w:val="24"/>
          <w:lang w:val="sq-AL"/>
        </w:rPr>
      </w:pPr>
    </w:p>
    <w:p w14:paraId="69435D8E" w14:textId="34C0A9BD" w:rsidR="00932167" w:rsidRDefault="00932167" w:rsidP="00932167">
      <w:pPr>
        <w:spacing w:line="240" w:lineRule="auto"/>
        <w:jc w:val="both"/>
        <w:rPr>
          <w:rFonts w:ascii="Times New Roman" w:eastAsia="Times New Roman" w:hAnsi="Times New Roman" w:cs="Times New Roman"/>
          <w:sz w:val="24"/>
          <w:szCs w:val="24"/>
          <w:lang w:val="sq-AL"/>
        </w:rPr>
      </w:pPr>
      <w:bookmarkStart w:id="0" w:name="_Hlk57368272"/>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bookmarkEnd w:id="0"/>
    <w:p w14:paraId="03CB73F5" w14:textId="28BC0FC7" w:rsidR="004E2396" w:rsidRDefault="004E2396" w:rsidP="004E2396">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DREJTORIA RAJONALE OSHKSH  </w:t>
      </w:r>
      <w:r w:rsidR="00932167">
        <w:rPr>
          <w:rFonts w:ascii="Times New Roman" w:eastAsia="Times New Roman" w:hAnsi="Times New Roman" w:cs="Times New Roman"/>
          <w:b/>
          <w:sz w:val="24"/>
          <w:szCs w:val="24"/>
          <w:lang w:val="sq-AL"/>
        </w:rPr>
        <w:t>TIRANË</w:t>
      </w:r>
    </w:p>
    <w:p w14:paraId="45D5355F" w14:textId="45B97F6C" w:rsidR="00932167" w:rsidRDefault="00932167" w:rsidP="00932167">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NJESIA VENDORE E KUJDESIT SHËNDETËSOR KRUJË</w:t>
      </w:r>
    </w:p>
    <w:p w14:paraId="4EFFBB82" w14:textId="77777777" w:rsidR="004E2396" w:rsidRPr="0020622F" w:rsidRDefault="004E2396" w:rsidP="004E2396">
      <w:pPr>
        <w:spacing w:after="0" w:line="240" w:lineRule="auto"/>
        <w:rPr>
          <w:rFonts w:ascii="Times New Roman" w:eastAsia="Times New Roman" w:hAnsi="Times New Roman" w:cs="Times New Roman"/>
          <w:b/>
          <w:sz w:val="16"/>
          <w:szCs w:val="16"/>
          <w:lang w:val="sq-AL"/>
        </w:rPr>
      </w:pPr>
    </w:p>
    <w:p w14:paraId="3F2A7B79" w14:textId="2471D6A7" w:rsidR="00932167" w:rsidRDefault="00932167" w:rsidP="00932167">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QENDRA SHËNDETËSORE THUMANË</w:t>
      </w:r>
    </w:p>
    <w:p w14:paraId="1C3686FD" w14:textId="77777777" w:rsidR="004E2396" w:rsidRPr="0020622F" w:rsidRDefault="004E2396" w:rsidP="004E2396">
      <w:pPr>
        <w:spacing w:after="0" w:line="240" w:lineRule="auto"/>
        <w:jc w:val="both"/>
        <w:rPr>
          <w:rFonts w:ascii="Times New Roman" w:eastAsia="Times New Roman" w:hAnsi="Times New Roman" w:cs="Times New Roman"/>
          <w:b/>
          <w:color w:val="000000"/>
          <w:sz w:val="16"/>
          <w:szCs w:val="16"/>
          <w:lang w:val="sq-AL"/>
        </w:rPr>
      </w:pPr>
    </w:p>
    <w:p w14:paraId="72E54A09" w14:textId="233C252D" w:rsidR="004E2396" w:rsidRDefault="004E2396" w:rsidP="004E2396">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 xml:space="preserve">Pozicioni: </w:t>
      </w:r>
      <w:r w:rsidR="00932167">
        <w:rPr>
          <w:rFonts w:ascii="Times New Roman" w:eastAsia="Times New Roman" w:hAnsi="Times New Roman" w:cs="Times New Roman"/>
          <w:b/>
          <w:color w:val="000000"/>
          <w:sz w:val="24"/>
          <w:szCs w:val="24"/>
          <w:lang w:val="it-IT"/>
        </w:rPr>
        <w:t>Ekonomist</w:t>
      </w:r>
      <w:r>
        <w:rPr>
          <w:rFonts w:ascii="Times New Roman" w:eastAsia="Times New Roman" w:hAnsi="Times New Roman" w:cs="Times New Roman"/>
          <w:b/>
          <w:color w:val="000000"/>
          <w:sz w:val="24"/>
          <w:szCs w:val="24"/>
          <w:lang w:val="it-IT"/>
        </w:rPr>
        <w:t xml:space="preserve"> </w:t>
      </w:r>
      <w:r w:rsidR="00A9474B">
        <w:rPr>
          <w:rFonts w:ascii="Times New Roman" w:eastAsia="Times New Roman" w:hAnsi="Times New Roman" w:cs="Times New Roman"/>
          <w:b/>
          <w:color w:val="000000"/>
          <w:sz w:val="24"/>
          <w:szCs w:val="24"/>
          <w:lang w:val="it-IT"/>
        </w:rPr>
        <w:t xml:space="preserve">me kohë te pjesshme </w:t>
      </w:r>
      <w:r>
        <w:rPr>
          <w:rFonts w:ascii="Times New Roman" w:eastAsia="Times New Roman" w:hAnsi="Times New Roman" w:cs="Times New Roman"/>
          <w:b/>
          <w:color w:val="000000"/>
          <w:sz w:val="24"/>
          <w:szCs w:val="24"/>
          <w:lang w:val="it-IT"/>
        </w:rPr>
        <w:t xml:space="preserve">1 </w:t>
      </w:r>
      <w:r>
        <w:rPr>
          <w:rFonts w:ascii="Times New Roman" w:eastAsia="Times New Roman" w:hAnsi="Times New Roman" w:cs="Times New Roman"/>
          <w:b/>
          <w:color w:val="000000"/>
          <w:sz w:val="24"/>
          <w:szCs w:val="24"/>
          <w:lang w:val="sq-AL"/>
        </w:rPr>
        <w:t>(një) punonjës</w:t>
      </w:r>
    </w:p>
    <w:p w14:paraId="615628F6" w14:textId="77777777" w:rsidR="004E2396" w:rsidRPr="00932167" w:rsidRDefault="004E2396" w:rsidP="004E2396">
      <w:pPr>
        <w:spacing w:after="0" w:line="240" w:lineRule="auto"/>
        <w:jc w:val="both"/>
        <w:rPr>
          <w:rFonts w:ascii="Times New Roman" w:eastAsia="Times New Roman" w:hAnsi="Times New Roman" w:cs="Times New Roman"/>
          <w:b/>
          <w:color w:val="000000"/>
          <w:sz w:val="16"/>
          <w:szCs w:val="16"/>
          <w:lang w:val="sq-AL"/>
        </w:rPr>
      </w:pPr>
    </w:p>
    <w:p w14:paraId="416E6293" w14:textId="77777777" w:rsidR="004E2396" w:rsidRDefault="004E2396" w:rsidP="004E2396">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Arsimi: </w:t>
      </w:r>
    </w:p>
    <w:p w14:paraId="42C868E2" w14:textId="1C8F7AB8" w:rsidR="004E2396" w:rsidRDefault="004E2396" w:rsidP="004E239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Arsim i Lartë, Fakulteti Ekonomik. Diplomat të cilat janë marrë jashtë vendit, duhet të jenë njohur paraprakisht pranë institucionit përgjegjës për njehsimin e diplomave, sipas legjislacionit në fuqi.</w:t>
      </w:r>
    </w:p>
    <w:p w14:paraId="1D6C8AE2" w14:textId="77777777" w:rsidR="004E2396" w:rsidRPr="00932167" w:rsidRDefault="004E2396" w:rsidP="004E2396">
      <w:pPr>
        <w:spacing w:after="0" w:line="240" w:lineRule="auto"/>
        <w:jc w:val="both"/>
        <w:rPr>
          <w:rFonts w:ascii="Times New Roman" w:eastAsia="Times New Roman" w:hAnsi="Times New Roman" w:cs="Times New Roman"/>
          <w:sz w:val="16"/>
          <w:szCs w:val="16"/>
          <w:lang w:val="sq-AL"/>
        </w:rPr>
      </w:pPr>
    </w:p>
    <w:p w14:paraId="6818BF57" w14:textId="77777777" w:rsidR="004E2396" w:rsidRDefault="004E2396" w:rsidP="004E2396">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Përvoja: </w:t>
      </w:r>
    </w:p>
    <w:p w14:paraId="18715223" w14:textId="77777777" w:rsidR="004E2396" w:rsidRDefault="004E2396" w:rsidP="004E2396">
      <w:pPr>
        <w:spacing w:after="0" w:line="240" w:lineRule="auto"/>
        <w:jc w:val="both"/>
        <w:rPr>
          <w:rFonts w:ascii="Times New Roman" w:eastAsia="Times New Roman" w:hAnsi="Times New Roman" w:cs="Times New Roman"/>
          <w:sz w:val="24"/>
          <w:szCs w:val="24"/>
          <w:lang w:val="nb-NO"/>
        </w:rPr>
      </w:pPr>
      <w:r>
        <w:rPr>
          <w:rFonts w:ascii="Times New Roman" w:eastAsia="Times New Roman" w:hAnsi="Times New Roman" w:cs="Times New Roman"/>
          <w:sz w:val="24"/>
          <w:szCs w:val="24"/>
          <w:lang w:val="sq-AL"/>
        </w:rPr>
        <w:t>Preferohet të ketë përvoja të mëparëshme pune.</w:t>
      </w:r>
    </w:p>
    <w:p w14:paraId="4E68C0E9" w14:textId="77777777" w:rsidR="004E2396" w:rsidRPr="00932167" w:rsidRDefault="004E2396" w:rsidP="004E2396">
      <w:pPr>
        <w:spacing w:after="0" w:line="240" w:lineRule="auto"/>
        <w:jc w:val="both"/>
        <w:rPr>
          <w:rFonts w:ascii="Times New Roman" w:eastAsia="Times New Roman" w:hAnsi="Times New Roman" w:cs="Times New Roman"/>
          <w:sz w:val="16"/>
          <w:szCs w:val="16"/>
          <w:lang w:val="sq-AL"/>
        </w:rPr>
      </w:pPr>
    </w:p>
    <w:p w14:paraId="23BD8D54" w14:textId="77777777" w:rsidR="004E2396" w:rsidRDefault="004E2396" w:rsidP="004E2396">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Njohuri dhe aftësi:</w:t>
      </w:r>
    </w:p>
    <w:p w14:paraId="39E38B75" w14:textId="4763A8FE" w:rsidR="004E2396" w:rsidRPr="0020622F" w:rsidRDefault="004E2396" w:rsidP="004E2396">
      <w:pPr>
        <w:spacing w:after="0" w:line="240" w:lineRule="auto"/>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Të jetë i komunikueshëm dhe i aftë të punojë në grup. Të jetë i aftë të përmbushë me korrektësi dhe në kohë dhe detyrat e ngarkuara. Të jetë bashkëpunues me të gjithë nivele/sektorët e drejtorisë. </w:t>
      </w:r>
      <w:r>
        <w:rPr>
          <w:rFonts w:ascii="Times New Roman" w:eastAsia="Times New Roman" w:hAnsi="Times New Roman" w:cs="Times New Roman"/>
          <w:sz w:val="24"/>
          <w:szCs w:val="24"/>
          <w:lang w:val="sq-AL"/>
        </w:rPr>
        <w:t>Të ketë njohuri shumë të mira kompjuterike në programet e paketës Microsoft Office.</w:t>
      </w:r>
    </w:p>
    <w:p w14:paraId="6969ED54" w14:textId="77777777" w:rsidR="004E2396" w:rsidRPr="00932167" w:rsidRDefault="004E2396" w:rsidP="004E2396">
      <w:pPr>
        <w:spacing w:after="0" w:line="240" w:lineRule="auto"/>
        <w:jc w:val="both"/>
        <w:rPr>
          <w:rFonts w:ascii="Times New Roman" w:eastAsia="Times New Roman" w:hAnsi="Times New Roman" w:cs="Times New Roman"/>
          <w:b/>
          <w:sz w:val="16"/>
          <w:szCs w:val="16"/>
          <w:lang w:val="sv-SE"/>
        </w:rPr>
      </w:pPr>
    </w:p>
    <w:p w14:paraId="1FC2A9F3" w14:textId="77777777" w:rsidR="004E2396" w:rsidRDefault="004E2396" w:rsidP="004E2396">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Personat e interesuar duhet të dorëzojnë CV dhe dokumentacionin përkatës si vijon: </w:t>
      </w:r>
    </w:p>
    <w:p w14:paraId="09FEA17A" w14:textId="77777777" w:rsidR="004E2396" w:rsidRDefault="004E2396" w:rsidP="004E239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14:paraId="088582C4" w14:textId="77777777" w:rsidR="004E2396" w:rsidRDefault="004E2396" w:rsidP="004E239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14:paraId="04F64A96" w14:textId="77777777" w:rsidR="004E2396" w:rsidRDefault="004E2396" w:rsidP="004E239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Kartën e identitetit/pasaporte (kopje)</w:t>
      </w:r>
    </w:p>
    <w:p w14:paraId="77980480" w14:textId="77777777" w:rsidR="004E2396" w:rsidRDefault="004E2396" w:rsidP="004E239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(kopje e noterizuar)</w:t>
      </w:r>
    </w:p>
    <w:p w14:paraId="1DF1A28E" w14:textId="77777777" w:rsidR="004E2396" w:rsidRDefault="004E2396" w:rsidP="004E239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14:paraId="59F5E565" w14:textId="77777777" w:rsidR="004E2396" w:rsidRDefault="004E2396" w:rsidP="004E239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w:t>
      </w:r>
    </w:p>
    <w:p w14:paraId="496E3C4B" w14:textId="77777777" w:rsidR="004E2396" w:rsidRDefault="004E2396" w:rsidP="004E239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të mbrojtura</w:t>
      </w:r>
    </w:p>
    <w:p w14:paraId="250BD29A" w14:textId="77777777" w:rsidR="004E2396" w:rsidRDefault="004E2396" w:rsidP="004E239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w:t>
      </w:r>
    </w:p>
    <w:p w14:paraId="519B311D" w14:textId="77777777" w:rsidR="004E2396" w:rsidRDefault="004E2396" w:rsidP="004E239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profesional/shkencor/diplomë shtesë...) (kopje e noterizuar)</w:t>
      </w:r>
    </w:p>
    <w:p w14:paraId="49B81733" w14:textId="77777777" w:rsidR="004E2396" w:rsidRDefault="004E2396" w:rsidP="004E239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Referencë nga punëdhënësi i mëparshëm (nëse ka)</w:t>
      </w:r>
    </w:p>
    <w:p w14:paraId="365EEE6C" w14:textId="77777777" w:rsidR="004E2396" w:rsidRDefault="004E2396" w:rsidP="004E239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14:paraId="72ED787A" w14:textId="77777777" w:rsidR="004E2396" w:rsidRDefault="004E2396" w:rsidP="004E239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Raporti mjeko-ligjor</w:t>
      </w:r>
    </w:p>
    <w:p w14:paraId="1B33D8F5" w14:textId="77777777" w:rsidR="004E2396" w:rsidRDefault="004E2396" w:rsidP="004E239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14:paraId="2F16F391" w14:textId="77777777" w:rsidR="004E2396" w:rsidRDefault="004E2396" w:rsidP="004E239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14:paraId="1E8ABCDF" w14:textId="77777777" w:rsidR="004E2396" w:rsidRDefault="004E2396" w:rsidP="004E239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14:paraId="4B7C7D85" w14:textId="77777777" w:rsidR="004E2396" w:rsidRDefault="004E2396" w:rsidP="004E239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14:paraId="01E82E3D" w14:textId="77777777" w:rsidR="004E2396" w:rsidRPr="0020622F" w:rsidRDefault="004E2396" w:rsidP="004E2396">
      <w:pPr>
        <w:spacing w:after="0" w:line="240" w:lineRule="auto"/>
        <w:jc w:val="both"/>
        <w:rPr>
          <w:rFonts w:ascii="Times New Roman" w:eastAsia="Times New Roman" w:hAnsi="Times New Roman" w:cs="Times New Roman"/>
          <w:sz w:val="16"/>
          <w:szCs w:val="16"/>
          <w:lang w:val="sq-AL"/>
        </w:rPr>
      </w:pPr>
    </w:p>
    <w:p w14:paraId="4342823F" w14:textId="7939CC81" w:rsidR="004E2396" w:rsidRDefault="004E2396" w:rsidP="004E2396">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A</w:t>
      </w:r>
      <w:r w:rsidR="00932167">
        <w:rPr>
          <w:rFonts w:ascii="Times New Roman" w:eastAsia="Times New Roman" w:hAnsi="Times New Roman" w:cs="Times New Roman"/>
          <w:b/>
          <w:sz w:val="24"/>
          <w:szCs w:val="24"/>
          <w:lang w:val="sq-AL"/>
        </w:rPr>
        <w:t xml:space="preserve">plikimet pranohen nga data </w:t>
      </w:r>
      <w:r w:rsidR="00974A2C">
        <w:rPr>
          <w:rFonts w:ascii="Times New Roman" w:eastAsia="Times New Roman" w:hAnsi="Times New Roman" w:cs="Times New Roman"/>
          <w:b/>
          <w:sz w:val="24"/>
          <w:szCs w:val="24"/>
          <w:lang w:val="sq-AL"/>
        </w:rPr>
        <w:t>01.02</w:t>
      </w:r>
      <w:r w:rsidR="009F60AF">
        <w:rPr>
          <w:rFonts w:ascii="Times New Roman" w:eastAsia="Times New Roman" w:hAnsi="Times New Roman" w:cs="Times New Roman"/>
          <w:b/>
          <w:sz w:val="24"/>
          <w:szCs w:val="24"/>
          <w:lang w:val="sq-AL"/>
        </w:rPr>
        <w:t>.2021</w:t>
      </w:r>
      <w:r w:rsidRPr="00D76A29">
        <w:rPr>
          <w:rFonts w:ascii="Times New Roman" w:eastAsia="Times New Roman" w:hAnsi="Times New Roman" w:cs="Times New Roman"/>
          <w:b/>
          <w:sz w:val="24"/>
          <w:szCs w:val="24"/>
          <w:lang w:val="sq-AL"/>
        </w:rPr>
        <w:t xml:space="preserve"> deri më datë </w:t>
      </w:r>
      <w:r w:rsidR="00974A2C">
        <w:rPr>
          <w:rFonts w:ascii="Times New Roman" w:eastAsia="Times New Roman" w:hAnsi="Times New Roman" w:cs="Times New Roman"/>
          <w:b/>
          <w:sz w:val="24"/>
          <w:szCs w:val="24"/>
          <w:lang w:val="sq-AL"/>
        </w:rPr>
        <w:t>08</w:t>
      </w:r>
      <w:r w:rsidR="009F60AF">
        <w:rPr>
          <w:rFonts w:ascii="Times New Roman" w:eastAsia="Times New Roman" w:hAnsi="Times New Roman" w:cs="Times New Roman"/>
          <w:b/>
          <w:sz w:val="24"/>
          <w:szCs w:val="24"/>
          <w:lang w:val="sq-AL"/>
        </w:rPr>
        <w:t>.02.2021</w:t>
      </w:r>
      <w:r w:rsidRPr="008519F1">
        <w:rPr>
          <w:rFonts w:ascii="Times New Roman" w:eastAsia="Times New Roman" w:hAnsi="Times New Roman" w:cs="Times New Roman"/>
          <w:b/>
          <w:sz w:val="24"/>
          <w:szCs w:val="24"/>
          <w:lang w:val="sq-AL"/>
        </w:rPr>
        <w:t>, për</w:t>
      </w:r>
      <w:r>
        <w:rPr>
          <w:rFonts w:ascii="Times New Roman" w:eastAsia="Times New Roman" w:hAnsi="Times New Roman" w:cs="Times New Roman"/>
          <w:b/>
          <w:sz w:val="24"/>
          <w:szCs w:val="24"/>
          <w:lang w:val="sq-AL"/>
        </w:rPr>
        <w:t>fshirë të dyja këto data.</w:t>
      </w:r>
    </w:p>
    <w:p w14:paraId="5174D947" w14:textId="3DD6EA8E" w:rsidR="00932167" w:rsidRPr="00371978" w:rsidRDefault="00932167" w:rsidP="00932167">
      <w:pPr>
        <w:jc w:val="both"/>
        <w:rPr>
          <w:rFonts w:ascii="Times New Roman" w:eastAsia="Times New Roman" w:hAnsi="Times New Roman" w:cs="Times New Roman"/>
          <w:sz w:val="24"/>
          <w:szCs w:val="24"/>
          <w:lang w:val="sq-AL"/>
        </w:rPr>
      </w:pPr>
      <w:r w:rsidRPr="00F91422">
        <w:rPr>
          <w:rFonts w:ascii="Times New Roman" w:eastAsia="Times New Roman" w:hAnsi="Times New Roman" w:cs="Times New Roman"/>
          <w:sz w:val="24"/>
          <w:szCs w:val="24"/>
          <w:lang w:val="sq-AL"/>
        </w:rPr>
        <w:t xml:space="preserve">Depozitimi i aplikimeve </w:t>
      </w:r>
      <w:r w:rsidRPr="00022F50">
        <w:rPr>
          <w:rFonts w:ascii="Times New Roman" w:eastAsia="Times New Roman" w:hAnsi="Times New Roman" w:cs="Times New Roman"/>
          <w:sz w:val="24"/>
          <w:szCs w:val="24"/>
          <w:lang w:val="sq-AL"/>
        </w:rPr>
        <w:t xml:space="preserve">do të bëhet pranë zyrës së Burimeve Njerëzore të </w:t>
      </w:r>
      <w:r>
        <w:rPr>
          <w:rFonts w:ascii="Times New Roman" w:eastAsia="Times New Roman" w:hAnsi="Times New Roman" w:cs="Times New Roman"/>
          <w:sz w:val="24"/>
          <w:szCs w:val="24"/>
          <w:lang w:val="sq-AL"/>
        </w:rPr>
        <w:t xml:space="preserve">Njesisë Vendore të Kujdesit Shëndetësor Krujë, si dhe një kopje e dokumentacionit të dorëzohet pranë </w:t>
      </w:r>
      <w:r w:rsidRPr="00C42313">
        <w:rPr>
          <w:rFonts w:ascii="Times New Roman" w:eastAsia="Times New Roman" w:hAnsi="Times New Roman" w:cs="Times New Roman"/>
          <w:sz w:val="24"/>
          <w:szCs w:val="24"/>
          <w:lang w:val="sq-AL"/>
        </w:rPr>
        <w:t xml:space="preserve">Qendrës Shëndetësore </w:t>
      </w:r>
      <w:r>
        <w:rPr>
          <w:rFonts w:ascii="Times New Roman" w:eastAsia="Times New Roman" w:hAnsi="Times New Roman" w:cs="Times New Roman"/>
          <w:sz w:val="24"/>
          <w:szCs w:val="24"/>
          <w:lang w:val="sq-AL"/>
        </w:rPr>
        <w:t xml:space="preserve">Thumanë, </w:t>
      </w:r>
      <w:r w:rsidRPr="00022F50">
        <w:rPr>
          <w:rFonts w:ascii="Times New Roman" w:hAnsi="Times New Roman" w:cs="Times New Roman"/>
          <w:sz w:val="24"/>
          <w:szCs w:val="24"/>
          <w:lang w:val="sq-AL"/>
        </w:rPr>
        <w:t>sipas n</w:t>
      </w:r>
      <w:r w:rsidRPr="00F91422">
        <w:rPr>
          <w:rFonts w:ascii="Times New Roman" w:hAnsi="Times New Roman" w:cs="Times New Roman"/>
          <w:sz w:val="24"/>
          <w:szCs w:val="24"/>
          <w:lang w:val="sq-AL"/>
        </w:rPr>
        <w:t>jë formati i cili parashkruan të gjithë dokumentacionin në dosje të aplikantit dhe firmoset nga specialist</w:t>
      </w:r>
      <w:r>
        <w:rPr>
          <w:rFonts w:ascii="Times New Roman" w:hAnsi="Times New Roman" w:cs="Times New Roman"/>
          <w:sz w:val="24"/>
          <w:szCs w:val="24"/>
          <w:lang w:val="sq-AL"/>
        </w:rPr>
        <w:t>i</w:t>
      </w:r>
      <w:r w:rsidRPr="00F91422">
        <w:rPr>
          <w:rFonts w:ascii="Times New Roman" w:hAnsi="Times New Roman" w:cs="Times New Roman"/>
          <w:sz w:val="24"/>
          <w:szCs w:val="24"/>
          <w:lang w:val="sq-AL"/>
        </w:rPr>
        <w:t xml:space="preserve">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14:paraId="2975507A" w14:textId="77777777" w:rsidR="004E2396" w:rsidRPr="008A1598" w:rsidRDefault="004E2396" w:rsidP="004E2396">
      <w:pPr>
        <w:spacing w:line="240" w:lineRule="auto"/>
        <w:jc w:val="both"/>
        <w:rPr>
          <w:rFonts w:ascii="Times New Roman" w:eastAsia="Times New Roman" w:hAnsi="Times New Roman" w:cs="Times New Roman"/>
          <w:b/>
          <w:sz w:val="24"/>
          <w:szCs w:val="24"/>
          <w:lang w:val="sq-AL"/>
        </w:rPr>
      </w:pPr>
      <w:r w:rsidRPr="008A1598">
        <w:rPr>
          <w:rFonts w:ascii="Times New Roman" w:eastAsia="Times New Roman" w:hAnsi="Times New Roman" w:cs="Times New Roman"/>
          <w:b/>
          <w:sz w:val="24"/>
          <w:szCs w:val="24"/>
          <w:lang w:val="sq-AL"/>
        </w:rPr>
        <w:t xml:space="preserve">Procesi i rekrutimit përmban tre faza vlerësimi nga Komisioni i Vlerësimit: </w:t>
      </w:r>
    </w:p>
    <w:p w14:paraId="149D3143" w14:textId="77777777" w:rsidR="004E2396" w:rsidRPr="008A1598" w:rsidRDefault="004E2396" w:rsidP="004E2396">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1.Vlerësimi i dosjes</w:t>
      </w:r>
    </w:p>
    <w:p w14:paraId="6D77A21E" w14:textId="77777777" w:rsidR="004E2396" w:rsidRPr="008A1598" w:rsidRDefault="004E2396" w:rsidP="004E2396">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2.Vlerësimi me shkrim</w:t>
      </w:r>
    </w:p>
    <w:p w14:paraId="21933D61" w14:textId="77777777" w:rsidR="004E2396" w:rsidRPr="008A1598" w:rsidRDefault="004E2396" w:rsidP="004E2396">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3.Vlerësimi i intervistës me gojë </w:t>
      </w:r>
    </w:p>
    <w:p w14:paraId="28A67C0B" w14:textId="77777777" w:rsidR="004E2396" w:rsidRPr="0020622F" w:rsidRDefault="004E2396" w:rsidP="004E2396">
      <w:pPr>
        <w:spacing w:after="0" w:line="240" w:lineRule="auto"/>
        <w:ind w:left="360"/>
        <w:jc w:val="both"/>
        <w:rPr>
          <w:rFonts w:ascii="Times New Roman" w:eastAsia="Times New Roman" w:hAnsi="Times New Roman" w:cs="Times New Roman"/>
          <w:sz w:val="16"/>
          <w:szCs w:val="16"/>
          <w:lang w:val="sq-AL"/>
        </w:rPr>
      </w:pPr>
    </w:p>
    <w:p w14:paraId="15F1889E" w14:textId="77777777" w:rsidR="004E2396" w:rsidRPr="008A1598" w:rsidRDefault="004E2396" w:rsidP="004E2396">
      <w:pPr>
        <w:tabs>
          <w:tab w:val="left" w:pos="2614"/>
        </w:tabs>
        <w:spacing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14:paraId="6E12C7F9" w14:textId="77777777" w:rsidR="004E2396" w:rsidRPr="008A1598" w:rsidRDefault="004E2396" w:rsidP="004E2396">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14:paraId="618E8C99" w14:textId="77777777" w:rsidR="004E2396" w:rsidRPr="008A1598" w:rsidRDefault="004E2396" w:rsidP="004E2396">
      <w:pPr>
        <w:spacing w:after="0" w:line="240" w:lineRule="auto"/>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14:paraId="34B4AE36" w14:textId="77777777" w:rsidR="004E2396" w:rsidRPr="0020622F" w:rsidRDefault="004E2396" w:rsidP="004E2396">
      <w:pPr>
        <w:spacing w:after="0" w:line="240" w:lineRule="auto"/>
        <w:jc w:val="both"/>
        <w:rPr>
          <w:rFonts w:ascii="Times New Roman" w:hAnsi="Times New Roman" w:cs="Times New Roman"/>
          <w:sz w:val="16"/>
          <w:szCs w:val="16"/>
          <w:lang w:val="sq-AL"/>
        </w:rPr>
      </w:pPr>
    </w:p>
    <w:p w14:paraId="128C2549" w14:textId="77777777" w:rsidR="004E2396" w:rsidRDefault="004E2396" w:rsidP="004E2396">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14:paraId="257F28EE" w14:textId="77777777" w:rsidR="004E2396" w:rsidRPr="0020622F" w:rsidRDefault="004E2396" w:rsidP="004E2396">
      <w:pPr>
        <w:spacing w:after="0" w:line="240" w:lineRule="auto"/>
        <w:jc w:val="both"/>
        <w:rPr>
          <w:rFonts w:ascii="Times New Roman" w:hAnsi="Times New Roman" w:cs="Times New Roman"/>
          <w:sz w:val="16"/>
          <w:szCs w:val="16"/>
          <w:lang w:val="sq-AL"/>
        </w:rPr>
      </w:pPr>
    </w:p>
    <w:p w14:paraId="1A51E9E9" w14:textId="77777777" w:rsidR="004E2396" w:rsidRDefault="004E2396" w:rsidP="004E2396">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Sektori i Administrimit të Burimeve Njerëzore është struktura përgjegjëse për ndjekjen dhe zbatimin e procedurave të rekrutimit, hartimit dhe arkivimit të dokumentacionit përkatës.</w:t>
      </w:r>
    </w:p>
    <w:p w14:paraId="53875301" w14:textId="77777777" w:rsidR="004E2396" w:rsidRDefault="004E2396" w:rsidP="00932167">
      <w:pPr>
        <w:spacing w:after="0" w:line="240" w:lineRule="auto"/>
        <w:jc w:val="center"/>
        <w:rPr>
          <w:rFonts w:ascii="Times New Roman" w:eastAsia="Times New Roman" w:hAnsi="Times New Roman" w:cs="Times New Roman"/>
          <w:b/>
          <w:color w:val="FF0000"/>
          <w:sz w:val="24"/>
          <w:szCs w:val="24"/>
          <w:lang w:val="sq-AL"/>
        </w:rPr>
      </w:pPr>
      <w:r>
        <w:rPr>
          <w:rFonts w:ascii="Times New Roman" w:eastAsia="Times New Roman" w:hAnsi="Times New Roman" w:cs="Times New Roman"/>
          <w:b/>
          <w:color w:val="FF0000"/>
          <w:sz w:val="24"/>
          <w:szCs w:val="24"/>
          <w:lang w:val="sq-AL"/>
        </w:rPr>
        <w:t>DREJTORIA E FINANCËS DHE SHËRBIMEVE MBËSHTETËSE</w:t>
      </w:r>
    </w:p>
    <w:p w14:paraId="09883285" w14:textId="77777777" w:rsidR="004E2396" w:rsidRPr="00846C9B" w:rsidRDefault="004E2396" w:rsidP="00932167">
      <w:pPr>
        <w:spacing w:after="0" w:line="240" w:lineRule="auto"/>
        <w:jc w:val="center"/>
        <w:rPr>
          <w:rFonts w:ascii="Times New Roman" w:eastAsia="Times New Roman" w:hAnsi="Times New Roman" w:cs="Times New Roman"/>
          <w:b/>
          <w:color w:val="FF0000"/>
          <w:sz w:val="24"/>
          <w:szCs w:val="24"/>
          <w:lang w:val="sq-AL"/>
        </w:rPr>
      </w:pPr>
      <w:r>
        <w:rPr>
          <w:rFonts w:ascii="Times New Roman" w:eastAsia="Times New Roman" w:hAnsi="Times New Roman" w:cs="Times New Roman"/>
          <w:b/>
          <w:color w:val="FF0000"/>
          <w:sz w:val="24"/>
          <w:szCs w:val="24"/>
          <w:lang w:val="sq-AL"/>
        </w:rPr>
        <w:t>SEKTORI I ADMINISTRIMIT TË BURIMEVE NJERËZORE</w:t>
      </w:r>
    </w:p>
    <w:p w14:paraId="47E35453" w14:textId="77777777" w:rsidR="00932167" w:rsidRDefault="00932167" w:rsidP="00932167">
      <w:pPr>
        <w:spacing w:after="0" w:line="240" w:lineRule="auto"/>
        <w:jc w:val="both"/>
        <w:rPr>
          <w:rFonts w:ascii="Times New Roman" w:hAnsi="Times New Roman"/>
          <w:sz w:val="16"/>
          <w:szCs w:val="16"/>
          <w:lang w:val="es-ES_tradnl"/>
        </w:rPr>
      </w:pPr>
    </w:p>
    <w:p w14:paraId="6824C4DD" w14:textId="7DF28085" w:rsidR="00932167" w:rsidRPr="006872A7" w:rsidRDefault="00932167" w:rsidP="0020622F">
      <w:pPr>
        <w:spacing w:after="0" w:line="240" w:lineRule="auto"/>
        <w:jc w:val="both"/>
        <w:rPr>
          <w:rFonts w:ascii="Times New Roman" w:eastAsia="Times New Roman" w:hAnsi="Times New Roman" w:cs="Times New Roman"/>
          <w:b/>
          <w:sz w:val="24"/>
          <w:szCs w:val="24"/>
          <w:lang w:val="sq-AL"/>
        </w:rPr>
      </w:pPr>
      <w:bookmarkStart w:id="1" w:name="_GoBack"/>
      <w:bookmarkEnd w:id="1"/>
    </w:p>
    <w:sectPr w:rsidR="00932167" w:rsidRPr="006872A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F95"/>
    <w:rsid w:val="000029D9"/>
    <w:rsid w:val="000034AD"/>
    <w:rsid w:val="000052F4"/>
    <w:rsid w:val="00005953"/>
    <w:rsid w:val="00053876"/>
    <w:rsid w:val="0006419F"/>
    <w:rsid w:val="00076C19"/>
    <w:rsid w:val="000B3EE8"/>
    <w:rsid w:val="000B6E5D"/>
    <w:rsid w:val="000C7F38"/>
    <w:rsid w:val="000E2866"/>
    <w:rsid w:val="000F2379"/>
    <w:rsid w:val="00126C10"/>
    <w:rsid w:val="001722F1"/>
    <w:rsid w:val="001A4F1E"/>
    <w:rsid w:val="001D7942"/>
    <w:rsid w:val="001E7E5C"/>
    <w:rsid w:val="001F054A"/>
    <w:rsid w:val="0020622F"/>
    <w:rsid w:val="002102E7"/>
    <w:rsid w:val="00213012"/>
    <w:rsid w:val="002140DD"/>
    <w:rsid w:val="00221D4A"/>
    <w:rsid w:val="002356D2"/>
    <w:rsid w:val="002419D9"/>
    <w:rsid w:val="002916C3"/>
    <w:rsid w:val="002B52C7"/>
    <w:rsid w:val="002C371D"/>
    <w:rsid w:val="002D6B1D"/>
    <w:rsid w:val="002F3E27"/>
    <w:rsid w:val="00314EA4"/>
    <w:rsid w:val="003429C2"/>
    <w:rsid w:val="00350769"/>
    <w:rsid w:val="0036100B"/>
    <w:rsid w:val="00371415"/>
    <w:rsid w:val="0038030D"/>
    <w:rsid w:val="003A7A6C"/>
    <w:rsid w:val="003C3B12"/>
    <w:rsid w:val="00424449"/>
    <w:rsid w:val="004809EF"/>
    <w:rsid w:val="004B3ED3"/>
    <w:rsid w:val="004E2396"/>
    <w:rsid w:val="004F12D5"/>
    <w:rsid w:val="005126EE"/>
    <w:rsid w:val="005178BF"/>
    <w:rsid w:val="0054038B"/>
    <w:rsid w:val="00540491"/>
    <w:rsid w:val="00561414"/>
    <w:rsid w:val="00574CF9"/>
    <w:rsid w:val="00584FAE"/>
    <w:rsid w:val="00590109"/>
    <w:rsid w:val="005A1C31"/>
    <w:rsid w:val="005D4E9C"/>
    <w:rsid w:val="005E2AE2"/>
    <w:rsid w:val="006043B4"/>
    <w:rsid w:val="006116F4"/>
    <w:rsid w:val="00666573"/>
    <w:rsid w:val="00672D5F"/>
    <w:rsid w:val="006872A7"/>
    <w:rsid w:val="006C4DB1"/>
    <w:rsid w:val="006F5EBA"/>
    <w:rsid w:val="00745A10"/>
    <w:rsid w:val="00745EA2"/>
    <w:rsid w:val="007565C4"/>
    <w:rsid w:val="00763CE6"/>
    <w:rsid w:val="00784BFB"/>
    <w:rsid w:val="007C505D"/>
    <w:rsid w:val="007E3EDC"/>
    <w:rsid w:val="00825E1F"/>
    <w:rsid w:val="00833AE1"/>
    <w:rsid w:val="00876938"/>
    <w:rsid w:val="008B76D0"/>
    <w:rsid w:val="008C3B59"/>
    <w:rsid w:val="008C3E8F"/>
    <w:rsid w:val="008E177F"/>
    <w:rsid w:val="008F319D"/>
    <w:rsid w:val="008F5D2A"/>
    <w:rsid w:val="00932167"/>
    <w:rsid w:val="009661CB"/>
    <w:rsid w:val="00974A2C"/>
    <w:rsid w:val="00981F95"/>
    <w:rsid w:val="009A0B89"/>
    <w:rsid w:val="009B2FAC"/>
    <w:rsid w:val="009C7799"/>
    <w:rsid w:val="009E692C"/>
    <w:rsid w:val="009F60AF"/>
    <w:rsid w:val="00A24233"/>
    <w:rsid w:val="00A270D0"/>
    <w:rsid w:val="00A41567"/>
    <w:rsid w:val="00A6229C"/>
    <w:rsid w:val="00A70C12"/>
    <w:rsid w:val="00A9474B"/>
    <w:rsid w:val="00AA6874"/>
    <w:rsid w:val="00B07DF5"/>
    <w:rsid w:val="00B46ACA"/>
    <w:rsid w:val="00B5173A"/>
    <w:rsid w:val="00BE32AE"/>
    <w:rsid w:val="00BF3729"/>
    <w:rsid w:val="00C3365F"/>
    <w:rsid w:val="00C872F6"/>
    <w:rsid w:val="00CA630E"/>
    <w:rsid w:val="00CD7567"/>
    <w:rsid w:val="00CF7F3B"/>
    <w:rsid w:val="00D03541"/>
    <w:rsid w:val="00D20548"/>
    <w:rsid w:val="00D2220C"/>
    <w:rsid w:val="00D3002F"/>
    <w:rsid w:val="00D31C1A"/>
    <w:rsid w:val="00D61DBF"/>
    <w:rsid w:val="00D85A71"/>
    <w:rsid w:val="00D86C34"/>
    <w:rsid w:val="00D90BDE"/>
    <w:rsid w:val="00DE161F"/>
    <w:rsid w:val="00E1386B"/>
    <w:rsid w:val="00E16D5A"/>
    <w:rsid w:val="00E234B0"/>
    <w:rsid w:val="00E466A5"/>
    <w:rsid w:val="00E750B9"/>
    <w:rsid w:val="00EB45D3"/>
    <w:rsid w:val="00ED0338"/>
    <w:rsid w:val="00F0114B"/>
    <w:rsid w:val="00F429EC"/>
    <w:rsid w:val="00F442F3"/>
    <w:rsid w:val="00F663D5"/>
    <w:rsid w:val="00FB27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5C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3D5"/>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1C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1C31"/>
    <w:rPr>
      <w:rFonts w:ascii="Tahoma" w:eastAsiaTheme="minorEastAsia" w:hAnsi="Tahoma" w:cs="Tahoma"/>
      <w:sz w:val="16"/>
      <w:szCs w:val="16"/>
      <w:lang w:val="en-US"/>
    </w:rPr>
  </w:style>
  <w:style w:type="character" w:styleId="Hyperlink">
    <w:name w:val="Hyperlink"/>
    <w:basedOn w:val="DefaultParagraphFont"/>
    <w:uiPriority w:val="99"/>
    <w:unhideWhenUsed/>
    <w:rsid w:val="00CF7F3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3D5"/>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1C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1C31"/>
    <w:rPr>
      <w:rFonts w:ascii="Tahoma" w:eastAsiaTheme="minorEastAsia" w:hAnsi="Tahoma" w:cs="Tahoma"/>
      <w:sz w:val="16"/>
      <w:szCs w:val="16"/>
      <w:lang w:val="en-US"/>
    </w:rPr>
  </w:style>
  <w:style w:type="character" w:styleId="Hyperlink">
    <w:name w:val="Hyperlink"/>
    <w:basedOn w:val="DefaultParagraphFont"/>
    <w:uiPriority w:val="99"/>
    <w:unhideWhenUsed/>
    <w:rsid w:val="00CF7F3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795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823</TotalTime>
  <Pages>2</Pages>
  <Words>625</Words>
  <Characters>3567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dc:creator>
  <cp:keywords/>
  <dc:description/>
  <cp:lastModifiedBy>Jona</cp:lastModifiedBy>
  <cp:revision>123</cp:revision>
  <cp:lastPrinted>2021-01-29T08:44:00Z</cp:lastPrinted>
  <dcterms:created xsi:type="dcterms:W3CDTF">2020-04-22T11:42:00Z</dcterms:created>
  <dcterms:modified xsi:type="dcterms:W3CDTF">2021-02-01T13:20:00Z</dcterms:modified>
</cp:coreProperties>
</file>