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31" w:rsidRDefault="005A1C31" w:rsidP="005A1C31">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5A1C31" w:rsidRPr="00022F50" w:rsidRDefault="005A1C31" w:rsidP="005A1C31">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A1C31" w:rsidRPr="00022B60" w:rsidRDefault="005A1C31" w:rsidP="005A1C31">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5A1C31" w:rsidRDefault="005A1C31" w:rsidP="005A1C31">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C872F6" w:rsidRPr="00022B60" w:rsidRDefault="00C872F6" w:rsidP="005A1C31">
      <w:pPr>
        <w:tabs>
          <w:tab w:val="left" w:pos="2730"/>
          <w:tab w:val="left" w:pos="2850"/>
          <w:tab w:val="center" w:pos="4419"/>
        </w:tabs>
        <w:spacing w:after="0"/>
        <w:jc w:val="center"/>
        <w:rPr>
          <w:rFonts w:ascii="Times New Roman" w:hAnsi="Times New Roman" w:cs="Times New Roman"/>
          <w:b/>
          <w:snapToGrid w:val="0"/>
          <w:sz w:val="20"/>
          <w:szCs w:val="20"/>
          <w:lang w:val="it-IT"/>
        </w:rPr>
      </w:pPr>
    </w:p>
    <w:p w:rsidR="00C872F6" w:rsidRPr="00C872F6" w:rsidRDefault="00C872F6" w:rsidP="00C872F6">
      <w:pPr>
        <w:tabs>
          <w:tab w:val="left" w:pos="2730"/>
          <w:tab w:val="left" w:pos="2850"/>
          <w:tab w:val="center" w:pos="4419"/>
        </w:tabs>
        <w:spacing w:after="0"/>
        <w:jc w:val="right"/>
        <w:rPr>
          <w:rFonts w:ascii="Times New Roman" w:hAnsi="Times New Roman" w:cs="Times New Roman"/>
          <w:b/>
          <w:snapToGrid w:val="0"/>
          <w:sz w:val="24"/>
          <w:szCs w:val="24"/>
          <w:lang w:val="it-IT"/>
        </w:rPr>
      </w:pPr>
    </w:p>
    <w:p w:rsidR="005A1C31" w:rsidRPr="00434B68" w:rsidRDefault="005A1C31" w:rsidP="005A1C31">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5A1C31" w:rsidRDefault="005A1C31" w:rsidP="005A1C3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A1C31" w:rsidRDefault="005A1C31" w:rsidP="005A1C3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w:t>
      </w:r>
      <w:r w:rsidR="000B6E5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0B6E5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SORE ORIKUM</w:t>
      </w:r>
    </w:p>
    <w:p w:rsidR="005A1C31" w:rsidRDefault="005A1C31" w:rsidP="005A1C31">
      <w:pPr>
        <w:spacing w:after="0" w:line="240" w:lineRule="auto"/>
        <w:jc w:val="center"/>
        <w:rPr>
          <w:rFonts w:ascii="Times New Roman" w:eastAsia="Times New Roman" w:hAnsi="Times New Roman" w:cs="Times New Roman"/>
          <w:b/>
          <w:sz w:val="24"/>
          <w:szCs w:val="24"/>
          <w:lang w:val="sq-AL"/>
        </w:rPr>
      </w:pPr>
    </w:p>
    <w:p w:rsidR="005A1C31" w:rsidRPr="005B7EEC" w:rsidRDefault="005A1C31" w:rsidP="005A1C31">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w:t>
      </w:r>
      <w:r w:rsidR="00D31C1A">
        <w:rPr>
          <w:rFonts w:ascii="Times New Roman" w:eastAsia="Times New Roman" w:hAnsi="Times New Roman" w:cs="Times New Roman"/>
          <w:sz w:val="24"/>
          <w:szCs w:val="24"/>
          <w:lang w:val="sq-AL"/>
        </w:rPr>
        <w:t xml:space="preserve"> Sociale,  njofton shpalljen e 2 (dy) vendeve të lira</w:t>
      </w:r>
      <w:r>
        <w:rPr>
          <w:rFonts w:ascii="Times New Roman" w:eastAsia="Times New Roman" w:hAnsi="Times New Roman" w:cs="Times New Roman"/>
          <w:sz w:val="24"/>
          <w:szCs w:val="24"/>
          <w:lang w:val="sq-AL"/>
        </w:rPr>
        <w:t xml:space="preserve"> në pozicionin si vijon:  </w:t>
      </w:r>
    </w:p>
    <w:p w:rsidR="005A1C31" w:rsidRDefault="005A1C31" w:rsidP="005A1C31">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A1C31" w:rsidRDefault="005A1C31" w:rsidP="005A1C3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w:t>
      </w:r>
      <w:r w:rsidR="000B6E5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0B6E5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SORE ORIKUM</w:t>
      </w:r>
    </w:p>
    <w:p w:rsidR="005A1C31" w:rsidRDefault="005A1C31" w:rsidP="005A1C31">
      <w:pPr>
        <w:spacing w:after="0" w:line="240" w:lineRule="auto"/>
        <w:rPr>
          <w:rFonts w:ascii="Times New Roman" w:eastAsia="Times New Roman" w:hAnsi="Times New Roman" w:cs="Times New Roman"/>
          <w:b/>
          <w:sz w:val="24"/>
          <w:szCs w:val="24"/>
          <w:lang w:val="sq-AL"/>
        </w:rPr>
      </w:pPr>
    </w:p>
    <w:p w:rsidR="005A1C31" w:rsidRPr="00C371A1" w:rsidRDefault="005A1C31" w:rsidP="005A1C31">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2 </w:t>
      </w:r>
      <w:r>
        <w:rPr>
          <w:rFonts w:ascii="Times New Roman" w:eastAsia="Times New Roman" w:hAnsi="Times New Roman" w:cs="Times New Roman"/>
          <w:b/>
          <w:color w:val="000000"/>
          <w:sz w:val="24"/>
          <w:szCs w:val="24"/>
          <w:lang w:val="sq-AL"/>
        </w:rPr>
        <w:t>(dy</w:t>
      </w:r>
      <w:r w:rsidRPr="00176956">
        <w:rPr>
          <w:rFonts w:ascii="Times New Roman" w:eastAsia="Times New Roman" w:hAnsi="Times New Roman" w:cs="Times New Roman"/>
          <w:b/>
          <w:color w:val="000000"/>
          <w:sz w:val="24"/>
          <w:szCs w:val="24"/>
          <w:lang w:val="sq-AL"/>
        </w:rPr>
        <w:t>) punonjës</w:t>
      </w:r>
    </w:p>
    <w:p w:rsidR="005A1C31" w:rsidRPr="00C371A1" w:rsidRDefault="005A1C31" w:rsidP="005A1C31">
      <w:pPr>
        <w:spacing w:after="0" w:line="240" w:lineRule="auto"/>
        <w:jc w:val="both"/>
        <w:rPr>
          <w:rFonts w:ascii="Times New Roman" w:eastAsia="Times New Roman" w:hAnsi="Times New Roman" w:cs="Times New Roman"/>
          <w:b/>
          <w:color w:val="000000"/>
          <w:sz w:val="24"/>
          <w:szCs w:val="24"/>
          <w:lang w:val="sq-AL"/>
        </w:rPr>
      </w:pPr>
    </w:p>
    <w:p w:rsidR="005A1C31" w:rsidRPr="00B72E0B" w:rsidRDefault="005A1C31" w:rsidP="005A1C31">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5A1C31" w:rsidRDefault="00CF7F3B" w:rsidP="005A1C3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Arsimi</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w:t>
      </w:r>
      <w:r w:rsidR="00E234B0">
        <w:rPr>
          <w:rFonts w:ascii="Times New Roman" w:eastAsia="Times New Roman" w:hAnsi="Times New Roman" w:cs="Times New Roman"/>
          <w:sz w:val="24"/>
          <w:szCs w:val="24"/>
        </w:rPr>
        <w:t>ë</w:t>
      </w:r>
      <w:proofErr w:type="spellEnd"/>
      <w:r w:rsidR="005A1C31">
        <w:rPr>
          <w:rFonts w:ascii="Times New Roman" w:eastAsia="Times New Roman" w:hAnsi="Times New Roman" w:cs="Times New Roman"/>
          <w:sz w:val="24"/>
          <w:szCs w:val="24"/>
        </w:rPr>
        <w:t>.</w:t>
      </w:r>
    </w:p>
    <w:p w:rsidR="005A1C31" w:rsidRDefault="005A1C31" w:rsidP="005A1C31">
      <w:pPr>
        <w:spacing w:after="0" w:line="240" w:lineRule="auto"/>
        <w:jc w:val="both"/>
        <w:rPr>
          <w:rFonts w:ascii="Times New Roman" w:eastAsia="Times New Roman" w:hAnsi="Times New Roman" w:cs="Times New Roman"/>
          <w:sz w:val="24"/>
          <w:szCs w:val="24"/>
        </w:rPr>
      </w:pPr>
    </w:p>
    <w:p w:rsidR="005A1C31" w:rsidRPr="00342ECD" w:rsidRDefault="005A1C31" w:rsidP="005A1C31">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5A1C31" w:rsidRDefault="005A1C31" w:rsidP="005A1C3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sidR="000B6E5D">
        <w:rPr>
          <w:rFonts w:ascii="Times New Roman" w:eastAsia="Times New Roman" w:hAnsi="Times New Roman" w:cs="Times New Roman"/>
          <w:sz w:val="24"/>
          <w:szCs w:val="24"/>
        </w:rPr>
        <w:t>ë</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w:t>
      </w:r>
      <w:r w:rsidR="000B6E5D">
        <w:rPr>
          <w:rFonts w:ascii="Times New Roman" w:eastAsia="Times New Roman" w:hAnsi="Times New Roman" w:cs="Times New Roman"/>
          <w:sz w:val="24"/>
          <w:szCs w:val="24"/>
        </w:rPr>
        <w:t>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w:t>
      </w:r>
      <w:r w:rsidR="000B6E5D">
        <w:rPr>
          <w:rFonts w:ascii="Times New Roman" w:eastAsia="Times New Roman" w:hAnsi="Times New Roman" w:cs="Times New Roman"/>
          <w:sz w:val="24"/>
          <w:szCs w:val="24"/>
        </w:rPr>
        <w:t>ë</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000B6E5D">
        <w:rPr>
          <w:rFonts w:ascii="Times New Roman" w:eastAsia="Times New Roman" w:hAnsi="Times New Roman" w:cs="Times New Roman"/>
          <w:sz w:val="24"/>
          <w:szCs w:val="24"/>
        </w:rPr>
        <w:t>ë</w:t>
      </w:r>
      <w:r>
        <w:rPr>
          <w:rFonts w:ascii="Times New Roman" w:eastAsia="Times New Roman" w:hAnsi="Times New Roman" w:cs="Times New Roman"/>
          <w:sz w:val="24"/>
          <w:szCs w:val="24"/>
        </w:rPr>
        <w:t>rb</w:t>
      </w:r>
      <w:r w:rsidR="000B6E5D">
        <w:rPr>
          <w:rFonts w:ascii="Times New Roman" w:eastAsia="Times New Roman" w:hAnsi="Times New Roman" w:cs="Times New Roman"/>
          <w:sz w:val="24"/>
          <w:szCs w:val="24"/>
        </w:rPr>
        <w:t>ë</w:t>
      </w:r>
      <w:r>
        <w:rPr>
          <w:rFonts w:ascii="Times New Roman" w:eastAsia="Times New Roman" w:hAnsi="Times New Roman" w:cs="Times New Roman"/>
          <w:sz w:val="24"/>
          <w:szCs w:val="24"/>
        </w:rPr>
        <w:t>j</w:t>
      </w:r>
      <w:r w:rsidR="00A24233">
        <w:rPr>
          <w:rFonts w:ascii="Times New Roman" w:eastAsia="Times New Roman" w:hAnsi="Times New Roman" w:cs="Times New Roman"/>
          <w:sz w:val="24"/>
          <w:szCs w:val="24"/>
        </w:rPr>
        <w:t>ë</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5A1C31" w:rsidRDefault="005A1C31" w:rsidP="005A1C31">
      <w:pPr>
        <w:spacing w:after="0" w:line="240" w:lineRule="auto"/>
        <w:jc w:val="both"/>
        <w:rPr>
          <w:rFonts w:ascii="Times New Roman" w:eastAsia="Times New Roman" w:hAnsi="Times New Roman" w:cs="Times New Roman"/>
          <w:sz w:val="24"/>
          <w:szCs w:val="24"/>
        </w:rPr>
      </w:pPr>
    </w:p>
    <w:p w:rsidR="005A1C31" w:rsidRDefault="005A1C31" w:rsidP="005A1C31">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00D245E7">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00D245E7">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sidR="000B6E5D">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CF7F3B" w:rsidRDefault="00CF7F3B" w:rsidP="00CF7F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kategoria DE, ose lejedrejtimi t</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kategoris</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 n</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se ka mbi 5 (pes</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vite eksperienc</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pune. </w:t>
      </w:r>
    </w:p>
    <w:p w:rsidR="00CF7F3B" w:rsidRPr="00CF7F3B" w:rsidRDefault="00CF7F3B" w:rsidP="005A1C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t</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 pajisur me Certifikat</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Aft</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simi Profesional.</w:t>
      </w:r>
    </w:p>
    <w:p w:rsidR="005A1C31" w:rsidRDefault="005A1C31" w:rsidP="005A1C31">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w:t>
      </w:r>
      <w:r w:rsidR="000B6E5D">
        <w:rPr>
          <w:rFonts w:ascii="Times New Roman" w:eastAsia="Times New Roman" w:hAnsi="Times New Roman" w:cs="Times New Roman"/>
          <w:sz w:val="24"/>
          <w:szCs w:val="24"/>
        </w:rPr>
        <w:t>ë</w:t>
      </w:r>
      <w:r>
        <w:rPr>
          <w:rFonts w:ascii="Times New Roman" w:eastAsia="Times New Roman" w:hAnsi="Times New Roman" w:cs="Times New Roman"/>
          <w:sz w:val="24"/>
          <w:szCs w:val="24"/>
        </w:rPr>
        <w:t>si</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w:t>
      </w:r>
      <w:r w:rsidR="000B6E5D">
        <w:rPr>
          <w:rFonts w:ascii="Times New Roman" w:eastAsia="Times New Roman" w:hAnsi="Times New Roman" w:cs="Times New Roman"/>
          <w:sz w:val="24"/>
          <w:szCs w:val="24"/>
        </w:rPr>
        <w:t>ë</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000B6E5D">
        <w:rPr>
          <w:rFonts w:ascii="Times New Roman" w:eastAsia="Times New Roman" w:hAnsi="Times New Roman" w:cs="Times New Roman"/>
          <w:sz w:val="24"/>
          <w:szCs w:val="24"/>
        </w:rPr>
        <w:t>ë</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komunikuese.T</w:t>
      </w:r>
      <w:r w:rsidR="000B6E5D">
        <w:rPr>
          <w:rFonts w:ascii="Times New Roman" w:eastAsia="Times New Roman" w:hAnsi="Times New Roman" w:cs="Times New Roman"/>
          <w:sz w:val="24"/>
          <w:szCs w:val="24"/>
        </w:rPr>
        <w:t>ë</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w:t>
      </w:r>
      <w:r w:rsidR="000B6E5D">
        <w:rPr>
          <w:rFonts w:ascii="Times New Roman" w:eastAsia="Times New Roman" w:hAnsi="Times New Roman" w:cs="Times New Roman"/>
          <w:sz w:val="24"/>
          <w:szCs w:val="24"/>
        </w:rPr>
        <w:t>ë</w:t>
      </w:r>
      <w:proofErr w:type="spellEnd"/>
      <w:r w:rsidR="00D245E7">
        <w:rPr>
          <w:rFonts w:ascii="Times New Roman" w:eastAsia="Times New Roman" w:hAnsi="Times New Roman" w:cs="Times New Roman"/>
          <w:sz w:val="24"/>
          <w:szCs w:val="24"/>
        </w:rPr>
        <w:t xml:space="preserve"> </w:t>
      </w:r>
      <w:proofErr w:type="spellStart"/>
      <w:r w:rsidR="000B6E5D">
        <w:rPr>
          <w:rFonts w:ascii="Times New Roman" w:eastAsia="Times New Roman" w:hAnsi="Times New Roman" w:cs="Times New Roman"/>
          <w:sz w:val="24"/>
          <w:szCs w:val="24"/>
        </w:rPr>
        <w:t>i</w:t>
      </w:r>
      <w:r>
        <w:rPr>
          <w:rFonts w:ascii="Times New Roman" w:eastAsia="Times New Roman" w:hAnsi="Times New Roman" w:cs="Times New Roman"/>
          <w:sz w:val="24"/>
          <w:szCs w:val="24"/>
        </w:rPr>
        <w:t>motivuar</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t>
      </w:r>
      <w:r w:rsidR="000B6E5D">
        <w:rPr>
          <w:rFonts w:ascii="Times New Roman" w:eastAsia="Times New Roman" w:hAnsi="Times New Roman" w:cs="Times New Roman"/>
          <w:sz w:val="24"/>
          <w:szCs w:val="24"/>
        </w:rPr>
        <w:t>ë</w:t>
      </w:r>
      <w:r>
        <w:rPr>
          <w:rFonts w:ascii="Times New Roman" w:eastAsia="Times New Roman" w:hAnsi="Times New Roman" w:cs="Times New Roman"/>
          <w:sz w:val="24"/>
          <w:szCs w:val="24"/>
        </w:rPr>
        <w:t>r</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000B6E5D">
        <w:rPr>
          <w:rFonts w:ascii="Times New Roman" w:eastAsia="Times New Roman" w:hAnsi="Times New Roman" w:cs="Times New Roman"/>
          <w:sz w:val="24"/>
          <w:szCs w:val="24"/>
        </w:rPr>
        <w:t>ë</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w:t>
      </w:r>
      <w:r w:rsidR="000B6E5D">
        <w:rPr>
          <w:rFonts w:ascii="Times New Roman" w:eastAsia="Times New Roman" w:hAnsi="Times New Roman" w:cs="Times New Roman"/>
          <w:sz w:val="24"/>
          <w:szCs w:val="24"/>
        </w:rPr>
        <w:t>ë</w:t>
      </w:r>
      <w:proofErr w:type="spellEnd"/>
      <w:r w:rsidR="00D245E7">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5A1C31" w:rsidRDefault="005A1C31" w:rsidP="005A1C31">
      <w:pPr>
        <w:spacing w:after="0" w:line="240" w:lineRule="auto"/>
        <w:jc w:val="both"/>
        <w:rPr>
          <w:rFonts w:ascii="Times New Roman" w:eastAsia="Times New Roman" w:hAnsi="Times New Roman" w:cs="Times New Roman"/>
          <w:i/>
          <w:sz w:val="24"/>
          <w:szCs w:val="24"/>
        </w:rPr>
      </w:pPr>
    </w:p>
    <w:p w:rsidR="005A1C31" w:rsidRPr="003517E9" w:rsidRDefault="005A1C31" w:rsidP="005A1C31">
      <w:pPr>
        <w:spacing w:after="0" w:line="240" w:lineRule="auto"/>
        <w:jc w:val="both"/>
        <w:rPr>
          <w:rFonts w:ascii="Times New Roman" w:eastAsia="Times New Roman" w:hAnsi="Times New Roman" w:cs="Times New Roman"/>
          <w:i/>
          <w:sz w:val="24"/>
          <w:szCs w:val="24"/>
        </w:rPr>
      </w:pPr>
    </w:p>
    <w:p w:rsidR="005A1C31" w:rsidRPr="005B7EEC" w:rsidRDefault="005A1C31" w:rsidP="005A1C31">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A1C31" w:rsidRDefault="005A1C31" w:rsidP="005A1C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5A1C31" w:rsidRDefault="005A1C31" w:rsidP="005A1C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A1C31" w:rsidRDefault="005A1C31" w:rsidP="005A1C3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5A1C31" w:rsidRDefault="00F663D5" w:rsidP="005A1C3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r w:rsidR="005A1C31">
        <w:rPr>
          <w:rFonts w:ascii="Times New Roman" w:eastAsia="Times New Roman" w:hAnsi="Times New Roman" w:cs="Times New Roman"/>
          <w:sz w:val="24"/>
          <w:szCs w:val="24"/>
          <w:lang w:val="sq-AL"/>
        </w:rPr>
        <w:t>)</w:t>
      </w:r>
    </w:p>
    <w:p w:rsidR="005A1C31" w:rsidRDefault="005A1C31" w:rsidP="005A1C3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5A1C31" w:rsidRDefault="005A1C31" w:rsidP="005A1C3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A1C31" w:rsidRDefault="005A1C31" w:rsidP="005A1C31">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rsidR="00CF7F3B" w:rsidRDefault="00CF7F3B" w:rsidP="00CF7F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kategoria DE, ose lejedrejtimi t</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kategoris</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D n</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se ka mbi 5 (pes</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vite eksperienc</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pune</w:t>
      </w:r>
    </w:p>
    <w:p w:rsidR="00CF7F3B" w:rsidRPr="00CF7F3B" w:rsidRDefault="00CF7F3B" w:rsidP="00CF7F3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Aft</w:t>
      </w:r>
      <w:r w:rsidR="00E234B0">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simi Profesional.</w:t>
      </w:r>
    </w:p>
    <w:p w:rsidR="005A1C31" w:rsidRPr="0000747F" w:rsidRDefault="005A1C31" w:rsidP="005A1C31">
      <w:pPr>
        <w:spacing w:after="0"/>
        <w:jc w:val="both"/>
        <w:rPr>
          <w:rFonts w:ascii="Times New Roman" w:eastAsia="Times New Roman" w:hAnsi="Times New Roman" w:cs="Times New Roman"/>
          <w:sz w:val="24"/>
          <w:szCs w:val="24"/>
          <w:lang w:val="sq-AL"/>
        </w:rPr>
      </w:pPr>
    </w:p>
    <w:p w:rsidR="005A1C31" w:rsidRPr="005B7EEC" w:rsidRDefault="005A1C31" w:rsidP="005A1C31">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w:t>
      </w:r>
      <w:r w:rsidR="00A70C12">
        <w:rPr>
          <w:rFonts w:ascii="Times New Roman" w:eastAsia="Times New Roman" w:hAnsi="Times New Roman" w:cs="Times New Roman"/>
          <w:b/>
          <w:sz w:val="24"/>
          <w:szCs w:val="24"/>
          <w:lang w:val="sq-AL"/>
        </w:rPr>
        <w:t>9</w:t>
      </w:r>
      <w:r>
        <w:rPr>
          <w:rFonts w:ascii="Times New Roman" w:eastAsia="Times New Roman" w:hAnsi="Times New Roman" w:cs="Times New Roman"/>
          <w:b/>
          <w:sz w:val="24"/>
          <w:szCs w:val="24"/>
          <w:lang w:val="sq-AL"/>
        </w:rPr>
        <w:t>.04.2020 deri më datë 0</w:t>
      </w:r>
      <w:r w:rsidR="006F5EBA">
        <w:rPr>
          <w:rFonts w:ascii="Times New Roman" w:eastAsia="Times New Roman" w:hAnsi="Times New Roman" w:cs="Times New Roman"/>
          <w:b/>
          <w:sz w:val="24"/>
          <w:szCs w:val="24"/>
          <w:lang w:val="sq-AL"/>
        </w:rPr>
        <w:t>6</w:t>
      </w:r>
      <w:r>
        <w:rPr>
          <w:rFonts w:ascii="Times New Roman" w:eastAsia="Times New Roman" w:hAnsi="Times New Roman" w:cs="Times New Roman"/>
          <w:b/>
          <w:sz w:val="24"/>
          <w:szCs w:val="24"/>
          <w:lang w:val="sq-AL"/>
        </w:rPr>
        <w:t>.05.2020, përfshirë të dyja këto data.</w:t>
      </w:r>
    </w:p>
    <w:p w:rsidR="00A70C12" w:rsidRDefault="00A70C12" w:rsidP="00CF7F3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Procesi i rekrutimit do të përmbajë dy faza, Faza I: Vlerësimi i dosjes së aplikantit dhe Faza II: Intervista.</w:t>
      </w:r>
    </w:p>
    <w:p w:rsidR="00CF7F3B" w:rsidRDefault="00A70C12" w:rsidP="00CF7F3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Procesi i rekrutimit do te zhvillohet tërësisht online, nëpërmjet mjeteve të teknologjisë së informacionit</w:t>
      </w:r>
      <w:r w:rsidR="00CF7F3B">
        <w:rPr>
          <w:rFonts w:ascii="Times New Roman" w:eastAsia="Times New Roman" w:hAnsi="Times New Roman" w:cs="Times New Roman"/>
          <w:sz w:val="24"/>
          <w:szCs w:val="24"/>
          <w:lang w:val="sq-AL"/>
        </w:rPr>
        <w:t>.</w:t>
      </w:r>
    </w:p>
    <w:p w:rsidR="00A70C12" w:rsidRPr="00101E8B" w:rsidRDefault="00A70C12" w:rsidP="00CF7F3B">
      <w:pPr>
        <w:jc w:val="both"/>
        <w:rPr>
          <w:rFonts w:ascii="Times New Roman" w:eastAsia="Times New Roman" w:hAnsi="Times New Roman" w:cs="Times New Roman"/>
          <w:sz w:val="24"/>
          <w:szCs w:val="24"/>
          <w:lang w:val="sq-AL"/>
        </w:rPr>
      </w:pPr>
      <w:r w:rsidRPr="00101E8B">
        <w:rPr>
          <w:rFonts w:ascii="Times New Roman" w:eastAsia="Times New Roman" w:hAnsi="Times New Roman" w:cs="Times New Roman"/>
          <w:sz w:val="24"/>
          <w:szCs w:val="24"/>
          <w:lang w:val="sq-AL"/>
        </w:rPr>
        <w:t>Aplikimi do t</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kryhet n</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format elektronik n</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adres</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n </w:t>
      </w:r>
      <w:hyperlink r:id="rId5" w:history="1">
        <w:r w:rsidRPr="00741947">
          <w:rPr>
            <w:rStyle w:val="Hyperlink"/>
            <w:rFonts w:ascii="Times New Roman" w:eastAsia="Times New Roman" w:hAnsi="Times New Roman" w:cs="Times New Roman"/>
            <w:sz w:val="24"/>
            <w:szCs w:val="24"/>
            <w:lang w:val="sq-AL"/>
          </w:rPr>
          <w:t>qshorikum@yahoo.com</w:t>
        </w:r>
      </w:hyperlink>
      <w:r>
        <w:rPr>
          <w:rFonts w:ascii="Times New Roman" w:eastAsia="Times New Roman" w:hAnsi="Times New Roman" w:cs="Times New Roman"/>
          <w:sz w:val="24"/>
          <w:szCs w:val="24"/>
          <w:lang w:val="sq-AL"/>
        </w:rPr>
        <w:t xml:space="preserve"> .</w:t>
      </w:r>
    </w:p>
    <w:p w:rsidR="005A1C31" w:rsidRPr="006E7097" w:rsidRDefault="005A1C31" w:rsidP="005A1C31">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rsidR="005A1C31" w:rsidRDefault="005A1C31" w:rsidP="005A1C3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A1C31" w:rsidRDefault="005A1C31" w:rsidP="005A1C31">
      <w:pPr>
        <w:spacing w:line="240" w:lineRule="auto"/>
        <w:jc w:val="both"/>
        <w:rPr>
          <w:rFonts w:ascii="Times New Roman" w:hAnsi="Times New Roman" w:cs="Times New Roman"/>
          <w:sz w:val="24"/>
          <w:szCs w:val="24"/>
          <w:lang w:val="sq-AL"/>
        </w:rPr>
      </w:pPr>
    </w:p>
    <w:p w:rsidR="005A1C31" w:rsidRDefault="005A1C31" w:rsidP="005A1C3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A1C31" w:rsidRPr="00817041" w:rsidRDefault="005A1C31" w:rsidP="005A1C31">
      <w:pPr>
        <w:spacing w:line="240" w:lineRule="auto"/>
        <w:jc w:val="both"/>
        <w:rPr>
          <w:rFonts w:ascii="Times New Roman" w:hAnsi="Times New Roman" w:cs="Times New Roman"/>
          <w:sz w:val="24"/>
          <w:szCs w:val="24"/>
          <w:lang w:val="sq-AL"/>
        </w:rPr>
      </w:pPr>
    </w:p>
    <w:p w:rsidR="005A1C31" w:rsidRPr="00F169D9" w:rsidRDefault="005A1C31" w:rsidP="005A1C3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5A1C31" w:rsidRPr="00F169D9" w:rsidRDefault="005A1C31" w:rsidP="005A1C31">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3A7A6C" w:rsidRDefault="003A7A6C"/>
    <w:p w:rsidR="008C3E8F" w:rsidRDefault="008C3E8F">
      <w:pPr>
        <w:rPr>
          <w:rFonts w:ascii="Times New Roman" w:hAnsi="Times New Roman" w:cs="Times New Roman"/>
          <w:b/>
          <w:sz w:val="24"/>
          <w:szCs w:val="24"/>
          <w:lang w:val="sq-AL"/>
        </w:rPr>
      </w:pPr>
    </w:p>
    <w:p w:rsidR="007D73CE" w:rsidRDefault="007D73CE">
      <w:pPr>
        <w:rPr>
          <w:rFonts w:ascii="Times New Roman" w:hAnsi="Times New Roman" w:cs="Times New Roman"/>
          <w:b/>
          <w:sz w:val="24"/>
          <w:szCs w:val="24"/>
          <w:lang w:val="sq-AL"/>
        </w:rPr>
      </w:pPr>
    </w:p>
    <w:p w:rsidR="007D73CE" w:rsidRDefault="007D73CE">
      <w:pPr>
        <w:rPr>
          <w:rFonts w:ascii="Times New Roman" w:hAnsi="Times New Roman" w:cs="Times New Roman"/>
          <w:b/>
          <w:sz w:val="24"/>
          <w:szCs w:val="24"/>
          <w:lang w:val="sq-AL"/>
        </w:rPr>
      </w:pPr>
    </w:p>
    <w:p w:rsidR="007D73CE" w:rsidRDefault="007D73CE"/>
    <w:p w:rsidR="008C3E8F" w:rsidRDefault="008C3E8F" w:rsidP="008C3E8F">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8C3E8F" w:rsidRDefault="008C3E8F" w:rsidP="008C3E8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C3E8F" w:rsidRDefault="008C3E8F" w:rsidP="008C3E8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6F5EBA" w:rsidRDefault="008C3E8F" w:rsidP="00F663D5">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sidR="00F663D5">
        <w:rPr>
          <w:rFonts w:ascii="Times New Roman" w:hAnsi="Times New Roman" w:cs="Times New Roman"/>
          <w:b/>
          <w:snapToGrid w:val="0"/>
          <w:sz w:val="24"/>
          <w:szCs w:val="24"/>
          <w:lang w:val="it-IT"/>
        </w:rPr>
        <w:t>NDRORE</w:t>
      </w:r>
    </w:p>
    <w:p w:rsidR="008C3E8F" w:rsidRDefault="008C3E8F" w:rsidP="008C3E8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C3E8F" w:rsidRDefault="008C3E8F" w:rsidP="008C3E8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C3E8F" w:rsidRDefault="008C3E8F" w:rsidP="008C3E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8C3E8F" w:rsidRDefault="00D70A49" w:rsidP="008C3E8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bookmarkStart w:id="0" w:name="_GoBack"/>
      <w:bookmarkEnd w:id="0"/>
      <w:r w:rsidR="008C3E8F">
        <w:rPr>
          <w:rFonts w:ascii="Times New Roman" w:eastAsia="Times New Roman" w:hAnsi="Times New Roman" w:cs="Times New Roman"/>
          <w:b/>
          <w:sz w:val="24"/>
          <w:szCs w:val="24"/>
          <w:lang w:val="sq-AL"/>
        </w:rPr>
        <w:t xml:space="preserve"> VLORË</w:t>
      </w:r>
    </w:p>
    <w:p w:rsidR="008C3E8F" w:rsidRDefault="008C3E8F" w:rsidP="008C3E8F">
      <w:pPr>
        <w:spacing w:after="0" w:line="240" w:lineRule="auto"/>
        <w:jc w:val="center"/>
        <w:rPr>
          <w:rFonts w:ascii="Times New Roman" w:eastAsia="Times New Roman" w:hAnsi="Times New Roman" w:cs="Times New Roman"/>
          <w:b/>
          <w:sz w:val="24"/>
          <w:szCs w:val="24"/>
          <w:lang w:val="sq-AL"/>
        </w:rPr>
      </w:pPr>
    </w:p>
    <w:p w:rsidR="008C3E8F" w:rsidRDefault="008C3E8F" w:rsidP="008C3E8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8C3E8F" w:rsidRDefault="008C3E8F" w:rsidP="008C3E8F">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8C3E8F" w:rsidRDefault="00D70A49" w:rsidP="008C3E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008C3E8F">
        <w:rPr>
          <w:rFonts w:ascii="Times New Roman" w:eastAsia="Times New Roman" w:hAnsi="Times New Roman" w:cs="Times New Roman"/>
          <w:b/>
          <w:sz w:val="24"/>
          <w:szCs w:val="24"/>
          <w:lang w:val="sq-AL"/>
        </w:rPr>
        <w:t xml:space="preserve"> VLORË</w:t>
      </w:r>
    </w:p>
    <w:p w:rsidR="008C3E8F" w:rsidRDefault="008C3E8F" w:rsidP="008C3E8F">
      <w:pPr>
        <w:spacing w:after="0" w:line="240" w:lineRule="auto"/>
        <w:rPr>
          <w:rFonts w:ascii="Times New Roman" w:eastAsia="Times New Roman" w:hAnsi="Times New Roman" w:cs="Times New Roman"/>
          <w:b/>
          <w:sz w:val="24"/>
          <w:szCs w:val="24"/>
          <w:lang w:val="sq-AL"/>
        </w:rPr>
      </w:pPr>
    </w:p>
    <w:p w:rsidR="008C3E8F" w:rsidRDefault="008C3E8F" w:rsidP="008C3E8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w:t>
      </w:r>
      <w:r w:rsidR="001A4F1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8C3E8F" w:rsidRDefault="008C3E8F" w:rsidP="008C3E8F">
      <w:pPr>
        <w:spacing w:after="0" w:line="240" w:lineRule="auto"/>
        <w:rPr>
          <w:rFonts w:ascii="Times New Roman" w:eastAsia="Times New Roman" w:hAnsi="Times New Roman" w:cs="Times New Roman"/>
          <w:b/>
          <w:sz w:val="24"/>
          <w:szCs w:val="24"/>
          <w:lang w:val="sq-AL"/>
        </w:rPr>
      </w:pPr>
    </w:p>
    <w:p w:rsidR="008C3E8F" w:rsidRPr="00C371A1" w:rsidRDefault="008C3E8F" w:rsidP="008C3E8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Recepsionist / Arketar </w:t>
      </w:r>
      <w:r w:rsidRPr="00176956">
        <w:rPr>
          <w:rFonts w:ascii="Times New Roman" w:eastAsia="Times New Roman" w:hAnsi="Times New Roman" w:cs="Times New Roman"/>
          <w:b/>
          <w:color w:val="000000"/>
          <w:sz w:val="24"/>
          <w:szCs w:val="24"/>
          <w:lang w:val="sq-AL"/>
        </w:rPr>
        <w:t>(1) punonjës</w:t>
      </w:r>
    </w:p>
    <w:p w:rsidR="008C3E8F" w:rsidRPr="00C371A1" w:rsidRDefault="008C3E8F" w:rsidP="008C3E8F">
      <w:pPr>
        <w:spacing w:after="0" w:line="240" w:lineRule="auto"/>
        <w:jc w:val="both"/>
        <w:rPr>
          <w:rFonts w:ascii="Times New Roman" w:eastAsia="Times New Roman" w:hAnsi="Times New Roman" w:cs="Times New Roman"/>
          <w:b/>
          <w:color w:val="000000"/>
          <w:sz w:val="24"/>
          <w:szCs w:val="24"/>
          <w:lang w:val="sq-AL"/>
        </w:rPr>
      </w:pPr>
    </w:p>
    <w:p w:rsidR="008C3E8F" w:rsidRPr="00F432D9" w:rsidRDefault="008C3E8F" w:rsidP="008C3E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C3E8F" w:rsidRDefault="008C3E8F"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mbaruar arsimin e mes</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 Mesatarja e lart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rb</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 avantazh. 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1A4F1E">
        <w:rPr>
          <w:rFonts w:ascii="Times New Roman" w:eastAsia="Times New Roman" w:hAnsi="Times New Roman" w:cs="Times New Roman"/>
          <w:sz w:val="24"/>
          <w:szCs w:val="24"/>
          <w:lang w:val="sq-AL"/>
        </w:rPr>
        <w:t>ë</w:t>
      </w:r>
      <w:r w:rsidR="009A0B89">
        <w:rPr>
          <w:rFonts w:ascii="Times New Roman" w:eastAsia="Times New Roman" w:hAnsi="Times New Roman" w:cs="Times New Roman"/>
          <w:sz w:val="24"/>
          <w:szCs w:val="24"/>
          <w:lang w:val="sq-AL"/>
        </w:rPr>
        <w:t xml:space="preserve">bërë </w:t>
      </w:r>
      <w:r>
        <w:rPr>
          <w:rFonts w:ascii="Times New Roman" w:eastAsia="Times New Roman" w:hAnsi="Times New Roman" w:cs="Times New Roman"/>
          <w:sz w:val="24"/>
          <w:szCs w:val="24"/>
          <w:lang w:val="sq-AL"/>
        </w:rPr>
        <w:t>kurse 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ndryshme kualifikimi.</w:t>
      </w:r>
    </w:p>
    <w:p w:rsidR="008C3E8F" w:rsidRPr="00F432D9" w:rsidRDefault="008C3E8F" w:rsidP="008C3E8F">
      <w:pPr>
        <w:spacing w:after="0" w:line="240" w:lineRule="auto"/>
        <w:jc w:val="both"/>
        <w:rPr>
          <w:rFonts w:ascii="Times New Roman" w:eastAsia="Times New Roman" w:hAnsi="Times New Roman" w:cs="Times New Roman"/>
          <w:sz w:val="24"/>
          <w:szCs w:val="24"/>
          <w:lang w:val="sq-AL"/>
        </w:rPr>
      </w:pPr>
    </w:p>
    <w:p w:rsidR="008C3E8F" w:rsidRPr="00F432D9" w:rsidRDefault="008C3E8F" w:rsidP="008C3E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CA630E" w:rsidRDefault="00CA630E" w:rsidP="00CA630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Eksperiencanëpunë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tëpërbëjëavantazh</w:t>
      </w:r>
      <w:proofErr w:type="spellEnd"/>
      <w:r>
        <w:rPr>
          <w:rFonts w:ascii="Times New Roman" w:eastAsia="Times New Roman" w:hAnsi="Times New Roman" w:cs="Times New Roman"/>
          <w:sz w:val="24"/>
          <w:szCs w:val="24"/>
        </w:rPr>
        <w:t xml:space="preserve">. </w:t>
      </w:r>
    </w:p>
    <w:p w:rsidR="008C3E8F" w:rsidRDefault="008C3E8F" w:rsidP="008C3E8F">
      <w:pPr>
        <w:spacing w:after="0" w:line="240" w:lineRule="auto"/>
        <w:jc w:val="both"/>
        <w:rPr>
          <w:rFonts w:ascii="Times New Roman" w:eastAsia="Times New Roman" w:hAnsi="Times New Roman" w:cs="Times New Roman"/>
          <w:sz w:val="24"/>
          <w:szCs w:val="24"/>
          <w:lang w:val="sq-AL"/>
        </w:rPr>
      </w:pPr>
    </w:p>
    <w:p w:rsidR="008C3E8F" w:rsidRDefault="008C3E8F" w:rsidP="008C3E8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C3E8F" w:rsidRDefault="008C3E8F" w:rsidP="008C3E8F">
      <w:pPr>
        <w:spacing w:after="0" w:line="240" w:lineRule="auto"/>
        <w:jc w:val="both"/>
        <w:rPr>
          <w:rFonts w:ascii="Times New Roman" w:eastAsia="Times New Roman" w:hAnsi="Times New Roman" w:cs="Times New Roman"/>
          <w:i/>
          <w:sz w:val="24"/>
          <w:szCs w:val="24"/>
          <w:lang w:val="sq-AL"/>
        </w:rPr>
      </w:pPr>
    </w:p>
    <w:p w:rsidR="008C3E8F" w:rsidRPr="008C3E8F" w:rsidRDefault="008C3E8F"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ket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njohuri 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programeve baz</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kompjuterit. Aft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 p</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t</w:t>
      </w:r>
      <w:r w:rsidR="001A4F1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8C3E8F" w:rsidRDefault="008C3E8F" w:rsidP="008C3E8F">
      <w:pPr>
        <w:spacing w:after="0" w:line="240" w:lineRule="auto"/>
        <w:jc w:val="both"/>
        <w:rPr>
          <w:rFonts w:ascii="Times New Roman" w:eastAsia="Times New Roman" w:hAnsi="Times New Roman" w:cs="Times New Roman"/>
          <w:b/>
          <w:sz w:val="24"/>
          <w:szCs w:val="24"/>
          <w:lang w:val="sv-SE"/>
        </w:rPr>
      </w:pPr>
    </w:p>
    <w:p w:rsidR="008C3E8F" w:rsidRPr="00CB4546" w:rsidRDefault="008C3E8F" w:rsidP="008C3E8F">
      <w:pPr>
        <w:spacing w:after="0" w:line="240" w:lineRule="auto"/>
        <w:jc w:val="both"/>
        <w:rPr>
          <w:rFonts w:ascii="Times New Roman" w:eastAsia="Times New Roman" w:hAnsi="Times New Roman" w:cs="Times New Roman"/>
          <w:b/>
          <w:sz w:val="24"/>
          <w:szCs w:val="24"/>
          <w:lang w:val="sv-SE"/>
        </w:rPr>
      </w:pPr>
    </w:p>
    <w:p w:rsidR="008C3E8F" w:rsidRPr="005B7EEC" w:rsidRDefault="008C3E8F" w:rsidP="008C3E8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C3E8F" w:rsidRDefault="008C3E8F"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8C3E8F" w:rsidRDefault="008C3E8F"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8C3E8F" w:rsidRDefault="008C3E8F" w:rsidP="008C3E8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C3E8F" w:rsidRDefault="002F3E27" w:rsidP="008C3E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w:t>
      </w:r>
      <w:r w:rsidR="008C3E8F">
        <w:rPr>
          <w:rFonts w:ascii="Times New Roman" w:eastAsia="Times New Roman" w:hAnsi="Times New Roman" w:cs="Times New Roman"/>
          <w:sz w:val="24"/>
          <w:szCs w:val="24"/>
          <w:lang w:val="sq-AL"/>
        </w:rPr>
        <w:t xml:space="preserve"> (kopje e noterizuar)</w:t>
      </w:r>
    </w:p>
    <w:p w:rsidR="008C3E8F" w:rsidRDefault="008C3E8F" w:rsidP="008C3E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8C3E8F" w:rsidRDefault="008C3E8F" w:rsidP="008C3E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8C3E8F" w:rsidRDefault="008C3E8F" w:rsidP="008C3E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8C3E8F" w:rsidRDefault="008C3E8F" w:rsidP="008C3E8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rsidR="008C3E8F" w:rsidRDefault="008C3E8F" w:rsidP="008C3E8F">
      <w:pPr>
        <w:spacing w:after="0"/>
        <w:jc w:val="both"/>
        <w:rPr>
          <w:rFonts w:ascii="Times New Roman" w:eastAsia="Times New Roman" w:hAnsi="Times New Roman" w:cs="Times New Roman"/>
          <w:sz w:val="24"/>
          <w:szCs w:val="24"/>
          <w:lang w:val="sq-AL"/>
        </w:rPr>
      </w:pPr>
      <w:r w:rsidRPr="00E1553A">
        <w:rPr>
          <w:rFonts w:ascii="Times New Roman" w:eastAsia="Times New Roman" w:hAnsi="Times New Roman" w:cs="Times New Roman"/>
          <w:sz w:val="24"/>
          <w:szCs w:val="24"/>
          <w:lang w:val="sq-AL"/>
        </w:rPr>
        <w:t>Trajnime dhe dëshmi të tjera kualifikimesh</w:t>
      </w:r>
    </w:p>
    <w:p w:rsidR="008C3E8F" w:rsidRDefault="008C3E8F" w:rsidP="008C3E8F">
      <w:pPr>
        <w:spacing w:after="0"/>
        <w:jc w:val="both"/>
        <w:rPr>
          <w:rFonts w:ascii="Times New Roman" w:eastAsia="Times New Roman" w:hAnsi="Times New Roman" w:cs="Times New Roman"/>
          <w:sz w:val="24"/>
          <w:szCs w:val="24"/>
          <w:lang w:val="sq-AL"/>
        </w:rPr>
      </w:pPr>
    </w:p>
    <w:p w:rsidR="00F663D5" w:rsidRPr="005B7EEC" w:rsidRDefault="00F663D5" w:rsidP="00F663D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29.04.2020 deri më datë 06.05.2020, përfshirë të dyja këto data.</w:t>
      </w:r>
    </w:p>
    <w:p w:rsidR="00F663D5" w:rsidRDefault="00F663D5" w:rsidP="00F663D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Procesi i rekrutimit do të përmbajë dy faza, Faza I: Vlerësimi i dosjes së aplikantit dhe Faza II: Intervista.</w:t>
      </w:r>
    </w:p>
    <w:p w:rsidR="00F663D5" w:rsidRDefault="00F663D5" w:rsidP="00F663D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Procesi i rekrutimit do te zhvillohet tërësisht online, nëpërmjet mjeteve të teknologjisë së informacionit.</w:t>
      </w:r>
    </w:p>
    <w:p w:rsidR="006F5EBA" w:rsidRDefault="006F5EBA" w:rsidP="006F5EBA">
      <w:pPr>
        <w:jc w:val="both"/>
        <w:rPr>
          <w:rFonts w:ascii="Times New Roman" w:eastAsia="Times New Roman" w:hAnsi="Times New Roman" w:cs="Times New Roman"/>
          <w:sz w:val="24"/>
          <w:szCs w:val="24"/>
          <w:lang w:val="sq-AL"/>
        </w:rPr>
      </w:pPr>
      <w:r w:rsidRPr="00101E8B">
        <w:rPr>
          <w:rFonts w:ascii="Times New Roman" w:eastAsia="Times New Roman" w:hAnsi="Times New Roman" w:cs="Times New Roman"/>
          <w:sz w:val="24"/>
          <w:szCs w:val="24"/>
          <w:lang w:val="sq-AL"/>
        </w:rPr>
        <w:t>Aplikimi do t</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kryhet n</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format elektronik n</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 adres</w:t>
      </w:r>
      <w:r>
        <w:rPr>
          <w:rFonts w:ascii="Times New Roman" w:eastAsia="Times New Roman" w:hAnsi="Times New Roman" w:cs="Times New Roman"/>
          <w:sz w:val="24"/>
          <w:szCs w:val="24"/>
          <w:lang w:val="sq-AL"/>
        </w:rPr>
        <w:t>ë</w:t>
      </w:r>
      <w:r w:rsidRPr="00101E8B">
        <w:rPr>
          <w:rFonts w:ascii="Times New Roman" w:eastAsia="Times New Roman" w:hAnsi="Times New Roman" w:cs="Times New Roman"/>
          <w:sz w:val="24"/>
          <w:szCs w:val="24"/>
          <w:lang w:val="sq-AL"/>
        </w:rPr>
        <w:t xml:space="preserve">n </w:t>
      </w:r>
      <w:hyperlink r:id="rId6" w:history="1">
        <w:r w:rsidRPr="00741947">
          <w:rPr>
            <w:rStyle w:val="Hyperlink"/>
            <w:rFonts w:ascii="Times New Roman" w:eastAsia="Times New Roman" w:hAnsi="Times New Roman" w:cs="Times New Roman"/>
            <w:sz w:val="24"/>
            <w:szCs w:val="24"/>
            <w:lang w:val="sq-AL"/>
          </w:rPr>
          <w:t>spitalivlore@shendetesia.gov.al</w:t>
        </w:r>
      </w:hyperlink>
      <w:r>
        <w:rPr>
          <w:rFonts w:ascii="Times New Roman" w:eastAsia="Times New Roman" w:hAnsi="Times New Roman" w:cs="Times New Roman"/>
          <w:sz w:val="24"/>
          <w:szCs w:val="24"/>
          <w:lang w:val="sq-AL"/>
        </w:rPr>
        <w:t xml:space="preserve"> .</w:t>
      </w:r>
    </w:p>
    <w:p w:rsidR="008C3E8F" w:rsidRPr="006E7097" w:rsidRDefault="008C3E8F" w:rsidP="008C3E8F">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si dhe kandidatët do të njoftohen në formën e dakortësuar me email personal dhe/ose me sms në numrin e telefonit të vendosur në CV.</w:t>
      </w:r>
    </w:p>
    <w:p w:rsidR="008C3E8F" w:rsidRDefault="008C3E8F" w:rsidP="008C3E8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C3E8F" w:rsidRDefault="008C3E8F" w:rsidP="008C3E8F">
      <w:pPr>
        <w:spacing w:line="240" w:lineRule="auto"/>
        <w:jc w:val="both"/>
        <w:rPr>
          <w:rFonts w:ascii="Times New Roman" w:hAnsi="Times New Roman" w:cs="Times New Roman"/>
          <w:sz w:val="24"/>
          <w:szCs w:val="24"/>
          <w:lang w:val="sq-AL"/>
        </w:rPr>
      </w:pPr>
    </w:p>
    <w:p w:rsidR="008C3E8F" w:rsidRDefault="008C3E8F" w:rsidP="008C3E8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C3E8F" w:rsidRDefault="008C3E8F" w:rsidP="008C3E8F">
      <w:pPr>
        <w:spacing w:line="240" w:lineRule="auto"/>
        <w:jc w:val="both"/>
        <w:rPr>
          <w:rFonts w:ascii="Times New Roman" w:hAnsi="Times New Roman" w:cs="Times New Roman"/>
          <w:sz w:val="24"/>
          <w:szCs w:val="24"/>
          <w:lang w:val="sq-AL"/>
        </w:rPr>
      </w:pPr>
    </w:p>
    <w:p w:rsidR="008C3E8F" w:rsidRDefault="008C3E8F" w:rsidP="008C3E8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8C3E8F" w:rsidRDefault="008C3E8F" w:rsidP="008C3E8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8C3E8F" w:rsidRPr="00D20548" w:rsidRDefault="008C3E8F" w:rsidP="00D20548">
      <w:pPr>
        <w:spacing w:after="0" w:line="240" w:lineRule="auto"/>
        <w:jc w:val="both"/>
        <w:rPr>
          <w:rFonts w:ascii="Times New Roman" w:hAnsi="Times New Roman"/>
          <w:sz w:val="16"/>
          <w:szCs w:val="16"/>
          <w:lang w:val="es-ES_tradnl"/>
        </w:rPr>
      </w:pPr>
    </w:p>
    <w:sectPr w:rsidR="008C3E8F" w:rsidRPr="00D20548" w:rsidSect="00F403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1F95"/>
    <w:rsid w:val="000B6E5D"/>
    <w:rsid w:val="00126C10"/>
    <w:rsid w:val="001A4F1E"/>
    <w:rsid w:val="002F3E27"/>
    <w:rsid w:val="003A7A6C"/>
    <w:rsid w:val="005A1C31"/>
    <w:rsid w:val="006F5EBA"/>
    <w:rsid w:val="007D73CE"/>
    <w:rsid w:val="007E3EDC"/>
    <w:rsid w:val="008C3E8F"/>
    <w:rsid w:val="00981F95"/>
    <w:rsid w:val="009A0B89"/>
    <w:rsid w:val="00A24233"/>
    <w:rsid w:val="00A70C12"/>
    <w:rsid w:val="00C872F6"/>
    <w:rsid w:val="00CA630E"/>
    <w:rsid w:val="00CF7F3B"/>
    <w:rsid w:val="00D20548"/>
    <w:rsid w:val="00D245E7"/>
    <w:rsid w:val="00D31C1A"/>
    <w:rsid w:val="00D70A49"/>
    <w:rsid w:val="00E234B0"/>
    <w:rsid w:val="00F40348"/>
    <w:rsid w:val="00F663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italivlore@shendetesia.gov.al" TargetMode="External"/><Relationship Id="rId5" Type="http://schemas.openxmlformats.org/officeDocument/2006/relationships/hyperlink" Target="mailto:qshorikum@yahoo.com"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23</cp:revision>
  <cp:lastPrinted>2020-04-23T13:20:00Z</cp:lastPrinted>
  <dcterms:created xsi:type="dcterms:W3CDTF">2020-04-22T11:42:00Z</dcterms:created>
  <dcterms:modified xsi:type="dcterms:W3CDTF">2020-04-29T16:09:00Z</dcterms:modified>
</cp:coreProperties>
</file>